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2.xml" ContentType="application/vnd.openxmlformats-officedocument.wordprocessingml.header+xml"/>
  <Override PartName="/word/footer32.xml" ContentType="application/vnd.openxmlformats-officedocument.wordprocessingml.footer+xml"/>
  <Override PartName="/word/footer30.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header25.xml" ContentType="application/vnd.openxmlformats-officedocument.wordprocessingml.header+xml"/>
  <Override PartName="/word/footer26.xml" ContentType="application/vnd.openxmlformats-officedocument.wordprocessingml.footer+xml"/>
  <Override PartName="/word/footer27.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26.xml" ContentType="application/vnd.openxmlformats-officedocument.wordprocessingml.header+xml"/>
  <Override PartName="/word/footer3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76842" w14:textId="77777777" w:rsidR="00357BC5" w:rsidRDefault="00357BC5">
      <w:pPr>
        <w:pStyle w:val="BodyText"/>
        <w:rPr>
          <w:sz w:val="88"/>
        </w:rPr>
      </w:pPr>
    </w:p>
    <w:p w14:paraId="17976843" w14:textId="77777777" w:rsidR="00357BC5" w:rsidRDefault="00357BC5">
      <w:pPr>
        <w:pStyle w:val="BodyText"/>
        <w:rPr>
          <w:sz w:val="88"/>
        </w:rPr>
      </w:pPr>
    </w:p>
    <w:p w14:paraId="17976844" w14:textId="77777777" w:rsidR="00357BC5" w:rsidRDefault="00357BC5">
      <w:pPr>
        <w:pStyle w:val="BodyText"/>
        <w:spacing w:before="716"/>
        <w:rPr>
          <w:sz w:val="88"/>
        </w:rPr>
      </w:pPr>
    </w:p>
    <w:p w14:paraId="17976845" w14:textId="77777777" w:rsidR="00357BC5" w:rsidRDefault="00934B7E">
      <w:pPr>
        <w:pStyle w:val="Heading1"/>
      </w:pPr>
      <w:r>
        <w:rPr>
          <w:color w:val="231F20"/>
          <w:spacing w:val="-4"/>
        </w:rPr>
        <w:t>Module</w:t>
      </w:r>
      <w:r>
        <w:rPr>
          <w:color w:val="231F20"/>
          <w:spacing w:val="-42"/>
        </w:rPr>
        <w:t xml:space="preserve"> </w:t>
      </w:r>
      <w:r>
        <w:rPr>
          <w:color w:val="231F20"/>
          <w:spacing w:val="-4"/>
        </w:rPr>
        <w:t>2:</w:t>
      </w:r>
      <w:r>
        <w:rPr>
          <w:color w:val="231F20"/>
          <w:spacing w:val="-41"/>
        </w:rPr>
        <w:t xml:space="preserve"> </w:t>
      </w:r>
      <w:r>
        <w:rPr>
          <w:color w:val="231F20"/>
          <w:spacing w:val="-4"/>
        </w:rPr>
        <w:t>Regulations</w:t>
      </w:r>
    </w:p>
    <w:p w14:paraId="17976846" w14:textId="77777777" w:rsidR="00357BC5" w:rsidRDefault="00357BC5">
      <w:pPr>
        <w:pStyle w:val="Heading1"/>
        <w:sectPr w:rsidR="00357BC5">
          <w:headerReference w:type="even" r:id="rId7"/>
          <w:footerReference w:type="even" r:id="rId8"/>
          <w:pgSz w:w="12240" w:h="15840"/>
          <w:pgMar w:top="1820" w:right="720" w:bottom="280" w:left="720" w:header="0" w:footer="0" w:gutter="0"/>
          <w:cols w:space="720"/>
        </w:sectPr>
      </w:pPr>
    </w:p>
    <w:p w14:paraId="17976847" w14:textId="77777777" w:rsidR="00357BC5" w:rsidRDefault="00934B7E">
      <w:pPr>
        <w:pStyle w:val="BodyText"/>
        <w:spacing w:before="60"/>
        <w:ind w:left="450"/>
      </w:pPr>
      <w:r>
        <w:rPr>
          <w:color w:val="231F20"/>
        </w:rPr>
        <w:lastRenderedPageBreak/>
        <w:t>Review</w:t>
      </w:r>
      <w:r>
        <w:rPr>
          <w:color w:val="231F20"/>
          <w:spacing w:val="-2"/>
        </w:rPr>
        <w:t xml:space="preserve"> </w:t>
      </w:r>
      <w:r>
        <w:rPr>
          <w:color w:val="231F20"/>
        </w:rPr>
        <w:t>the</w:t>
      </w:r>
      <w:r>
        <w:rPr>
          <w:color w:val="231F20"/>
          <w:spacing w:val="-2"/>
        </w:rPr>
        <w:t xml:space="preserve"> </w:t>
      </w:r>
      <w:r>
        <w:rPr>
          <w:color w:val="231F20"/>
        </w:rPr>
        <w:t>purpose</w:t>
      </w:r>
      <w:r>
        <w:rPr>
          <w:color w:val="231F20"/>
          <w:spacing w:val="-2"/>
        </w:rPr>
        <w:t xml:space="preserve"> </w:t>
      </w:r>
      <w:r>
        <w:rPr>
          <w:color w:val="231F20"/>
        </w:rPr>
        <w:t>of</w:t>
      </w:r>
      <w:r>
        <w:rPr>
          <w:color w:val="231F20"/>
          <w:spacing w:val="-3"/>
        </w:rPr>
        <w:t xml:space="preserve"> </w:t>
      </w:r>
      <w:r>
        <w:rPr>
          <w:color w:val="231F20"/>
        </w:rPr>
        <w:t>this</w:t>
      </w:r>
      <w:r>
        <w:rPr>
          <w:color w:val="231F20"/>
          <w:spacing w:val="-3"/>
        </w:rPr>
        <w:t xml:space="preserve"> </w:t>
      </w:r>
      <w:r>
        <w:rPr>
          <w:color w:val="231F20"/>
        </w:rPr>
        <w:t>module</w:t>
      </w:r>
      <w:r>
        <w:rPr>
          <w:color w:val="231F20"/>
          <w:spacing w:val="-2"/>
        </w:rPr>
        <w:t xml:space="preserve"> </w:t>
      </w:r>
      <w:r>
        <w:rPr>
          <w:color w:val="231F20"/>
        </w:rPr>
        <w:t>with</w:t>
      </w:r>
      <w:r>
        <w:rPr>
          <w:color w:val="231F20"/>
          <w:spacing w:val="-3"/>
        </w:rPr>
        <w:t xml:space="preserve"> </w:t>
      </w:r>
      <w:r>
        <w:rPr>
          <w:color w:val="231F20"/>
        </w:rPr>
        <w:t>the</w:t>
      </w:r>
      <w:r>
        <w:rPr>
          <w:color w:val="231F20"/>
          <w:spacing w:val="-1"/>
        </w:rPr>
        <w:t xml:space="preserve"> </w:t>
      </w:r>
      <w:r>
        <w:rPr>
          <w:color w:val="231F20"/>
          <w:spacing w:val="-2"/>
        </w:rPr>
        <w:t>students</w:t>
      </w:r>
    </w:p>
    <w:p w14:paraId="17976848" w14:textId="77777777" w:rsidR="00357BC5" w:rsidRDefault="00934B7E">
      <w:pPr>
        <w:pStyle w:val="ListParagraph"/>
        <w:numPr>
          <w:ilvl w:val="0"/>
          <w:numId w:val="102"/>
        </w:numPr>
        <w:tabs>
          <w:tab w:val="left" w:pos="900"/>
        </w:tabs>
        <w:spacing w:before="88" w:line="232" w:lineRule="auto"/>
        <w:ind w:right="373"/>
      </w:pPr>
      <w:r>
        <w:rPr>
          <w:color w:val="231F20"/>
        </w:rPr>
        <w:t>Purpose: To give the renovators in the training course knowledge of the regulatory requirements that affect</w:t>
      </w:r>
      <w:r>
        <w:rPr>
          <w:color w:val="231F20"/>
          <w:spacing w:val="-6"/>
        </w:rPr>
        <w:t xml:space="preserve"> </w:t>
      </w:r>
      <w:r>
        <w:rPr>
          <w:color w:val="231F20"/>
        </w:rPr>
        <w:t>renovation</w:t>
      </w:r>
      <w:r>
        <w:rPr>
          <w:color w:val="231F20"/>
          <w:spacing w:val="-7"/>
        </w:rPr>
        <w:t xml:space="preserve"> </w:t>
      </w:r>
      <w:r>
        <w:rPr>
          <w:color w:val="231F20"/>
        </w:rPr>
        <w:t>work,</w:t>
      </w:r>
      <w:r>
        <w:rPr>
          <w:color w:val="231F20"/>
          <w:spacing w:val="-6"/>
        </w:rPr>
        <w:t xml:space="preserve"> </w:t>
      </w:r>
      <w:r>
        <w:rPr>
          <w:color w:val="231F20"/>
        </w:rPr>
        <w:t>and</w:t>
      </w:r>
      <w:r>
        <w:rPr>
          <w:color w:val="231F20"/>
          <w:spacing w:val="-7"/>
        </w:rPr>
        <w:t xml:space="preserve"> </w:t>
      </w:r>
      <w:r>
        <w:rPr>
          <w:color w:val="231F20"/>
        </w:rPr>
        <w:t>to</w:t>
      </w:r>
      <w:r>
        <w:rPr>
          <w:color w:val="231F20"/>
          <w:spacing w:val="-7"/>
        </w:rPr>
        <w:t xml:space="preserve"> </w:t>
      </w:r>
      <w:r>
        <w:rPr>
          <w:color w:val="231F20"/>
        </w:rPr>
        <w:t>make</w:t>
      </w:r>
      <w:r>
        <w:rPr>
          <w:color w:val="231F20"/>
          <w:spacing w:val="-6"/>
        </w:rPr>
        <w:t xml:space="preserve"> </w:t>
      </w:r>
      <w:r>
        <w:rPr>
          <w:color w:val="231F20"/>
        </w:rPr>
        <w:t>them</w:t>
      </w:r>
      <w:r>
        <w:rPr>
          <w:color w:val="231F20"/>
          <w:spacing w:val="-6"/>
        </w:rPr>
        <w:t xml:space="preserve"> </w:t>
      </w:r>
      <w:r>
        <w:rPr>
          <w:color w:val="231F20"/>
        </w:rPr>
        <w:t>familiar</w:t>
      </w:r>
      <w:r>
        <w:rPr>
          <w:color w:val="231F20"/>
          <w:spacing w:val="-6"/>
        </w:rPr>
        <w:t xml:space="preserve"> </w:t>
      </w:r>
      <w:r>
        <w:rPr>
          <w:color w:val="231F20"/>
        </w:rPr>
        <w:t>with</w:t>
      </w:r>
      <w:r>
        <w:rPr>
          <w:color w:val="231F20"/>
          <w:spacing w:val="-7"/>
        </w:rPr>
        <w:t xml:space="preserve"> </w:t>
      </w:r>
      <w:r>
        <w:rPr>
          <w:color w:val="231F20"/>
        </w:rPr>
        <w:t>resources</w:t>
      </w:r>
      <w:r>
        <w:rPr>
          <w:color w:val="231F20"/>
          <w:spacing w:val="-7"/>
        </w:rPr>
        <w:t xml:space="preserve"> </w:t>
      </w:r>
      <w:r>
        <w:rPr>
          <w:color w:val="231F20"/>
        </w:rPr>
        <w:t>that</w:t>
      </w:r>
      <w:r>
        <w:rPr>
          <w:color w:val="231F20"/>
          <w:spacing w:val="-6"/>
        </w:rPr>
        <w:t xml:space="preserve"> </w:t>
      </w:r>
      <w:r>
        <w:rPr>
          <w:color w:val="231F20"/>
        </w:rPr>
        <w:t>they</w:t>
      </w:r>
      <w:r>
        <w:rPr>
          <w:color w:val="231F20"/>
          <w:spacing w:val="-6"/>
        </w:rPr>
        <w:t xml:space="preserve"> </w:t>
      </w:r>
      <w:r>
        <w:rPr>
          <w:color w:val="231F20"/>
        </w:rPr>
        <w:t>can</w:t>
      </w:r>
      <w:r>
        <w:rPr>
          <w:color w:val="231F20"/>
          <w:spacing w:val="-7"/>
        </w:rPr>
        <w:t xml:space="preserve"> </w:t>
      </w:r>
      <w:r>
        <w:rPr>
          <w:color w:val="231F20"/>
        </w:rPr>
        <w:t>use</w:t>
      </w:r>
      <w:r>
        <w:rPr>
          <w:color w:val="231F20"/>
          <w:spacing w:val="-6"/>
        </w:rPr>
        <w:t xml:space="preserve"> </w:t>
      </w:r>
      <w:r>
        <w:rPr>
          <w:color w:val="231F20"/>
        </w:rPr>
        <w:t>to</w:t>
      </w:r>
      <w:r>
        <w:rPr>
          <w:color w:val="231F20"/>
          <w:spacing w:val="-7"/>
        </w:rPr>
        <w:t xml:space="preserve"> </w:t>
      </w:r>
      <w:r>
        <w:rPr>
          <w:color w:val="231F20"/>
        </w:rPr>
        <w:t>help</w:t>
      </w:r>
      <w:r>
        <w:rPr>
          <w:color w:val="231F20"/>
          <w:spacing w:val="-7"/>
        </w:rPr>
        <w:t xml:space="preserve"> </w:t>
      </w:r>
      <w:r>
        <w:rPr>
          <w:color w:val="231F20"/>
        </w:rPr>
        <w:t>understand</w:t>
      </w:r>
      <w:r>
        <w:rPr>
          <w:color w:val="231F20"/>
          <w:spacing w:val="-7"/>
        </w:rPr>
        <w:t xml:space="preserve"> </w:t>
      </w:r>
      <w:r>
        <w:rPr>
          <w:color w:val="231F20"/>
        </w:rPr>
        <w:t>the EPA and HUD Rules.</w:t>
      </w:r>
    </w:p>
    <w:p w14:paraId="17976849" w14:textId="77777777" w:rsidR="00357BC5" w:rsidRDefault="00934B7E">
      <w:pPr>
        <w:pStyle w:val="BodyText"/>
        <w:spacing w:before="88" w:line="232" w:lineRule="auto"/>
        <w:ind w:left="450" w:right="376"/>
      </w:pPr>
      <w:r>
        <w:rPr>
          <w:color w:val="231F20"/>
        </w:rPr>
        <w:t>Overview</w:t>
      </w:r>
      <w:r>
        <w:rPr>
          <w:color w:val="231F20"/>
          <w:spacing w:val="-4"/>
        </w:rPr>
        <w:t xml:space="preserve"> </w:t>
      </w:r>
      <w:r>
        <w:rPr>
          <w:color w:val="231F20"/>
        </w:rPr>
        <w:t>of</w:t>
      </w:r>
      <w:r>
        <w:rPr>
          <w:color w:val="231F20"/>
          <w:spacing w:val="-5"/>
        </w:rPr>
        <w:t xml:space="preserve"> </w:t>
      </w:r>
      <w:r>
        <w:rPr>
          <w:color w:val="231F20"/>
        </w:rPr>
        <w:t>this</w:t>
      </w:r>
      <w:r>
        <w:rPr>
          <w:color w:val="231F20"/>
          <w:spacing w:val="-5"/>
        </w:rPr>
        <w:t xml:space="preserve"> </w:t>
      </w:r>
      <w:r>
        <w:rPr>
          <w:color w:val="231F20"/>
        </w:rPr>
        <w:t>module:</w:t>
      </w:r>
      <w:r>
        <w:rPr>
          <w:color w:val="231F20"/>
          <w:spacing w:val="-4"/>
        </w:rPr>
        <w:t xml:space="preserve"> </w:t>
      </w:r>
      <w:r>
        <w:rPr>
          <w:color w:val="231F20"/>
        </w:rPr>
        <w:t>The</w:t>
      </w:r>
      <w:r>
        <w:rPr>
          <w:color w:val="231F20"/>
          <w:spacing w:val="-4"/>
        </w:rPr>
        <w:t xml:space="preserve"> </w:t>
      </w:r>
      <w:r>
        <w:rPr>
          <w:color w:val="231F20"/>
        </w:rPr>
        <w:t>information</w:t>
      </w:r>
      <w:r>
        <w:rPr>
          <w:color w:val="231F20"/>
          <w:spacing w:val="-5"/>
        </w:rPr>
        <w:t xml:space="preserve"> </w:t>
      </w:r>
      <w:r>
        <w:rPr>
          <w:color w:val="231F20"/>
        </w:rPr>
        <w:t>below</w:t>
      </w:r>
      <w:r>
        <w:rPr>
          <w:color w:val="231F20"/>
          <w:spacing w:val="-4"/>
        </w:rPr>
        <w:t xml:space="preserve"> </w:t>
      </w:r>
      <w:r>
        <w:rPr>
          <w:color w:val="231F20"/>
        </w:rPr>
        <w:t>summaries</w:t>
      </w:r>
      <w:r>
        <w:rPr>
          <w:color w:val="231F20"/>
          <w:spacing w:val="-5"/>
        </w:rPr>
        <w:t xml:space="preserve"> </w:t>
      </w:r>
      <w:r>
        <w:rPr>
          <w:color w:val="231F20"/>
        </w:rPr>
        <w:t>the</w:t>
      </w:r>
      <w:r>
        <w:rPr>
          <w:color w:val="231F20"/>
          <w:spacing w:val="-4"/>
        </w:rPr>
        <w:t xml:space="preserve"> </w:t>
      </w:r>
      <w:r>
        <w:rPr>
          <w:color w:val="231F20"/>
        </w:rPr>
        <w:t>content</w:t>
      </w:r>
      <w:r>
        <w:rPr>
          <w:color w:val="231F20"/>
          <w:spacing w:val="-4"/>
        </w:rPr>
        <w:t xml:space="preserve"> </w:t>
      </w:r>
      <w:r>
        <w:rPr>
          <w:color w:val="231F20"/>
        </w:rPr>
        <w:t>and</w:t>
      </w:r>
      <w:r>
        <w:rPr>
          <w:color w:val="231F20"/>
          <w:spacing w:val="-5"/>
        </w:rPr>
        <w:t xml:space="preserve"> </w:t>
      </w:r>
      <w:r>
        <w:rPr>
          <w:color w:val="231F20"/>
        </w:rPr>
        <w:t>teaching</w:t>
      </w:r>
      <w:r>
        <w:rPr>
          <w:color w:val="231F20"/>
          <w:spacing w:val="-4"/>
        </w:rPr>
        <w:t xml:space="preserve"> </w:t>
      </w:r>
      <w:r>
        <w:rPr>
          <w:color w:val="231F20"/>
        </w:rPr>
        <w:t>methods</w:t>
      </w:r>
      <w:r>
        <w:rPr>
          <w:color w:val="231F20"/>
          <w:spacing w:val="-5"/>
        </w:rPr>
        <w:t xml:space="preserve"> </w:t>
      </w:r>
      <w:r>
        <w:rPr>
          <w:color w:val="231F20"/>
        </w:rPr>
        <w:t>for</w:t>
      </w:r>
      <w:r>
        <w:rPr>
          <w:color w:val="231F20"/>
          <w:spacing w:val="-4"/>
        </w:rPr>
        <w:t xml:space="preserve"> </w:t>
      </w:r>
      <w:r>
        <w:rPr>
          <w:color w:val="231F20"/>
        </w:rPr>
        <w:t>this</w:t>
      </w:r>
      <w:r>
        <w:rPr>
          <w:color w:val="231F20"/>
          <w:spacing w:val="-5"/>
        </w:rPr>
        <w:t xml:space="preserve"> </w:t>
      </w:r>
      <w:r>
        <w:rPr>
          <w:color w:val="231F20"/>
        </w:rPr>
        <w:t>module. This is for your reference, do not cover this with the participants.</w:t>
      </w:r>
    </w:p>
    <w:p w14:paraId="1797684A" w14:textId="77777777" w:rsidR="00357BC5" w:rsidRDefault="00934B7E">
      <w:pPr>
        <w:pStyle w:val="Heading5"/>
        <w:spacing w:before="94"/>
      </w:pPr>
      <w:r>
        <w:rPr>
          <w:color w:val="231F20"/>
        </w:rPr>
        <w:t>Module</w:t>
      </w:r>
      <w:r>
        <w:rPr>
          <w:color w:val="231F20"/>
          <w:spacing w:val="-6"/>
        </w:rPr>
        <w:t xml:space="preserve"> </w:t>
      </w:r>
      <w:r>
        <w:rPr>
          <w:color w:val="231F20"/>
        </w:rPr>
        <w:t>2:</w:t>
      </w:r>
      <w:r>
        <w:rPr>
          <w:color w:val="231F20"/>
          <w:spacing w:val="-4"/>
        </w:rPr>
        <w:t xml:space="preserve"> </w:t>
      </w:r>
      <w:r>
        <w:rPr>
          <w:color w:val="231F20"/>
        </w:rPr>
        <w:t>Regulations</w:t>
      </w:r>
      <w:r>
        <w:rPr>
          <w:color w:val="231F20"/>
          <w:spacing w:val="-4"/>
        </w:rPr>
        <w:t xml:space="preserve"> </w:t>
      </w:r>
      <w:r>
        <w:rPr>
          <w:color w:val="231F20"/>
        </w:rPr>
        <w:t>(40</w:t>
      </w:r>
      <w:r>
        <w:rPr>
          <w:color w:val="231F20"/>
          <w:spacing w:val="-4"/>
        </w:rPr>
        <w:t xml:space="preserve"> </w:t>
      </w:r>
      <w:r>
        <w:rPr>
          <w:color w:val="231F20"/>
          <w:spacing w:val="-2"/>
        </w:rPr>
        <w:t>minutes)</w:t>
      </w:r>
    </w:p>
    <w:p w14:paraId="1797684B" w14:textId="77777777" w:rsidR="00357BC5" w:rsidRDefault="00934B7E">
      <w:pPr>
        <w:pStyle w:val="BodyText"/>
        <w:spacing w:before="99" w:line="232" w:lineRule="auto"/>
        <w:ind w:left="450" w:right="376"/>
      </w:pPr>
      <w:r>
        <w:rPr>
          <w:color w:val="231F20"/>
        </w:rPr>
        <w:t>Key</w:t>
      </w:r>
      <w:r>
        <w:rPr>
          <w:color w:val="231F20"/>
          <w:spacing w:val="-6"/>
        </w:rPr>
        <w:t xml:space="preserve"> </w:t>
      </w:r>
      <w:r>
        <w:rPr>
          <w:color w:val="231F20"/>
        </w:rPr>
        <w:t>message:</w:t>
      </w:r>
      <w:r>
        <w:rPr>
          <w:color w:val="231F20"/>
          <w:spacing w:val="-6"/>
        </w:rPr>
        <w:t xml:space="preserve"> </w:t>
      </w:r>
      <w:r>
        <w:rPr>
          <w:color w:val="231F20"/>
        </w:rPr>
        <w:t>Know</w:t>
      </w:r>
      <w:r>
        <w:rPr>
          <w:color w:val="231F20"/>
          <w:spacing w:val="-6"/>
        </w:rPr>
        <w:t xml:space="preserve"> </w:t>
      </w:r>
      <w:r>
        <w:rPr>
          <w:color w:val="231F20"/>
        </w:rPr>
        <w:t>the</w:t>
      </w:r>
      <w:r>
        <w:rPr>
          <w:color w:val="231F20"/>
          <w:spacing w:val="-6"/>
        </w:rPr>
        <w:t xml:space="preserve"> </w:t>
      </w:r>
      <w:r>
        <w:rPr>
          <w:color w:val="231F20"/>
        </w:rPr>
        <w:t>EPA</w:t>
      </w:r>
      <w:r>
        <w:rPr>
          <w:color w:val="231F20"/>
          <w:spacing w:val="-6"/>
        </w:rPr>
        <w:t xml:space="preserve"> </w:t>
      </w:r>
      <w:r>
        <w:rPr>
          <w:color w:val="231F20"/>
        </w:rPr>
        <w:t>and</w:t>
      </w:r>
      <w:r>
        <w:rPr>
          <w:color w:val="231F20"/>
          <w:spacing w:val="-7"/>
        </w:rPr>
        <w:t xml:space="preserve"> </w:t>
      </w:r>
      <w:r>
        <w:rPr>
          <w:color w:val="231F20"/>
        </w:rPr>
        <w:t>HUD</w:t>
      </w:r>
      <w:r>
        <w:rPr>
          <w:color w:val="231F20"/>
          <w:spacing w:val="-7"/>
        </w:rPr>
        <w:t xml:space="preserve"> </w:t>
      </w:r>
      <w:r>
        <w:rPr>
          <w:color w:val="231F20"/>
        </w:rPr>
        <w:t>Rules.</w:t>
      </w:r>
      <w:r>
        <w:rPr>
          <w:color w:val="231F20"/>
          <w:spacing w:val="-7"/>
        </w:rPr>
        <w:t xml:space="preserve"> </w:t>
      </w:r>
      <w:r>
        <w:rPr>
          <w:color w:val="231F20"/>
        </w:rPr>
        <w:t>These</w:t>
      </w:r>
      <w:r>
        <w:rPr>
          <w:color w:val="231F20"/>
          <w:spacing w:val="-6"/>
        </w:rPr>
        <w:t xml:space="preserve"> </w:t>
      </w:r>
      <w:r>
        <w:rPr>
          <w:color w:val="231F20"/>
        </w:rPr>
        <w:t>rules</w:t>
      </w:r>
      <w:r>
        <w:rPr>
          <w:color w:val="231F20"/>
          <w:spacing w:val="-7"/>
        </w:rPr>
        <w:t xml:space="preserve"> </w:t>
      </w:r>
      <w:r>
        <w:rPr>
          <w:color w:val="231F20"/>
        </w:rPr>
        <w:t>set</w:t>
      </w:r>
      <w:r>
        <w:rPr>
          <w:color w:val="231F20"/>
          <w:spacing w:val="-6"/>
        </w:rPr>
        <w:t xml:space="preserve"> </w:t>
      </w:r>
      <w:r>
        <w:rPr>
          <w:color w:val="231F20"/>
        </w:rPr>
        <w:t>forth</w:t>
      </w:r>
      <w:r>
        <w:rPr>
          <w:color w:val="231F20"/>
          <w:spacing w:val="-7"/>
        </w:rPr>
        <w:t xml:space="preserve"> </w:t>
      </w:r>
      <w:r>
        <w:rPr>
          <w:color w:val="231F20"/>
        </w:rPr>
        <w:t>specific</w:t>
      </w:r>
      <w:r>
        <w:rPr>
          <w:color w:val="231F20"/>
          <w:spacing w:val="-6"/>
        </w:rPr>
        <w:t xml:space="preserve"> </w:t>
      </w:r>
      <w:r>
        <w:rPr>
          <w:color w:val="231F20"/>
        </w:rPr>
        <w:t>and</w:t>
      </w:r>
      <w:r>
        <w:rPr>
          <w:color w:val="231F20"/>
          <w:spacing w:val="-7"/>
        </w:rPr>
        <w:t xml:space="preserve"> </w:t>
      </w:r>
      <w:r>
        <w:rPr>
          <w:color w:val="231F20"/>
        </w:rPr>
        <w:t>performance-based</w:t>
      </w:r>
      <w:r>
        <w:rPr>
          <w:color w:val="231F20"/>
          <w:spacing w:val="-7"/>
        </w:rPr>
        <w:t xml:space="preserve"> </w:t>
      </w:r>
      <w:r>
        <w:rPr>
          <w:color w:val="231F20"/>
        </w:rPr>
        <w:t>requirements that must be mastered to achieve compliance.</w:t>
      </w:r>
    </w:p>
    <w:p w14:paraId="1797684C" w14:textId="77777777" w:rsidR="00357BC5" w:rsidRDefault="00934B7E">
      <w:pPr>
        <w:pStyle w:val="BodyText"/>
        <w:spacing w:before="93"/>
        <w:ind w:left="450"/>
      </w:pPr>
      <w:r>
        <w:rPr>
          <w:color w:val="231F20"/>
          <w:spacing w:val="-2"/>
        </w:rPr>
        <w:t>Presentation</w:t>
      </w:r>
      <w:r>
        <w:rPr>
          <w:color w:val="231F20"/>
          <w:spacing w:val="1"/>
        </w:rPr>
        <w:t xml:space="preserve"> </w:t>
      </w:r>
      <w:r>
        <w:rPr>
          <w:color w:val="231F20"/>
          <w:spacing w:val="-2"/>
        </w:rPr>
        <w:t>Outline:</w:t>
      </w:r>
    </w:p>
    <w:p w14:paraId="1797684D" w14:textId="77777777" w:rsidR="00357BC5" w:rsidRDefault="00934B7E">
      <w:pPr>
        <w:pStyle w:val="ListParagraph"/>
        <w:numPr>
          <w:ilvl w:val="0"/>
          <w:numId w:val="102"/>
        </w:numPr>
        <w:tabs>
          <w:tab w:val="left" w:pos="899"/>
        </w:tabs>
        <w:spacing w:before="81"/>
        <w:ind w:left="899" w:hanging="179"/>
      </w:pPr>
      <w:r>
        <w:rPr>
          <w:color w:val="231F20"/>
        </w:rPr>
        <w:t>2-1:</w:t>
      </w:r>
      <w:r>
        <w:rPr>
          <w:color w:val="231F20"/>
          <w:spacing w:val="-8"/>
        </w:rPr>
        <w:t xml:space="preserve"> </w:t>
      </w:r>
      <w:r>
        <w:rPr>
          <w:color w:val="231F20"/>
        </w:rPr>
        <w:t>Regulations</w:t>
      </w:r>
      <w:r>
        <w:rPr>
          <w:color w:val="231F20"/>
          <w:spacing w:val="-9"/>
        </w:rPr>
        <w:t xml:space="preserve"> </w:t>
      </w:r>
      <w:r>
        <w:rPr>
          <w:color w:val="231F20"/>
          <w:spacing w:val="-2"/>
        </w:rPr>
        <w:t>Overview</w:t>
      </w:r>
    </w:p>
    <w:p w14:paraId="1797684E" w14:textId="77777777" w:rsidR="00357BC5" w:rsidRDefault="00934B7E">
      <w:pPr>
        <w:pStyle w:val="ListParagraph"/>
        <w:numPr>
          <w:ilvl w:val="0"/>
          <w:numId w:val="102"/>
        </w:numPr>
        <w:tabs>
          <w:tab w:val="left" w:pos="899"/>
        </w:tabs>
        <w:spacing w:before="64"/>
        <w:ind w:left="899" w:hanging="179"/>
      </w:pPr>
      <w:r>
        <w:rPr>
          <w:color w:val="231F20"/>
        </w:rPr>
        <w:t xml:space="preserve">2-2: The RRP </w:t>
      </w:r>
      <w:r>
        <w:rPr>
          <w:color w:val="231F20"/>
          <w:spacing w:val="-4"/>
        </w:rPr>
        <w:t>Rule</w:t>
      </w:r>
    </w:p>
    <w:p w14:paraId="1797684F" w14:textId="77777777" w:rsidR="00357BC5" w:rsidRDefault="00934B7E">
      <w:pPr>
        <w:pStyle w:val="ListParagraph"/>
        <w:numPr>
          <w:ilvl w:val="0"/>
          <w:numId w:val="102"/>
        </w:numPr>
        <w:tabs>
          <w:tab w:val="left" w:pos="899"/>
        </w:tabs>
        <w:ind w:left="899" w:hanging="179"/>
      </w:pPr>
      <w:r>
        <w:rPr>
          <w:color w:val="231F20"/>
        </w:rPr>
        <w:t xml:space="preserve">2-3: The RRP Rule: </w:t>
      </w:r>
      <w:r>
        <w:rPr>
          <w:color w:val="231F20"/>
          <w:spacing w:val="-2"/>
        </w:rPr>
        <w:t>Exclusions</w:t>
      </w:r>
    </w:p>
    <w:p w14:paraId="17976850" w14:textId="77777777" w:rsidR="00357BC5" w:rsidRDefault="00934B7E">
      <w:pPr>
        <w:pStyle w:val="ListParagraph"/>
        <w:numPr>
          <w:ilvl w:val="0"/>
          <w:numId w:val="102"/>
        </w:numPr>
        <w:tabs>
          <w:tab w:val="left" w:pos="899"/>
        </w:tabs>
        <w:spacing w:before="64"/>
        <w:ind w:left="899" w:hanging="179"/>
      </w:pPr>
      <w:r>
        <w:rPr>
          <w:color w:val="231F20"/>
        </w:rPr>
        <w:t xml:space="preserve">2-4: The RRP Rule: Firm </w:t>
      </w:r>
      <w:r>
        <w:rPr>
          <w:color w:val="231F20"/>
          <w:spacing w:val="-2"/>
        </w:rPr>
        <w:t>Certification</w:t>
      </w:r>
    </w:p>
    <w:p w14:paraId="17976851" w14:textId="77777777" w:rsidR="00357BC5" w:rsidRDefault="00934B7E">
      <w:pPr>
        <w:pStyle w:val="ListParagraph"/>
        <w:numPr>
          <w:ilvl w:val="0"/>
          <w:numId w:val="102"/>
        </w:numPr>
        <w:tabs>
          <w:tab w:val="left" w:pos="899"/>
        </w:tabs>
        <w:ind w:left="899" w:hanging="179"/>
      </w:pPr>
      <w:r>
        <w:rPr>
          <w:color w:val="231F20"/>
        </w:rPr>
        <w:t xml:space="preserve">2-5: The RRP Rule: Firm </w:t>
      </w:r>
      <w:r>
        <w:rPr>
          <w:color w:val="231F20"/>
          <w:spacing w:val="-2"/>
        </w:rPr>
        <w:t>Responsibilities</w:t>
      </w:r>
    </w:p>
    <w:p w14:paraId="17976852" w14:textId="77777777" w:rsidR="00357BC5" w:rsidRDefault="00934B7E">
      <w:pPr>
        <w:pStyle w:val="ListParagraph"/>
        <w:numPr>
          <w:ilvl w:val="0"/>
          <w:numId w:val="102"/>
        </w:numPr>
        <w:tabs>
          <w:tab w:val="left" w:pos="899"/>
        </w:tabs>
        <w:spacing w:before="64"/>
        <w:ind w:left="899" w:hanging="179"/>
      </w:pPr>
      <w:r>
        <w:rPr>
          <w:color w:val="231F20"/>
        </w:rPr>
        <w:t>2-6:</w:t>
      </w:r>
      <w:r>
        <w:rPr>
          <w:color w:val="231F20"/>
          <w:spacing w:val="-2"/>
        </w:rPr>
        <w:t xml:space="preserve"> </w:t>
      </w:r>
      <w:r>
        <w:rPr>
          <w:color w:val="231F20"/>
        </w:rPr>
        <w:t>The</w:t>
      </w:r>
      <w:r>
        <w:rPr>
          <w:color w:val="231F20"/>
          <w:spacing w:val="-2"/>
        </w:rPr>
        <w:t xml:space="preserve"> </w:t>
      </w:r>
      <w:r>
        <w:rPr>
          <w:color w:val="231F20"/>
        </w:rPr>
        <w:t>RRP</w:t>
      </w:r>
      <w:r>
        <w:rPr>
          <w:color w:val="231F20"/>
          <w:spacing w:val="-2"/>
        </w:rPr>
        <w:t xml:space="preserve"> </w:t>
      </w:r>
      <w:r>
        <w:rPr>
          <w:color w:val="231F20"/>
        </w:rPr>
        <w:t>Rule:</w:t>
      </w:r>
      <w:r>
        <w:rPr>
          <w:color w:val="231F20"/>
          <w:spacing w:val="-2"/>
        </w:rPr>
        <w:t xml:space="preserve"> </w:t>
      </w:r>
      <w:r>
        <w:rPr>
          <w:color w:val="231F20"/>
        </w:rPr>
        <w:t>Individual</w:t>
      </w:r>
      <w:r>
        <w:rPr>
          <w:color w:val="231F20"/>
          <w:spacing w:val="-2"/>
        </w:rPr>
        <w:t xml:space="preserve"> Certification</w:t>
      </w:r>
    </w:p>
    <w:p w14:paraId="17976853" w14:textId="77777777" w:rsidR="00357BC5" w:rsidRDefault="00934B7E">
      <w:pPr>
        <w:pStyle w:val="ListParagraph"/>
        <w:numPr>
          <w:ilvl w:val="0"/>
          <w:numId w:val="102"/>
        </w:numPr>
        <w:tabs>
          <w:tab w:val="left" w:pos="899"/>
        </w:tabs>
        <w:ind w:left="899" w:hanging="179"/>
      </w:pPr>
      <w:r>
        <w:rPr>
          <w:color w:val="231F20"/>
        </w:rPr>
        <w:t>2-7:</w:t>
      </w:r>
      <w:r>
        <w:rPr>
          <w:color w:val="231F20"/>
          <w:spacing w:val="-6"/>
        </w:rPr>
        <w:t xml:space="preserve"> </w:t>
      </w:r>
      <w:r>
        <w:rPr>
          <w:color w:val="231F20"/>
        </w:rPr>
        <w:t>The</w:t>
      </w:r>
      <w:r>
        <w:rPr>
          <w:color w:val="231F20"/>
          <w:spacing w:val="-6"/>
        </w:rPr>
        <w:t xml:space="preserve"> </w:t>
      </w:r>
      <w:r>
        <w:rPr>
          <w:color w:val="231F20"/>
        </w:rPr>
        <w:t>RRP</w:t>
      </w:r>
      <w:r>
        <w:rPr>
          <w:color w:val="231F20"/>
          <w:spacing w:val="-5"/>
        </w:rPr>
        <w:t xml:space="preserve"> </w:t>
      </w:r>
      <w:r>
        <w:rPr>
          <w:color w:val="231F20"/>
        </w:rPr>
        <w:t>Rule:</w:t>
      </w:r>
      <w:r>
        <w:rPr>
          <w:color w:val="231F20"/>
          <w:spacing w:val="-6"/>
        </w:rPr>
        <w:t xml:space="preserve"> </w:t>
      </w:r>
      <w:r>
        <w:rPr>
          <w:color w:val="231F20"/>
        </w:rPr>
        <w:t>Certified</w:t>
      </w:r>
      <w:r>
        <w:rPr>
          <w:color w:val="231F20"/>
          <w:spacing w:val="-7"/>
        </w:rPr>
        <w:t xml:space="preserve"> </w:t>
      </w:r>
      <w:r>
        <w:rPr>
          <w:color w:val="231F20"/>
        </w:rPr>
        <w:t>Renovator</w:t>
      </w:r>
      <w:r>
        <w:rPr>
          <w:color w:val="231F20"/>
          <w:spacing w:val="-5"/>
        </w:rPr>
        <w:t xml:space="preserve"> </w:t>
      </w:r>
      <w:r>
        <w:rPr>
          <w:color w:val="231F20"/>
          <w:spacing w:val="-2"/>
        </w:rPr>
        <w:t>Responsibilities</w:t>
      </w:r>
    </w:p>
    <w:p w14:paraId="17976854" w14:textId="77777777" w:rsidR="00357BC5" w:rsidRDefault="00934B7E">
      <w:pPr>
        <w:pStyle w:val="ListParagraph"/>
        <w:numPr>
          <w:ilvl w:val="0"/>
          <w:numId w:val="102"/>
        </w:numPr>
        <w:tabs>
          <w:tab w:val="left" w:pos="899"/>
        </w:tabs>
        <w:spacing w:before="64"/>
        <w:ind w:left="899" w:hanging="179"/>
      </w:pPr>
      <w:r>
        <w:rPr>
          <w:color w:val="231F20"/>
        </w:rPr>
        <w:t>2-8:</w:t>
      </w:r>
      <w:r>
        <w:rPr>
          <w:color w:val="231F20"/>
          <w:spacing w:val="-4"/>
        </w:rPr>
        <w:t xml:space="preserve"> </w:t>
      </w:r>
      <w:r>
        <w:rPr>
          <w:color w:val="231F20"/>
        </w:rPr>
        <w:t>The</w:t>
      </w:r>
      <w:r>
        <w:rPr>
          <w:color w:val="231F20"/>
          <w:spacing w:val="-3"/>
        </w:rPr>
        <w:t xml:space="preserve"> </w:t>
      </w:r>
      <w:r>
        <w:rPr>
          <w:color w:val="231F20"/>
        </w:rPr>
        <w:t>RRP</w:t>
      </w:r>
      <w:r>
        <w:rPr>
          <w:color w:val="231F20"/>
          <w:spacing w:val="-4"/>
        </w:rPr>
        <w:t xml:space="preserve"> </w:t>
      </w:r>
      <w:r>
        <w:rPr>
          <w:color w:val="231F20"/>
        </w:rPr>
        <w:t>Rule:</w:t>
      </w:r>
      <w:r>
        <w:rPr>
          <w:color w:val="231F20"/>
          <w:spacing w:val="-3"/>
        </w:rPr>
        <w:t xml:space="preserve"> </w:t>
      </w:r>
      <w:r>
        <w:rPr>
          <w:color w:val="231F20"/>
        </w:rPr>
        <w:t>Work</w:t>
      </w:r>
      <w:r>
        <w:rPr>
          <w:color w:val="231F20"/>
          <w:spacing w:val="-3"/>
        </w:rPr>
        <w:t xml:space="preserve"> </w:t>
      </w:r>
      <w:r>
        <w:rPr>
          <w:color w:val="231F20"/>
        </w:rPr>
        <w:t>Practice</w:t>
      </w:r>
      <w:r>
        <w:rPr>
          <w:color w:val="231F20"/>
          <w:spacing w:val="-4"/>
        </w:rPr>
        <w:t xml:space="preserve"> </w:t>
      </w:r>
      <w:r>
        <w:rPr>
          <w:color w:val="231F20"/>
          <w:spacing w:val="-2"/>
        </w:rPr>
        <w:t>Standards</w:t>
      </w:r>
    </w:p>
    <w:p w14:paraId="17976855" w14:textId="77777777" w:rsidR="00357BC5" w:rsidRDefault="00934B7E">
      <w:pPr>
        <w:pStyle w:val="ListParagraph"/>
        <w:numPr>
          <w:ilvl w:val="0"/>
          <w:numId w:val="102"/>
        </w:numPr>
        <w:tabs>
          <w:tab w:val="left" w:pos="899"/>
        </w:tabs>
        <w:ind w:left="899" w:hanging="179"/>
      </w:pPr>
      <w:r>
        <w:rPr>
          <w:color w:val="231F20"/>
        </w:rPr>
        <w:t xml:space="preserve">2-9: The RRP Rule: </w:t>
      </w:r>
      <w:r>
        <w:rPr>
          <w:color w:val="231F20"/>
          <w:spacing w:val="-2"/>
        </w:rPr>
        <w:t>Enforcement</w:t>
      </w:r>
    </w:p>
    <w:p w14:paraId="17976856" w14:textId="77777777" w:rsidR="00357BC5" w:rsidRDefault="00934B7E">
      <w:pPr>
        <w:pStyle w:val="ListParagraph"/>
        <w:numPr>
          <w:ilvl w:val="0"/>
          <w:numId w:val="102"/>
        </w:numPr>
        <w:tabs>
          <w:tab w:val="left" w:pos="899"/>
        </w:tabs>
        <w:ind w:left="899" w:hanging="179"/>
      </w:pPr>
      <w:r>
        <w:rPr>
          <w:color w:val="231F20"/>
        </w:rPr>
        <w:t>2-10:</w:t>
      </w:r>
      <w:r>
        <w:rPr>
          <w:color w:val="231F20"/>
          <w:spacing w:val="-6"/>
        </w:rPr>
        <w:t xml:space="preserve"> </w:t>
      </w:r>
      <w:r>
        <w:rPr>
          <w:color w:val="231F20"/>
        </w:rPr>
        <w:t>HUD’s</w:t>
      </w:r>
      <w:r>
        <w:rPr>
          <w:color w:val="231F20"/>
          <w:spacing w:val="-6"/>
        </w:rPr>
        <w:t xml:space="preserve"> </w:t>
      </w:r>
      <w:r>
        <w:rPr>
          <w:color w:val="231F20"/>
        </w:rPr>
        <w:t>Lead</w:t>
      </w:r>
      <w:r>
        <w:rPr>
          <w:color w:val="231F20"/>
          <w:spacing w:val="-7"/>
        </w:rPr>
        <w:t xml:space="preserve"> </w:t>
      </w:r>
      <w:r>
        <w:rPr>
          <w:color w:val="231F20"/>
        </w:rPr>
        <w:t>Safe</w:t>
      </w:r>
      <w:r>
        <w:rPr>
          <w:color w:val="231F20"/>
          <w:spacing w:val="-5"/>
        </w:rPr>
        <w:t xml:space="preserve"> </w:t>
      </w:r>
      <w:r>
        <w:rPr>
          <w:color w:val="231F20"/>
        </w:rPr>
        <w:t>Housing</w:t>
      </w:r>
      <w:r>
        <w:rPr>
          <w:color w:val="231F20"/>
          <w:spacing w:val="-5"/>
        </w:rPr>
        <w:t xml:space="preserve"> </w:t>
      </w:r>
      <w:r>
        <w:rPr>
          <w:color w:val="231F20"/>
          <w:spacing w:val="-4"/>
        </w:rPr>
        <w:t>Rule</w:t>
      </w:r>
    </w:p>
    <w:p w14:paraId="17976857" w14:textId="77777777" w:rsidR="00357BC5" w:rsidRDefault="00934B7E">
      <w:pPr>
        <w:pStyle w:val="ListParagraph"/>
        <w:numPr>
          <w:ilvl w:val="0"/>
          <w:numId w:val="102"/>
        </w:numPr>
        <w:tabs>
          <w:tab w:val="left" w:pos="899"/>
        </w:tabs>
        <w:spacing w:before="64"/>
        <w:ind w:left="899" w:hanging="179"/>
      </w:pPr>
      <w:r>
        <w:rPr>
          <w:color w:val="231F20"/>
        </w:rPr>
        <w:t>2-11:</w:t>
      </w:r>
      <w:r>
        <w:rPr>
          <w:color w:val="231F20"/>
          <w:spacing w:val="-6"/>
        </w:rPr>
        <w:t xml:space="preserve"> </w:t>
      </w:r>
      <w:r>
        <w:rPr>
          <w:color w:val="231F20"/>
        </w:rPr>
        <w:t>HUD’s</w:t>
      </w:r>
      <w:r>
        <w:rPr>
          <w:color w:val="231F20"/>
          <w:spacing w:val="-6"/>
        </w:rPr>
        <w:t xml:space="preserve"> </w:t>
      </w:r>
      <w:r>
        <w:rPr>
          <w:color w:val="231F20"/>
        </w:rPr>
        <w:t>Lead</w:t>
      </w:r>
      <w:r>
        <w:rPr>
          <w:color w:val="231F20"/>
          <w:spacing w:val="-7"/>
        </w:rPr>
        <w:t xml:space="preserve"> </w:t>
      </w:r>
      <w:r>
        <w:rPr>
          <w:color w:val="231F20"/>
        </w:rPr>
        <w:t>Safe</w:t>
      </w:r>
      <w:r>
        <w:rPr>
          <w:color w:val="231F20"/>
          <w:spacing w:val="-5"/>
        </w:rPr>
        <w:t xml:space="preserve"> </w:t>
      </w:r>
      <w:r>
        <w:rPr>
          <w:color w:val="231F20"/>
        </w:rPr>
        <w:t>Housing</w:t>
      </w:r>
      <w:r>
        <w:rPr>
          <w:color w:val="231F20"/>
          <w:spacing w:val="-6"/>
        </w:rPr>
        <w:t xml:space="preserve"> </w:t>
      </w:r>
      <w:r>
        <w:rPr>
          <w:color w:val="231F20"/>
        </w:rPr>
        <w:t>Rule:</w:t>
      </w:r>
      <w:r>
        <w:rPr>
          <w:color w:val="231F20"/>
          <w:spacing w:val="-5"/>
        </w:rPr>
        <w:t xml:space="preserve"> </w:t>
      </w:r>
      <w:r>
        <w:rPr>
          <w:color w:val="231F20"/>
        </w:rPr>
        <w:t>Safe</w:t>
      </w:r>
      <w:r>
        <w:rPr>
          <w:color w:val="231F20"/>
          <w:spacing w:val="-6"/>
        </w:rPr>
        <w:t xml:space="preserve"> </w:t>
      </w:r>
      <w:r>
        <w:rPr>
          <w:color w:val="231F20"/>
        </w:rPr>
        <w:t>Work</w:t>
      </w:r>
      <w:r>
        <w:rPr>
          <w:color w:val="231F20"/>
          <w:spacing w:val="-5"/>
        </w:rPr>
        <w:t xml:space="preserve"> </w:t>
      </w:r>
      <w:r>
        <w:rPr>
          <w:color w:val="231F20"/>
          <w:spacing w:val="-2"/>
        </w:rPr>
        <w:t>Practices</w:t>
      </w:r>
    </w:p>
    <w:p w14:paraId="17976858" w14:textId="77777777" w:rsidR="00357BC5" w:rsidRDefault="00934B7E">
      <w:pPr>
        <w:pStyle w:val="ListParagraph"/>
        <w:numPr>
          <w:ilvl w:val="0"/>
          <w:numId w:val="102"/>
        </w:numPr>
        <w:tabs>
          <w:tab w:val="left" w:pos="899"/>
        </w:tabs>
        <w:ind w:left="899" w:hanging="179"/>
      </w:pPr>
      <w:r>
        <w:rPr>
          <w:color w:val="231F20"/>
        </w:rPr>
        <w:t>2-12:</w:t>
      </w:r>
      <w:r>
        <w:rPr>
          <w:color w:val="231F20"/>
          <w:spacing w:val="-6"/>
        </w:rPr>
        <w:t xml:space="preserve"> </w:t>
      </w:r>
      <w:r>
        <w:rPr>
          <w:color w:val="231F20"/>
        </w:rPr>
        <w:t>HUD’s</w:t>
      </w:r>
      <w:r>
        <w:rPr>
          <w:color w:val="231F20"/>
          <w:spacing w:val="-6"/>
        </w:rPr>
        <w:t xml:space="preserve"> </w:t>
      </w:r>
      <w:r>
        <w:rPr>
          <w:color w:val="231F20"/>
        </w:rPr>
        <w:t>Rule</w:t>
      </w:r>
      <w:r>
        <w:rPr>
          <w:color w:val="231F20"/>
          <w:spacing w:val="-5"/>
        </w:rPr>
        <w:t xml:space="preserve"> </w:t>
      </w:r>
      <w:r>
        <w:rPr>
          <w:color w:val="231F20"/>
          <w:spacing w:val="-2"/>
        </w:rPr>
        <w:t>Addresses</w:t>
      </w:r>
    </w:p>
    <w:p w14:paraId="17976859" w14:textId="77777777" w:rsidR="00357BC5" w:rsidRDefault="00934B7E">
      <w:pPr>
        <w:pStyle w:val="ListParagraph"/>
        <w:numPr>
          <w:ilvl w:val="0"/>
          <w:numId w:val="102"/>
        </w:numPr>
        <w:tabs>
          <w:tab w:val="left" w:pos="899"/>
        </w:tabs>
        <w:spacing w:before="64"/>
        <w:ind w:left="899" w:hanging="179"/>
      </w:pPr>
      <w:r>
        <w:rPr>
          <w:color w:val="231F20"/>
        </w:rPr>
        <w:t>2-13:</w:t>
      </w:r>
      <w:r>
        <w:rPr>
          <w:color w:val="231F20"/>
          <w:spacing w:val="-5"/>
        </w:rPr>
        <w:t xml:space="preserve"> </w:t>
      </w:r>
      <w:r>
        <w:rPr>
          <w:color w:val="231F20"/>
        </w:rPr>
        <w:t>Know</w:t>
      </w:r>
      <w:r>
        <w:rPr>
          <w:color w:val="231F20"/>
          <w:spacing w:val="-5"/>
        </w:rPr>
        <w:t xml:space="preserve"> </w:t>
      </w:r>
      <w:r>
        <w:rPr>
          <w:color w:val="231F20"/>
        </w:rPr>
        <w:t>the</w:t>
      </w:r>
      <w:r>
        <w:rPr>
          <w:color w:val="231F20"/>
          <w:spacing w:val="-4"/>
        </w:rPr>
        <w:t xml:space="preserve"> </w:t>
      </w:r>
      <w:r>
        <w:rPr>
          <w:color w:val="231F20"/>
        </w:rPr>
        <w:t>EPA</w:t>
      </w:r>
      <w:r>
        <w:rPr>
          <w:color w:val="231F20"/>
          <w:spacing w:val="-5"/>
        </w:rPr>
        <w:t xml:space="preserve"> </w:t>
      </w:r>
      <w:r>
        <w:rPr>
          <w:color w:val="231F20"/>
        </w:rPr>
        <w:t>and</w:t>
      </w:r>
      <w:r>
        <w:rPr>
          <w:color w:val="231F20"/>
          <w:spacing w:val="-5"/>
        </w:rPr>
        <w:t xml:space="preserve"> </w:t>
      </w:r>
      <w:r>
        <w:rPr>
          <w:color w:val="231F20"/>
        </w:rPr>
        <w:t>HUD</w:t>
      </w:r>
      <w:r>
        <w:rPr>
          <w:color w:val="231F20"/>
          <w:spacing w:val="-5"/>
        </w:rPr>
        <w:t xml:space="preserve"> </w:t>
      </w:r>
      <w:r>
        <w:rPr>
          <w:color w:val="231F20"/>
          <w:spacing w:val="-2"/>
        </w:rPr>
        <w:t>Rules!</w:t>
      </w:r>
    </w:p>
    <w:p w14:paraId="1797685A" w14:textId="77777777" w:rsidR="00357BC5" w:rsidRDefault="00934B7E">
      <w:pPr>
        <w:pStyle w:val="ListParagraph"/>
        <w:numPr>
          <w:ilvl w:val="0"/>
          <w:numId w:val="102"/>
        </w:numPr>
        <w:tabs>
          <w:tab w:val="left" w:pos="899"/>
        </w:tabs>
        <w:ind w:left="899" w:hanging="179"/>
      </w:pPr>
      <w:r>
        <w:rPr>
          <w:color w:val="231F20"/>
        </w:rPr>
        <w:t>2-14:</w:t>
      </w:r>
      <w:r>
        <w:rPr>
          <w:color w:val="231F20"/>
          <w:spacing w:val="-12"/>
        </w:rPr>
        <w:t xml:space="preserve"> </w:t>
      </w:r>
      <w:r>
        <w:rPr>
          <w:color w:val="231F20"/>
        </w:rPr>
        <w:t>Tribal,</w:t>
      </w:r>
      <w:r>
        <w:rPr>
          <w:color w:val="231F20"/>
          <w:spacing w:val="-10"/>
        </w:rPr>
        <w:t xml:space="preserve"> </w:t>
      </w:r>
      <w:r>
        <w:rPr>
          <w:color w:val="231F20"/>
        </w:rPr>
        <w:t>State,</w:t>
      </w:r>
      <w:r>
        <w:rPr>
          <w:color w:val="231F20"/>
          <w:spacing w:val="-10"/>
        </w:rPr>
        <w:t xml:space="preserve"> </w:t>
      </w:r>
      <w:r>
        <w:rPr>
          <w:color w:val="231F20"/>
        </w:rPr>
        <w:t>Territorial,</w:t>
      </w:r>
      <w:r>
        <w:rPr>
          <w:color w:val="231F20"/>
          <w:spacing w:val="-10"/>
        </w:rPr>
        <w:t xml:space="preserve"> </w:t>
      </w:r>
      <w:r>
        <w:rPr>
          <w:color w:val="231F20"/>
        </w:rPr>
        <w:t>Local</w:t>
      </w:r>
      <w:r>
        <w:rPr>
          <w:color w:val="231F20"/>
          <w:spacing w:val="-10"/>
        </w:rPr>
        <w:t xml:space="preserve"> </w:t>
      </w:r>
      <w:r>
        <w:rPr>
          <w:color w:val="231F20"/>
          <w:spacing w:val="-2"/>
        </w:rPr>
        <w:t>Regulations</w:t>
      </w:r>
    </w:p>
    <w:p w14:paraId="1797685B" w14:textId="77777777" w:rsidR="00357BC5" w:rsidRDefault="00934B7E">
      <w:pPr>
        <w:pStyle w:val="ListParagraph"/>
        <w:numPr>
          <w:ilvl w:val="0"/>
          <w:numId w:val="102"/>
        </w:numPr>
        <w:tabs>
          <w:tab w:val="left" w:pos="899"/>
        </w:tabs>
        <w:spacing w:before="64"/>
        <w:ind w:left="899" w:hanging="179"/>
      </w:pPr>
      <w:r>
        <w:rPr>
          <w:color w:val="231F20"/>
        </w:rPr>
        <w:t>2-15:</w:t>
      </w:r>
      <w:r>
        <w:rPr>
          <w:color w:val="231F20"/>
          <w:spacing w:val="-8"/>
        </w:rPr>
        <w:t xml:space="preserve"> </w:t>
      </w:r>
      <w:r>
        <w:rPr>
          <w:color w:val="231F20"/>
        </w:rPr>
        <w:t>Now</w:t>
      </w:r>
      <w:r>
        <w:rPr>
          <w:color w:val="231F20"/>
          <w:spacing w:val="-7"/>
        </w:rPr>
        <w:t xml:space="preserve"> </w:t>
      </w:r>
      <w:r>
        <w:rPr>
          <w:color w:val="231F20"/>
        </w:rPr>
        <w:t>You</w:t>
      </w:r>
      <w:r>
        <w:rPr>
          <w:color w:val="231F20"/>
          <w:spacing w:val="-7"/>
        </w:rPr>
        <w:t xml:space="preserve"> </w:t>
      </w:r>
      <w:r>
        <w:rPr>
          <w:color w:val="231F20"/>
          <w:spacing w:val="-2"/>
        </w:rPr>
        <w:t>Know…</w:t>
      </w:r>
    </w:p>
    <w:p w14:paraId="1797685C" w14:textId="77777777" w:rsidR="00357BC5" w:rsidRDefault="00934B7E">
      <w:pPr>
        <w:pStyle w:val="BodyText"/>
        <w:spacing w:before="81"/>
        <w:ind w:left="450"/>
      </w:pPr>
      <w:r>
        <w:rPr>
          <w:color w:val="231F20"/>
        </w:rPr>
        <w:t>Notes:</w:t>
      </w:r>
      <w:r>
        <w:rPr>
          <w:color w:val="231F20"/>
          <w:spacing w:val="-7"/>
        </w:rPr>
        <w:t xml:space="preserve"> </w:t>
      </w:r>
      <w:r>
        <w:rPr>
          <w:color w:val="231F20"/>
        </w:rPr>
        <w:t>Know</w:t>
      </w:r>
      <w:r>
        <w:rPr>
          <w:color w:val="231F20"/>
          <w:spacing w:val="-5"/>
        </w:rPr>
        <w:t xml:space="preserve"> </w:t>
      </w:r>
      <w:r>
        <w:rPr>
          <w:color w:val="231F20"/>
        </w:rPr>
        <w:t>your</w:t>
      </w:r>
      <w:r>
        <w:rPr>
          <w:color w:val="231F20"/>
          <w:spacing w:val="-4"/>
        </w:rPr>
        <w:t xml:space="preserve"> </w:t>
      </w:r>
      <w:r>
        <w:rPr>
          <w:color w:val="231F20"/>
        </w:rPr>
        <w:t>audience.</w:t>
      </w:r>
      <w:r>
        <w:rPr>
          <w:color w:val="231F20"/>
          <w:spacing w:val="-6"/>
        </w:rPr>
        <w:t xml:space="preserve"> </w:t>
      </w:r>
      <w:r>
        <w:rPr>
          <w:color w:val="231F20"/>
        </w:rPr>
        <w:t>All</w:t>
      </w:r>
      <w:r>
        <w:rPr>
          <w:color w:val="231F20"/>
          <w:spacing w:val="-5"/>
        </w:rPr>
        <w:t xml:space="preserve"> </w:t>
      </w:r>
      <w:r>
        <w:rPr>
          <w:color w:val="231F20"/>
        </w:rPr>
        <w:t>contractors</w:t>
      </w:r>
      <w:r>
        <w:rPr>
          <w:color w:val="231F20"/>
          <w:spacing w:val="-6"/>
        </w:rPr>
        <w:t xml:space="preserve"> </w:t>
      </w:r>
      <w:r>
        <w:rPr>
          <w:color w:val="231F20"/>
        </w:rPr>
        <w:t>need</w:t>
      </w:r>
      <w:r>
        <w:rPr>
          <w:color w:val="231F20"/>
          <w:spacing w:val="-5"/>
        </w:rPr>
        <w:t xml:space="preserve"> </w:t>
      </w:r>
      <w:r>
        <w:rPr>
          <w:color w:val="231F20"/>
        </w:rPr>
        <w:t>to</w:t>
      </w:r>
      <w:r>
        <w:rPr>
          <w:color w:val="231F20"/>
          <w:spacing w:val="-6"/>
        </w:rPr>
        <w:t xml:space="preserve"> </w:t>
      </w:r>
      <w:r>
        <w:rPr>
          <w:color w:val="231F20"/>
        </w:rPr>
        <w:t>know</w:t>
      </w:r>
      <w:r>
        <w:rPr>
          <w:color w:val="231F20"/>
          <w:spacing w:val="-4"/>
        </w:rPr>
        <w:t xml:space="preserve"> </w:t>
      </w:r>
      <w:r>
        <w:rPr>
          <w:color w:val="231F20"/>
        </w:rPr>
        <w:t>all</w:t>
      </w:r>
      <w:r>
        <w:rPr>
          <w:color w:val="231F20"/>
          <w:spacing w:val="-6"/>
        </w:rPr>
        <w:t xml:space="preserve"> </w:t>
      </w:r>
      <w:r>
        <w:rPr>
          <w:color w:val="231F20"/>
        </w:rPr>
        <w:t>the</w:t>
      </w:r>
      <w:r>
        <w:rPr>
          <w:color w:val="231F20"/>
          <w:spacing w:val="-4"/>
        </w:rPr>
        <w:t xml:space="preserve"> </w:t>
      </w:r>
      <w:r>
        <w:rPr>
          <w:color w:val="231F20"/>
          <w:spacing w:val="-2"/>
        </w:rPr>
        <w:t>regulations.</w:t>
      </w:r>
    </w:p>
    <w:p w14:paraId="1797685D" w14:textId="77777777" w:rsidR="00357BC5" w:rsidRDefault="00934B7E">
      <w:pPr>
        <w:pStyle w:val="BodyText"/>
        <w:spacing w:before="92"/>
        <w:ind w:left="450"/>
      </w:pPr>
      <w:r>
        <w:rPr>
          <w:color w:val="231F20"/>
        </w:rPr>
        <w:t>Preparing</w:t>
      </w:r>
      <w:r>
        <w:rPr>
          <w:color w:val="231F20"/>
          <w:spacing w:val="-8"/>
        </w:rPr>
        <w:t xml:space="preserve"> </w:t>
      </w:r>
      <w:r>
        <w:rPr>
          <w:color w:val="231F20"/>
        </w:rPr>
        <w:t>for</w:t>
      </w:r>
      <w:r>
        <w:rPr>
          <w:color w:val="231F20"/>
          <w:spacing w:val="-5"/>
        </w:rPr>
        <w:t xml:space="preserve"> </w:t>
      </w:r>
      <w:r>
        <w:rPr>
          <w:color w:val="231F20"/>
        </w:rPr>
        <w:t>this</w:t>
      </w:r>
      <w:r>
        <w:rPr>
          <w:color w:val="231F20"/>
          <w:spacing w:val="-6"/>
        </w:rPr>
        <w:t xml:space="preserve"> </w:t>
      </w:r>
      <w:r>
        <w:rPr>
          <w:color w:val="231F20"/>
        </w:rPr>
        <w:t>module:</w:t>
      </w:r>
      <w:r>
        <w:rPr>
          <w:color w:val="231F20"/>
          <w:spacing w:val="-6"/>
        </w:rPr>
        <w:t xml:space="preserve"> </w:t>
      </w:r>
      <w:r>
        <w:rPr>
          <w:color w:val="231F20"/>
        </w:rPr>
        <w:t>Review</w:t>
      </w:r>
      <w:r>
        <w:rPr>
          <w:color w:val="231F20"/>
          <w:spacing w:val="-5"/>
        </w:rPr>
        <w:t xml:space="preserve"> </w:t>
      </w:r>
      <w:r>
        <w:rPr>
          <w:color w:val="231F20"/>
        </w:rPr>
        <w:t>materials</w:t>
      </w:r>
      <w:r>
        <w:rPr>
          <w:color w:val="231F20"/>
          <w:spacing w:val="-6"/>
        </w:rPr>
        <w:t xml:space="preserve"> </w:t>
      </w:r>
      <w:r>
        <w:rPr>
          <w:color w:val="231F20"/>
        </w:rPr>
        <w:t>in</w:t>
      </w:r>
      <w:r>
        <w:rPr>
          <w:color w:val="231F20"/>
          <w:spacing w:val="-7"/>
        </w:rPr>
        <w:t xml:space="preserve"> </w:t>
      </w:r>
      <w:r>
        <w:rPr>
          <w:color w:val="231F20"/>
        </w:rPr>
        <w:t>advance.</w:t>
      </w:r>
      <w:r>
        <w:rPr>
          <w:color w:val="231F20"/>
          <w:spacing w:val="-6"/>
        </w:rPr>
        <w:t xml:space="preserve"> </w:t>
      </w:r>
      <w:r>
        <w:rPr>
          <w:color w:val="231F20"/>
        </w:rPr>
        <w:t>Read</w:t>
      </w:r>
      <w:r>
        <w:rPr>
          <w:color w:val="231F20"/>
          <w:spacing w:val="-6"/>
        </w:rPr>
        <w:t xml:space="preserve"> </w:t>
      </w:r>
      <w:r>
        <w:rPr>
          <w:color w:val="231F20"/>
        </w:rPr>
        <w:t>all</w:t>
      </w:r>
      <w:r>
        <w:rPr>
          <w:color w:val="231F20"/>
          <w:spacing w:val="-6"/>
        </w:rPr>
        <w:t xml:space="preserve"> </w:t>
      </w:r>
      <w:r>
        <w:rPr>
          <w:color w:val="231F20"/>
        </w:rPr>
        <w:t>federal,</w:t>
      </w:r>
      <w:r>
        <w:rPr>
          <w:color w:val="231F20"/>
          <w:spacing w:val="-6"/>
        </w:rPr>
        <w:t xml:space="preserve"> </w:t>
      </w:r>
      <w:r>
        <w:rPr>
          <w:color w:val="231F20"/>
        </w:rPr>
        <w:t>state</w:t>
      </w:r>
      <w:r>
        <w:rPr>
          <w:color w:val="231F20"/>
          <w:spacing w:val="-5"/>
        </w:rPr>
        <w:t xml:space="preserve"> </w:t>
      </w:r>
      <w:r>
        <w:rPr>
          <w:color w:val="231F20"/>
        </w:rPr>
        <w:t>and</w:t>
      </w:r>
      <w:r>
        <w:rPr>
          <w:color w:val="231F20"/>
          <w:spacing w:val="-6"/>
        </w:rPr>
        <w:t xml:space="preserve"> </w:t>
      </w:r>
      <w:r>
        <w:rPr>
          <w:color w:val="231F20"/>
        </w:rPr>
        <w:t>local</w:t>
      </w:r>
      <w:r>
        <w:rPr>
          <w:color w:val="231F20"/>
          <w:spacing w:val="-6"/>
        </w:rPr>
        <w:t xml:space="preserve"> </w:t>
      </w:r>
      <w:r>
        <w:rPr>
          <w:color w:val="231F20"/>
          <w:spacing w:val="-2"/>
        </w:rPr>
        <w:t>regulations.</w:t>
      </w:r>
    </w:p>
    <w:p w14:paraId="1797685E" w14:textId="77777777" w:rsidR="00357BC5" w:rsidRDefault="00357BC5">
      <w:pPr>
        <w:pStyle w:val="BodyText"/>
        <w:sectPr w:rsidR="00357BC5">
          <w:headerReference w:type="even" r:id="rId9"/>
          <w:footerReference w:type="even" r:id="rId10"/>
          <w:footerReference w:type="default" r:id="rId11"/>
          <w:pgSz w:w="12240" w:h="15840"/>
          <w:pgMar w:top="1040" w:right="720" w:bottom="640" w:left="720" w:header="720" w:footer="452" w:gutter="0"/>
          <w:pgNumType w:start="38"/>
          <w:cols w:space="720"/>
        </w:sectPr>
      </w:pPr>
    </w:p>
    <w:p w14:paraId="1797685F" w14:textId="77777777" w:rsidR="00357BC5" w:rsidRDefault="00934B7E">
      <w:pPr>
        <w:ind w:left="360"/>
        <w:rPr>
          <w:sz w:val="20"/>
        </w:rPr>
      </w:pPr>
      <w:r>
        <w:rPr>
          <w:noProof/>
          <w:sz w:val="20"/>
        </w:rPr>
        <w:lastRenderedPageBreak/>
        <mc:AlternateContent>
          <mc:Choice Requires="wps">
            <w:drawing>
              <wp:inline distT="0" distB="0" distL="0" distR="0" wp14:anchorId="17977289" wp14:editId="1797728A">
                <wp:extent cx="6400800" cy="3438525"/>
                <wp:effectExtent l="9525" t="0" r="0" b="9525"/>
                <wp:docPr id="211" name="Textbox 2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17977C50" w14:textId="77777777" w:rsidR="00357BC5" w:rsidRDefault="00357BC5">
                            <w:pPr>
                              <w:pStyle w:val="BodyText"/>
                              <w:rPr>
                                <w:sz w:val="40"/>
                              </w:rPr>
                            </w:pPr>
                          </w:p>
                          <w:p w14:paraId="17977C51" w14:textId="77777777" w:rsidR="00357BC5" w:rsidRDefault="00357BC5">
                            <w:pPr>
                              <w:pStyle w:val="BodyText"/>
                              <w:spacing w:before="232"/>
                              <w:rPr>
                                <w:sz w:val="40"/>
                              </w:rPr>
                            </w:pPr>
                          </w:p>
                          <w:p w14:paraId="17977C52" w14:textId="77777777" w:rsidR="00357BC5" w:rsidRDefault="00934B7E">
                            <w:pPr>
                              <w:ind w:left="540"/>
                              <w:rPr>
                                <w:b/>
                                <w:sz w:val="40"/>
                              </w:rPr>
                            </w:pPr>
                            <w:r>
                              <w:rPr>
                                <w:b/>
                                <w:color w:val="231F20"/>
                                <w:sz w:val="40"/>
                              </w:rPr>
                              <w:t>Module</w:t>
                            </w:r>
                            <w:r>
                              <w:rPr>
                                <w:b/>
                                <w:color w:val="231F20"/>
                                <w:spacing w:val="-11"/>
                                <w:sz w:val="40"/>
                              </w:rPr>
                              <w:t xml:space="preserve"> </w:t>
                            </w:r>
                            <w:r>
                              <w:rPr>
                                <w:b/>
                                <w:color w:val="231F20"/>
                                <w:sz w:val="40"/>
                              </w:rPr>
                              <w:t>2:</w:t>
                            </w:r>
                            <w:r>
                              <w:rPr>
                                <w:b/>
                                <w:color w:val="231F20"/>
                                <w:spacing w:val="-11"/>
                                <w:sz w:val="40"/>
                              </w:rPr>
                              <w:t xml:space="preserve"> </w:t>
                            </w:r>
                            <w:r>
                              <w:rPr>
                                <w:b/>
                                <w:color w:val="231F20"/>
                                <w:spacing w:val="-2"/>
                                <w:sz w:val="40"/>
                              </w:rPr>
                              <w:t>Regulations</w:t>
                            </w:r>
                          </w:p>
                          <w:p w14:paraId="17977C53" w14:textId="77777777" w:rsidR="00357BC5" w:rsidRDefault="00934B7E">
                            <w:pPr>
                              <w:spacing w:before="238" w:line="288" w:lineRule="auto"/>
                              <w:ind w:left="540" w:right="2650"/>
                              <w:rPr>
                                <w:sz w:val="32"/>
                              </w:rPr>
                            </w:pPr>
                            <w:r>
                              <w:rPr>
                                <w:color w:val="231F20"/>
                                <w:sz w:val="32"/>
                              </w:rPr>
                              <w:t>Lead</w:t>
                            </w:r>
                            <w:r>
                              <w:rPr>
                                <w:color w:val="231F20"/>
                                <w:spacing w:val="-19"/>
                                <w:sz w:val="32"/>
                              </w:rPr>
                              <w:t xml:space="preserve"> </w:t>
                            </w:r>
                            <w:r>
                              <w:rPr>
                                <w:color w:val="231F20"/>
                                <w:sz w:val="32"/>
                              </w:rPr>
                              <w:t>Safety</w:t>
                            </w:r>
                            <w:r>
                              <w:rPr>
                                <w:color w:val="231F20"/>
                                <w:spacing w:val="-19"/>
                                <w:sz w:val="32"/>
                              </w:rPr>
                              <w:t xml:space="preserve"> </w:t>
                            </w:r>
                            <w:r>
                              <w:rPr>
                                <w:color w:val="231F20"/>
                                <w:sz w:val="32"/>
                              </w:rPr>
                              <w:t>for</w:t>
                            </w:r>
                            <w:r>
                              <w:rPr>
                                <w:color w:val="231F20"/>
                                <w:spacing w:val="-18"/>
                                <w:sz w:val="32"/>
                              </w:rPr>
                              <w:t xml:space="preserve"> </w:t>
                            </w:r>
                            <w:r>
                              <w:rPr>
                                <w:color w:val="231F20"/>
                                <w:sz w:val="32"/>
                              </w:rPr>
                              <w:t>Renovation,</w:t>
                            </w:r>
                            <w:r>
                              <w:rPr>
                                <w:color w:val="231F20"/>
                                <w:spacing w:val="-18"/>
                                <w:sz w:val="32"/>
                              </w:rPr>
                              <w:t xml:space="preserve"> </w:t>
                            </w:r>
                            <w:r>
                              <w:rPr>
                                <w:color w:val="231F20"/>
                                <w:sz w:val="32"/>
                              </w:rPr>
                              <w:t>Repair,</w:t>
                            </w:r>
                            <w:r>
                              <w:rPr>
                                <w:color w:val="231F20"/>
                                <w:spacing w:val="-18"/>
                                <w:sz w:val="32"/>
                              </w:rPr>
                              <w:t xml:space="preserve"> </w:t>
                            </w:r>
                            <w:r>
                              <w:rPr>
                                <w:color w:val="231F20"/>
                                <w:sz w:val="32"/>
                              </w:rPr>
                              <w:t>and</w:t>
                            </w:r>
                            <w:r>
                              <w:rPr>
                                <w:color w:val="231F20"/>
                                <w:spacing w:val="-18"/>
                                <w:sz w:val="32"/>
                              </w:rPr>
                              <w:t xml:space="preserve"> </w:t>
                            </w:r>
                            <w:r>
                              <w:rPr>
                                <w:color w:val="231F20"/>
                                <w:sz w:val="32"/>
                              </w:rPr>
                              <w:t>Painting Initial Training Course</w:t>
                            </w:r>
                          </w:p>
                          <w:p w14:paraId="17977C54" w14:textId="77777777" w:rsidR="00357BC5" w:rsidRDefault="00357BC5">
                            <w:pPr>
                              <w:pStyle w:val="BodyText"/>
                              <w:rPr>
                                <w:sz w:val="32"/>
                              </w:rPr>
                            </w:pPr>
                          </w:p>
                          <w:p w14:paraId="17977C55" w14:textId="77777777" w:rsidR="00357BC5" w:rsidRDefault="00357BC5">
                            <w:pPr>
                              <w:pStyle w:val="BodyText"/>
                              <w:rPr>
                                <w:sz w:val="32"/>
                              </w:rPr>
                            </w:pPr>
                          </w:p>
                          <w:p w14:paraId="17977C56" w14:textId="77777777" w:rsidR="00357BC5" w:rsidRDefault="00357BC5">
                            <w:pPr>
                              <w:pStyle w:val="BodyText"/>
                              <w:rPr>
                                <w:sz w:val="32"/>
                              </w:rPr>
                            </w:pPr>
                          </w:p>
                          <w:p w14:paraId="17977C57" w14:textId="77777777" w:rsidR="00357BC5" w:rsidRDefault="00357BC5">
                            <w:pPr>
                              <w:pStyle w:val="BodyText"/>
                              <w:rPr>
                                <w:sz w:val="32"/>
                              </w:rPr>
                            </w:pPr>
                          </w:p>
                          <w:p w14:paraId="17977C58" w14:textId="77777777" w:rsidR="00357BC5" w:rsidRDefault="00357BC5">
                            <w:pPr>
                              <w:pStyle w:val="BodyText"/>
                              <w:spacing w:before="293"/>
                              <w:rPr>
                                <w:sz w:val="32"/>
                              </w:rPr>
                            </w:pPr>
                          </w:p>
                          <w:p w14:paraId="17977C59" w14:textId="77777777" w:rsidR="00357BC5" w:rsidRDefault="00934B7E">
                            <w:pPr>
                              <w:ind w:right="62"/>
                              <w:jc w:val="right"/>
                              <w:rPr>
                                <w:rFonts w:ascii="Calibri Light"/>
                                <w:sz w:val="16"/>
                              </w:rPr>
                            </w:pPr>
                            <w:r>
                              <w:rPr>
                                <w:rFonts w:ascii="Calibri Light"/>
                                <w:color w:val="808285"/>
                                <w:spacing w:val="-10"/>
                                <w:sz w:val="16"/>
                              </w:rPr>
                              <w:t>0</w:t>
                            </w:r>
                          </w:p>
                        </w:txbxContent>
                      </wps:txbx>
                      <wps:bodyPr wrap="square" lIns="0" tIns="0" rIns="0" bIns="0" rtlCol="0">
                        <a:noAutofit/>
                      </wps:bodyPr>
                    </wps:wsp>
                  </a:graphicData>
                </a:graphic>
              </wp:inline>
            </w:drawing>
          </mc:Choice>
          <mc:Fallback>
            <w:pict>
              <v:shapetype w14:anchorId="17977289" id="_x0000_t202" coordsize="21600,21600" o:spt="202" path="m,l,21600r21600,l21600,xe">
                <v:stroke joinstyle="miter"/>
                <v:path gradientshapeok="t" o:connecttype="rect"/>
              </v:shapetype>
              <v:shape id="Textbox 211" o:spid="_x0000_s1026" type="#_x0000_t202" style="width:7in;height:27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" filled="f" strokecolor="#231f20" strokeweight="1pt">
                <v:path arrowok="t"/>
                <v:textbox inset="0,0,0,0">
                  <w:txbxContent>
                    <w:p w14:paraId="17977C50" w14:textId="77777777" w:rsidR="00357BC5" w:rsidRDefault="00357BC5">
                      <w:pPr>
                        <w:pStyle w:val="BodyText"/>
                        <w:rPr>
                          <w:sz w:val="40"/>
                        </w:rPr>
                      </w:pPr>
                    </w:p>
                    <w:p w14:paraId="17977C51" w14:textId="77777777" w:rsidR="00357BC5" w:rsidRDefault="00357BC5">
                      <w:pPr>
                        <w:pStyle w:val="BodyText"/>
                        <w:spacing w:before="232"/>
                        <w:rPr>
                          <w:sz w:val="40"/>
                        </w:rPr>
                      </w:pPr>
                    </w:p>
                    <w:p w14:paraId="17977C52" w14:textId="77777777" w:rsidR="00357BC5" w:rsidRDefault="00934B7E">
                      <w:pPr>
                        <w:ind w:left="540"/>
                        <w:rPr>
                          <w:b/>
                          <w:sz w:val="40"/>
                        </w:rPr>
                      </w:pPr>
                      <w:r>
                        <w:rPr>
                          <w:b/>
                          <w:color w:val="231F20"/>
                          <w:sz w:val="40"/>
                        </w:rPr>
                        <w:t>Module</w:t>
                      </w:r>
                      <w:r>
                        <w:rPr>
                          <w:b/>
                          <w:color w:val="231F20"/>
                          <w:spacing w:val="-11"/>
                          <w:sz w:val="40"/>
                        </w:rPr>
                        <w:t xml:space="preserve"> </w:t>
                      </w:r>
                      <w:r>
                        <w:rPr>
                          <w:b/>
                          <w:color w:val="231F20"/>
                          <w:sz w:val="40"/>
                        </w:rPr>
                        <w:t>2:</w:t>
                      </w:r>
                      <w:r>
                        <w:rPr>
                          <w:b/>
                          <w:color w:val="231F20"/>
                          <w:spacing w:val="-11"/>
                          <w:sz w:val="40"/>
                        </w:rPr>
                        <w:t xml:space="preserve"> </w:t>
                      </w:r>
                      <w:r>
                        <w:rPr>
                          <w:b/>
                          <w:color w:val="231F20"/>
                          <w:spacing w:val="-2"/>
                          <w:sz w:val="40"/>
                        </w:rPr>
                        <w:t>Regulations</w:t>
                      </w:r>
                    </w:p>
                    <w:p w14:paraId="17977C53" w14:textId="77777777" w:rsidR="00357BC5" w:rsidRDefault="00934B7E">
                      <w:pPr>
                        <w:spacing w:before="238" w:line="288" w:lineRule="auto"/>
                        <w:ind w:left="540" w:right="2650"/>
                        <w:rPr>
                          <w:sz w:val="32"/>
                        </w:rPr>
                      </w:pPr>
                      <w:r>
                        <w:rPr>
                          <w:color w:val="231F20"/>
                          <w:sz w:val="32"/>
                        </w:rPr>
                        <w:t>Lead</w:t>
                      </w:r>
                      <w:r>
                        <w:rPr>
                          <w:color w:val="231F20"/>
                          <w:spacing w:val="-19"/>
                          <w:sz w:val="32"/>
                        </w:rPr>
                        <w:t xml:space="preserve"> </w:t>
                      </w:r>
                      <w:r>
                        <w:rPr>
                          <w:color w:val="231F20"/>
                          <w:sz w:val="32"/>
                        </w:rPr>
                        <w:t>Safety</w:t>
                      </w:r>
                      <w:r>
                        <w:rPr>
                          <w:color w:val="231F20"/>
                          <w:spacing w:val="-19"/>
                          <w:sz w:val="32"/>
                        </w:rPr>
                        <w:t xml:space="preserve"> </w:t>
                      </w:r>
                      <w:r>
                        <w:rPr>
                          <w:color w:val="231F20"/>
                          <w:sz w:val="32"/>
                        </w:rPr>
                        <w:t>for</w:t>
                      </w:r>
                      <w:r>
                        <w:rPr>
                          <w:color w:val="231F20"/>
                          <w:spacing w:val="-18"/>
                          <w:sz w:val="32"/>
                        </w:rPr>
                        <w:t xml:space="preserve"> </w:t>
                      </w:r>
                      <w:r>
                        <w:rPr>
                          <w:color w:val="231F20"/>
                          <w:sz w:val="32"/>
                        </w:rPr>
                        <w:t>Renovation,</w:t>
                      </w:r>
                      <w:r>
                        <w:rPr>
                          <w:color w:val="231F20"/>
                          <w:spacing w:val="-18"/>
                          <w:sz w:val="32"/>
                        </w:rPr>
                        <w:t xml:space="preserve"> </w:t>
                      </w:r>
                      <w:r>
                        <w:rPr>
                          <w:color w:val="231F20"/>
                          <w:sz w:val="32"/>
                        </w:rPr>
                        <w:t>Repair,</w:t>
                      </w:r>
                      <w:r>
                        <w:rPr>
                          <w:color w:val="231F20"/>
                          <w:spacing w:val="-18"/>
                          <w:sz w:val="32"/>
                        </w:rPr>
                        <w:t xml:space="preserve"> </w:t>
                      </w:r>
                      <w:r>
                        <w:rPr>
                          <w:color w:val="231F20"/>
                          <w:sz w:val="32"/>
                        </w:rPr>
                        <w:t>and</w:t>
                      </w:r>
                      <w:r>
                        <w:rPr>
                          <w:color w:val="231F20"/>
                          <w:spacing w:val="-18"/>
                          <w:sz w:val="32"/>
                        </w:rPr>
                        <w:t xml:space="preserve"> </w:t>
                      </w:r>
                      <w:r>
                        <w:rPr>
                          <w:color w:val="231F20"/>
                          <w:sz w:val="32"/>
                        </w:rPr>
                        <w:t>Painting Initial Training Course</w:t>
                      </w:r>
                    </w:p>
                    <w:p w14:paraId="17977C54" w14:textId="77777777" w:rsidR="00357BC5" w:rsidRDefault="00357BC5">
                      <w:pPr>
                        <w:pStyle w:val="BodyText"/>
                        <w:rPr>
                          <w:sz w:val="32"/>
                        </w:rPr>
                      </w:pPr>
                    </w:p>
                    <w:p w14:paraId="17977C55" w14:textId="77777777" w:rsidR="00357BC5" w:rsidRDefault="00357BC5">
                      <w:pPr>
                        <w:pStyle w:val="BodyText"/>
                        <w:rPr>
                          <w:sz w:val="32"/>
                        </w:rPr>
                      </w:pPr>
                    </w:p>
                    <w:p w14:paraId="17977C56" w14:textId="77777777" w:rsidR="00357BC5" w:rsidRDefault="00357BC5">
                      <w:pPr>
                        <w:pStyle w:val="BodyText"/>
                        <w:rPr>
                          <w:sz w:val="32"/>
                        </w:rPr>
                      </w:pPr>
                    </w:p>
                    <w:p w14:paraId="17977C57" w14:textId="77777777" w:rsidR="00357BC5" w:rsidRDefault="00357BC5">
                      <w:pPr>
                        <w:pStyle w:val="BodyText"/>
                        <w:rPr>
                          <w:sz w:val="32"/>
                        </w:rPr>
                      </w:pPr>
                    </w:p>
                    <w:p w14:paraId="17977C58" w14:textId="77777777" w:rsidR="00357BC5" w:rsidRDefault="00357BC5">
                      <w:pPr>
                        <w:pStyle w:val="BodyText"/>
                        <w:spacing w:before="293"/>
                        <w:rPr>
                          <w:sz w:val="32"/>
                        </w:rPr>
                      </w:pPr>
                    </w:p>
                    <w:p w14:paraId="17977C59" w14:textId="77777777" w:rsidR="00357BC5" w:rsidRDefault="00934B7E">
                      <w:pPr>
                        <w:ind w:right="62"/>
                        <w:jc w:val="right"/>
                        <w:rPr>
                          <w:rFonts w:ascii="Calibri Light"/>
                          <w:sz w:val="16"/>
                        </w:rPr>
                      </w:pPr>
                      <w:r>
                        <w:rPr>
                          <w:rFonts w:ascii="Calibri Light"/>
                          <w:color w:val="808285"/>
                          <w:spacing w:val="-10"/>
                          <w:sz w:val="16"/>
                        </w:rPr>
                        <w:t>0</w:t>
                      </w:r>
                    </w:p>
                  </w:txbxContent>
                </v:textbox>
                <w10:anchorlock/>
              </v:shape>
            </w:pict>
          </mc:Fallback>
        </mc:AlternateContent>
      </w:r>
    </w:p>
    <w:p w14:paraId="17976860" w14:textId="77777777" w:rsidR="00357BC5" w:rsidRDefault="00357BC5">
      <w:pPr>
        <w:pStyle w:val="BodyText"/>
      </w:pPr>
    </w:p>
    <w:p w14:paraId="17976861" w14:textId="77777777" w:rsidR="00357BC5" w:rsidRDefault="00357BC5">
      <w:pPr>
        <w:pStyle w:val="BodyText"/>
      </w:pPr>
    </w:p>
    <w:p w14:paraId="17976862" w14:textId="77777777" w:rsidR="00357BC5" w:rsidRDefault="00357BC5">
      <w:pPr>
        <w:pStyle w:val="BodyText"/>
        <w:spacing w:before="56"/>
      </w:pPr>
    </w:p>
    <w:p w14:paraId="17976863" w14:textId="77777777" w:rsidR="00357BC5" w:rsidRDefault="00934B7E">
      <w:pPr>
        <w:pStyle w:val="BodyText"/>
        <w:ind w:left="460"/>
      </w:pPr>
      <w:r>
        <w:rPr>
          <w:color w:val="231F20"/>
          <w:spacing w:val="-2"/>
        </w:rPr>
        <w:t>Notes:</w:t>
      </w:r>
    </w:p>
    <w:p w14:paraId="17976864" w14:textId="77777777" w:rsidR="00357BC5" w:rsidRDefault="00357BC5">
      <w:pPr>
        <w:pStyle w:val="BodyText"/>
        <w:sectPr w:rsidR="00357BC5">
          <w:headerReference w:type="default" r:id="rId12"/>
          <w:pgSz w:w="12240" w:h="15840"/>
          <w:pgMar w:top="1220" w:right="720" w:bottom="640" w:left="720" w:header="0" w:footer="0" w:gutter="0"/>
          <w:cols w:space="720"/>
        </w:sectPr>
      </w:pPr>
    </w:p>
    <w:p w14:paraId="17976865" w14:textId="77777777" w:rsidR="00357BC5" w:rsidRDefault="00934B7E">
      <w:pPr>
        <w:pStyle w:val="Heading3"/>
      </w:pPr>
      <w:r>
        <w:rPr>
          <w:color w:val="231F20"/>
          <w:spacing w:val="-4"/>
        </w:rPr>
        <w:lastRenderedPageBreak/>
        <w:t>Slide</w:t>
      </w:r>
      <w:r>
        <w:rPr>
          <w:color w:val="231F20"/>
          <w:spacing w:val="-2"/>
        </w:rPr>
        <w:t xml:space="preserve"> </w:t>
      </w:r>
      <w:r>
        <w:rPr>
          <w:color w:val="231F20"/>
          <w:spacing w:val="-4"/>
        </w:rPr>
        <w:t>2-1:</w:t>
      </w:r>
      <w:r>
        <w:rPr>
          <w:color w:val="231F20"/>
        </w:rPr>
        <w:t xml:space="preserve"> </w:t>
      </w:r>
      <w:r>
        <w:rPr>
          <w:color w:val="231F20"/>
          <w:spacing w:val="-4"/>
        </w:rPr>
        <w:t>Regulations</w:t>
      </w:r>
      <w:r>
        <w:rPr>
          <w:color w:val="231F20"/>
          <w:spacing w:val="-1"/>
        </w:rPr>
        <w:t xml:space="preserve"> </w:t>
      </w:r>
      <w:r>
        <w:rPr>
          <w:color w:val="231F20"/>
          <w:spacing w:val="-4"/>
        </w:rPr>
        <w:t>Overview</w:t>
      </w:r>
    </w:p>
    <w:p w14:paraId="17976866" w14:textId="77777777" w:rsidR="00357BC5" w:rsidRDefault="00934B7E">
      <w:pPr>
        <w:pStyle w:val="BodyText"/>
        <w:spacing w:before="72" w:line="232" w:lineRule="auto"/>
        <w:ind w:left="450" w:right="461"/>
      </w:pPr>
      <w:r>
        <w:rPr>
          <w:color w:val="231F20"/>
        </w:rPr>
        <w:t>Mention</w:t>
      </w:r>
      <w:r>
        <w:rPr>
          <w:color w:val="231F20"/>
          <w:spacing w:val="-5"/>
        </w:rPr>
        <w:t xml:space="preserve"> </w:t>
      </w:r>
      <w:r>
        <w:rPr>
          <w:color w:val="231F20"/>
        </w:rPr>
        <w:t>that</w:t>
      </w:r>
      <w:r>
        <w:rPr>
          <w:color w:val="231F20"/>
          <w:spacing w:val="-4"/>
        </w:rPr>
        <w:t xml:space="preserve"> </w:t>
      </w:r>
      <w:r>
        <w:rPr>
          <w:color w:val="231F20"/>
        </w:rPr>
        <w:t>Title</w:t>
      </w:r>
      <w:r>
        <w:rPr>
          <w:color w:val="231F20"/>
          <w:spacing w:val="-4"/>
        </w:rPr>
        <w:t xml:space="preserve"> </w:t>
      </w:r>
      <w:r>
        <w:rPr>
          <w:color w:val="231F20"/>
        </w:rPr>
        <w:t>X</w:t>
      </w:r>
      <w:r>
        <w:rPr>
          <w:color w:val="231F20"/>
          <w:spacing w:val="-5"/>
        </w:rPr>
        <w:t xml:space="preserve"> </w:t>
      </w:r>
      <w:r>
        <w:rPr>
          <w:color w:val="231F20"/>
        </w:rPr>
        <w:t>(spoken</w:t>
      </w:r>
      <w:r>
        <w:rPr>
          <w:color w:val="231F20"/>
          <w:spacing w:val="-5"/>
        </w:rPr>
        <w:t xml:space="preserve"> </w:t>
      </w:r>
      <w:r>
        <w:rPr>
          <w:color w:val="231F20"/>
        </w:rPr>
        <w:t>as</w:t>
      </w:r>
      <w:r>
        <w:rPr>
          <w:color w:val="231F20"/>
          <w:spacing w:val="-5"/>
        </w:rPr>
        <w:t xml:space="preserve"> </w:t>
      </w:r>
      <w:r>
        <w:rPr>
          <w:color w:val="231F20"/>
        </w:rPr>
        <w:t>“Title</w:t>
      </w:r>
      <w:r>
        <w:rPr>
          <w:color w:val="231F20"/>
          <w:spacing w:val="-4"/>
        </w:rPr>
        <w:t xml:space="preserve"> </w:t>
      </w:r>
      <w:r>
        <w:rPr>
          <w:color w:val="231F20"/>
        </w:rPr>
        <w:t>Ten”)</w:t>
      </w:r>
      <w:r>
        <w:rPr>
          <w:color w:val="231F20"/>
          <w:spacing w:val="-5"/>
        </w:rPr>
        <w:t xml:space="preserve"> </w:t>
      </w:r>
      <w:r>
        <w:rPr>
          <w:color w:val="231F20"/>
        </w:rPr>
        <w:t>is</w:t>
      </w:r>
      <w:r>
        <w:rPr>
          <w:color w:val="231F20"/>
          <w:spacing w:val="-5"/>
        </w:rPr>
        <w:t xml:space="preserve"> </w:t>
      </w:r>
      <w:r>
        <w:rPr>
          <w:color w:val="231F20"/>
        </w:rPr>
        <w:t>the</w:t>
      </w:r>
      <w:r>
        <w:rPr>
          <w:color w:val="231F20"/>
          <w:spacing w:val="-4"/>
        </w:rPr>
        <w:t xml:space="preserve"> </w:t>
      </w:r>
      <w:r>
        <w:rPr>
          <w:color w:val="231F20"/>
        </w:rPr>
        <w:t>enabling</w:t>
      </w:r>
      <w:r>
        <w:rPr>
          <w:color w:val="231F20"/>
          <w:spacing w:val="-4"/>
        </w:rPr>
        <w:t xml:space="preserve"> </w:t>
      </w:r>
      <w:r>
        <w:rPr>
          <w:color w:val="231F20"/>
        </w:rPr>
        <w:t>law</w:t>
      </w:r>
      <w:r>
        <w:rPr>
          <w:color w:val="231F20"/>
          <w:spacing w:val="-4"/>
        </w:rPr>
        <w:t xml:space="preserve"> </w:t>
      </w:r>
      <w:r>
        <w:rPr>
          <w:color w:val="231F20"/>
        </w:rPr>
        <w:t>for</w:t>
      </w:r>
      <w:r>
        <w:rPr>
          <w:color w:val="231F20"/>
          <w:spacing w:val="-4"/>
        </w:rPr>
        <w:t xml:space="preserve"> </w:t>
      </w:r>
      <w:r>
        <w:rPr>
          <w:color w:val="231F20"/>
        </w:rPr>
        <w:t>both</w:t>
      </w:r>
      <w:r>
        <w:rPr>
          <w:color w:val="231F20"/>
          <w:spacing w:val="-5"/>
        </w:rPr>
        <w:t xml:space="preserve"> </w:t>
      </w:r>
      <w:r>
        <w:rPr>
          <w:color w:val="231F20"/>
        </w:rPr>
        <w:t>EPA</w:t>
      </w:r>
      <w:r>
        <w:rPr>
          <w:color w:val="231F20"/>
          <w:spacing w:val="-4"/>
        </w:rPr>
        <w:t xml:space="preserve"> </w:t>
      </w:r>
      <w:r>
        <w:rPr>
          <w:color w:val="231F20"/>
        </w:rPr>
        <w:t>and</w:t>
      </w:r>
      <w:r>
        <w:rPr>
          <w:color w:val="231F20"/>
          <w:spacing w:val="-5"/>
        </w:rPr>
        <w:t xml:space="preserve"> </w:t>
      </w:r>
      <w:r>
        <w:rPr>
          <w:color w:val="231F20"/>
        </w:rPr>
        <w:t>HUD</w:t>
      </w:r>
      <w:r>
        <w:rPr>
          <w:color w:val="231F20"/>
          <w:spacing w:val="-5"/>
        </w:rPr>
        <w:t xml:space="preserve"> </w:t>
      </w:r>
      <w:r>
        <w:rPr>
          <w:color w:val="231F20"/>
        </w:rPr>
        <w:t>in</w:t>
      </w:r>
      <w:r>
        <w:rPr>
          <w:color w:val="231F20"/>
          <w:spacing w:val="-5"/>
        </w:rPr>
        <w:t xml:space="preserve"> </w:t>
      </w:r>
      <w:r>
        <w:rPr>
          <w:color w:val="231F20"/>
        </w:rPr>
        <w:t>which</w:t>
      </w:r>
      <w:r>
        <w:rPr>
          <w:color w:val="231F20"/>
          <w:spacing w:val="-5"/>
        </w:rPr>
        <w:t xml:space="preserve"> </w:t>
      </w:r>
      <w:r>
        <w:rPr>
          <w:color w:val="231F20"/>
        </w:rPr>
        <w:t>Congress assigned them the authority to regulate various parts of the lead industry.</w:t>
      </w:r>
    </w:p>
    <w:p w14:paraId="17976867" w14:textId="77777777" w:rsidR="00357BC5" w:rsidRDefault="00934B7E">
      <w:pPr>
        <w:pStyle w:val="BodyText"/>
        <w:spacing w:before="100" w:line="232" w:lineRule="auto"/>
        <w:ind w:left="450" w:right="315"/>
      </w:pPr>
      <w:r>
        <w:rPr>
          <w:color w:val="231F20"/>
        </w:rPr>
        <w:t>EPA</w:t>
      </w:r>
      <w:r>
        <w:rPr>
          <w:color w:val="231F20"/>
          <w:spacing w:val="-7"/>
        </w:rPr>
        <w:t xml:space="preserve"> </w:t>
      </w:r>
      <w:r>
        <w:rPr>
          <w:color w:val="231F20"/>
        </w:rPr>
        <w:t>was</w:t>
      </w:r>
      <w:r>
        <w:rPr>
          <w:color w:val="231F20"/>
          <w:spacing w:val="-8"/>
        </w:rPr>
        <w:t xml:space="preserve"> </w:t>
      </w:r>
      <w:r>
        <w:rPr>
          <w:color w:val="231F20"/>
        </w:rPr>
        <w:t>tasked</w:t>
      </w:r>
      <w:r>
        <w:rPr>
          <w:color w:val="231F20"/>
          <w:spacing w:val="-8"/>
        </w:rPr>
        <w:t xml:space="preserve"> </w:t>
      </w:r>
      <w:r>
        <w:rPr>
          <w:color w:val="231F20"/>
        </w:rPr>
        <w:t>to</w:t>
      </w:r>
      <w:r>
        <w:rPr>
          <w:color w:val="231F20"/>
          <w:spacing w:val="-8"/>
        </w:rPr>
        <w:t xml:space="preserve"> </w:t>
      </w:r>
      <w:r>
        <w:rPr>
          <w:color w:val="231F20"/>
        </w:rPr>
        <w:t>develop</w:t>
      </w:r>
      <w:r>
        <w:rPr>
          <w:color w:val="231F20"/>
          <w:spacing w:val="-8"/>
        </w:rPr>
        <w:t xml:space="preserve"> </w:t>
      </w:r>
      <w:r>
        <w:rPr>
          <w:color w:val="231F20"/>
        </w:rPr>
        <w:t>training</w:t>
      </w:r>
      <w:r>
        <w:rPr>
          <w:color w:val="231F20"/>
          <w:spacing w:val="-7"/>
        </w:rPr>
        <w:t xml:space="preserve"> </w:t>
      </w:r>
      <w:r>
        <w:rPr>
          <w:color w:val="231F20"/>
        </w:rPr>
        <w:t>and</w:t>
      </w:r>
      <w:r>
        <w:rPr>
          <w:color w:val="231F20"/>
          <w:spacing w:val="-8"/>
        </w:rPr>
        <w:t xml:space="preserve"> </w:t>
      </w:r>
      <w:r>
        <w:rPr>
          <w:color w:val="231F20"/>
        </w:rPr>
        <w:t>certification</w:t>
      </w:r>
      <w:r>
        <w:rPr>
          <w:color w:val="231F20"/>
          <w:spacing w:val="-8"/>
        </w:rPr>
        <w:t xml:space="preserve"> </w:t>
      </w:r>
      <w:r>
        <w:rPr>
          <w:color w:val="231F20"/>
        </w:rPr>
        <w:t>regulations</w:t>
      </w:r>
      <w:r>
        <w:rPr>
          <w:color w:val="231F20"/>
          <w:spacing w:val="-8"/>
        </w:rPr>
        <w:t xml:space="preserve"> </w:t>
      </w:r>
      <w:r>
        <w:rPr>
          <w:color w:val="231F20"/>
        </w:rPr>
        <w:t>for</w:t>
      </w:r>
      <w:r>
        <w:rPr>
          <w:color w:val="231F20"/>
          <w:spacing w:val="-7"/>
        </w:rPr>
        <w:t xml:space="preserve"> </w:t>
      </w:r>
      <w:r>
        <w:rPr>
          <w:color w:val="231F20"/>
        </w:rPr>
        <w:t>renovators</w:t>
      </w:r>
      <w:r>
        <w:rPr>
          <w:color w:val="231F20"/>
          <w:spacing w:val="-8"/>
        </w:rPr>
        <w:t xml:space="preserve"> </w:t>
      </w:r>
      <w:r>
        <w:rPr>
          <w:color w:val="231F20"/>
        </w:rPr>
        <w:t>to</w:t>
      </w:r>
      <w:r>
        <w:rPr>
          <w:color w:val="231F20"/>
          <w:spacing w:val="-8"/>
        </w:rPr>
        <w:t xml:space="preserve"> </w:t>
      </w:r>
      <w:r>
        <w:rPr>
          <w:color w:val="231F20"/>
        </w:rPr>
        <w:t>follow</w:t>
      </w:r>
      <w:r>
        <w:rPr>
          <w:color w:val="231F20"/>
          <w:spacing w:val="-7"/>
        </w:rPr>
        <w:t xml:space="preserve"> </w:t>
      </w:r>
      <w:r>
        <w:rPr>
          <w:color w:val="231F20"/>
        </w:rPr>
        <w:t>when</w:t>
      </w:r>
      <w:r>
        <w:rPr>
          <w:color w:val="231F20"/>
          <w:spacing w:val="-8"/>
        </w:rPr>
        <w:t xml:space="preserve"> </w:t>
      </w:r>
      <w:r>
        <w:rPr>
          <w:color w:val="231F20"/>
        </w:rPr>
        <w:t>working</w:t>
      </w:r>
      <w:r>
        <w:rPr>
          <w:color w:val="231F20"/>
          <w:spacing w:val="-7"/>
        </w:rPr>
        <w:t xml:space="preserve"> </w:t>
      </w:r>
      <w:r>
        <w:rPr>
          <w:color w:val="231F20"/>
        </w:rPr>
        <w:t>with</w:t>
      </w:r>
      <w:r>
        <w:rPr>
          <w:color w:val="231F20"/>
          <w:spacing w:val="-8"/>
        </w:rPr>
        <w:t xml:space="preserve"> </w:t>
      </w:r>
      <w:r>
        <w:rPr>
          <w:color w:val="231F20"/>
        </w:rPr>
        <w:t>lead in pre-1978 housing and child-occupied facilities.</w:t>
      </w:r>
    </w:p>
    <w:p w14:paraId="17976868" w14:textId="77777777" w:rsidR="00357BC5" w:rsidRDefault="00934B7E">
      <w:pPr>
        <w:pStyle w:val="BodyText"/>
        <w:spacing w:before="99" w:line="232" w:lineRule="auto"/>
        <w:ind w:left="450" w:right="461"/>
      </w:pPr>
      <w:r>
        <w:rPr>
          <w:color w:val="231F20"/>
        </w:rPr>
        <w:t>HUD</w:t>
      </w:r>
      <w:r>
        <w:rPr>
          <w:color w:val="231F20"/>
          <w:spacing w:val="-6"/>
        </w:rPr>
        <w:t xml:space="preserve"> </w:t>
      </w:r>
      <w:r>
        <w:rPr>
          <w:color w:val="231F20"/>
        </w:rPr>
        <w:t>was</w:t>
      </w:r>
      <w:r>
        <w:rPr>
          <w:color w:val="231F20"/>
          <w:spacing w:val="-6"/>
        </w:rPr>
        <w:t xml:space="preserve"> </w:t>
      </w:r>
      <w:r>
        <w:rPr>
          <w:color w:val="231F20"/>
        </w:rPr>
        <w:t>tasked</w:t>
      </w:r>
      <w:r>
        <w:rPr>
          <w:color w:val="231F20"/>
          <w:spacing w:val="-6"/>
        </w:rPr>
        <w:t xml:space="preserve"> </w:t>
      </w:r>
      <w:r>
        <w:rPr>
          <w:color w:val="231F20"/>
        </w:rPr>
        <w:t>with</w:t>
      </w:r>
      <w:r>
        <w:rPr>
          <w:color w:val="231F20"/>
          <w:spacing w:val="-6"/>
        </w:rPr>
        <w:t xml:space="preserve"> </w:t>
      </w:r>
      <w:r>
        <w:rPr>
          <w:color w:val="231F20"/>
        </w:rPr>
        <w:t>establishing</w:t>
      </w:r>
      <w:r>
        <w:rPr>
          <w:color w:val="231F20"/>
          <w:spacing w:val="-5"/>
        </w:rPr>
        <w:t xml:space="preserve"> </w:t>
      </w:r>
      <w:r>
        <w:rPr>
          <w:color w:val="231F20"/>
        </w:rPr>
        <w:t>guidance</w:t>
      </w:r>
      <w:r>
        <w:rPr>
          <w:color w:val="231F20"/>
          <w:spacing w:val="-5"/>
        </w:rPr>
        <w:t xml:space="preserve"> </w:t>
      </w:r>
      <w:r>
        <w:rPr>
          <w:color w:val="231F20"/>
        </w:rPr>
        <w:t>for</w:t>
      </w:r>
      <w:r>
        <w:rPr>
          <w:color w:val="231F20"/>
          <w:spacing w:val="-5"/>
        </w:rPr>
        <w:t xml:space="preserve"> </w:t>
      </w:r>
      <w:r>
        <w:rPr>
          <w:color w:val="231F20"/>
        </w:rPr>
        <w:t>work</w:t>
      </w:r>
      <w:r>
        <w:rPr>
          <w:color w:val="231F20"/>
          <w:spacing w:val="-5"/>
        </w:rPr>
        <w:t xml:space="preserve"> </w:t>
      </w:r>
      <w:r>
        <w:rPr>
          <w:color w:val="231F20"/>
        </w:rPr>
        <w:t>practices</w:t>
      </w:r>
      <w:r>
        <w:rPr>
          <w:color w:val="231F20"/>
          <w:spacing w:val="-6"/>
        </w:rPr>
        <w:t xml:space="preserve"> </w:t>
      </w:r>
      <w:r>
        <w:rPr>
          <w:color w:val="231F20"/>
        </w:rPr>
        <w:t>used</w:t>
      </w:r>
      <w:r>
        <w:rPr>
          <w:color w:val="231F20"/>
          <w:spacing w:val="-6"/>
        </w:rPr>
        <w:t xml:space="preserve"> </w:t>
      </w:r>
      <w:r>
        <w:rPr>
          <w:color w:val="231F20"/>
        </w:rPr>
        <w:t>in</w:t>
      </w:r>
      <w:r>
        <w:rPr>
          <w:color w:val="231F20"/>
          <w:spacing w:val="-6"/>
        </w:rPr>
        <w:t xml:space="preserve"> </w:t>
      </w:r>
      <w:r>
        <w:rPr>
          <w:color w:val="231F20"/>
        </w:rPr>
        <w:t>lead</w:t>
      </w:r>
      <w:r>
        <w:rPr>
          <w:color w:val="231F20"/>
          <w:spacing w:val="-6"/>
        </w:rPr>
        <w:t xml:space="preserve"> </w:t>
      </w:r>
      <w:r>
        <w:rPr>
          <w:color w:val="231F20"/>
        </w:rPr>
        <w:t>abatement</w:t>
      </w:r>
      <w:r>
        <w:rPr>
          <w:color w:val="231F20"/>
          <w:spacing w:val="-5"/>
        </w:rPr>
        <w:t xml:space="preserve"> </w:t>
      </w:r>
      <w:r>
        <w:rPr>
          <w:color w:val="231F20"/>
        </w:rPr>
        <w:t>and</w:t>
      </w:r>
      <w:r>
        <w:rPr>
          <w:color w:val="231F20"/>
          <w:spacing w:val="-6"/>
        </w:rPr>
        <w:t xml:space="preserve"> </w:t>
      </w:r>
      <w:r>
        <w:rPr>
          <w:color w:val="231F20"/>
        </w:rPr>
        <w:t>lead</w:t>
      </w:r>
      <w:r>
        <w:rPr>
          <w:color w:val="231F20"/>
          <w:spacing w:val="-6"/>
        </w:rPr>
        <w:t xml:space="preserve"> </w:t>
      </w:r>
      <w:r>
        <w:rPr>
          <w:color w:val="231F20"/>
        </w:rPr>
        <w:t>hazard</w:t>
      </w:r>
      <w:r>
        <w:rPr>
          <w:color w:val="231F20"/>
          <w:spacing w:val="-6"/>
        </w:rPr>
        <w:t xml:space="preserve"> </w:t>
      </w:r>
      <w:r>
        <w:rPr>
          <w:color w:val="231F20"/>
        </w:rPr>
        <w:t xml:space="preserve">control work. HUD is also responsible for regulations governing renovation and </w:t>
      </w:r>
      <w:proofErr w:type="gramStart"/>
      <w:r>
        <w:rPr>
          <w:color w:val="231F20"/>
        </w:rPr>
        <w:t>lead</w:t>
      </w:r>
      <w:proofErr w:type="gramEnd"/>
      <w:r>
        <w:rPr>
          <w:color w:val="231F20"/>
        </w:rPr>
        <w:t xml:space="preserve"> hazard control work in </w:t>
      </w:r>
      <w:proofErr w:type="gramStart"/>
      <w:r>
        <w:rPr>
          <w:color w:val="231F20"/>
        </w:rPr>
        <w:t>federally-assisted</w:t>
      </w:r>
      <w:proofErr w:type="gramEnd"/>
      <w:r>
        <w:rPr>
          <w:color w:val="231F20"/>
          <w:spacing w:val="-3"/>
        </w:rPr>
        <w:t xml:space="preserve"> </w:t>
      </w:r>
      <w:r>
        <w:rPr>
          <w:color w:val="231F20"/>
        </w:rPr>
        <w:t>target</w:t>
      </w:r>
      <w:r>
        <w:rPr>
          <w:color w:val="231F20"/>
          <w:spacing w:val="-2"/>
        </w:rPr>
        <w:t xml:space="preserve"> </w:t>
      </w:r>
      <w:r>
        <w:rPr>
          <w:color w:val="231F20"/>
        </w:rPr>
        <w:t>housing.</w:t>
      </w:r>
      <w:r>
        <w:rPr>
          <w:color w:val="231F20"/>
          <w:spacing w:val="-3"/>
        </w:rPr>
        <w:t xml:space="preserve"> </w:t>
      </w:r>
      <w:r>
        <w:rPr>
          <w:color w:val="231F20"/>
        </w:rPr>
        <w:t>OSHA</w:t>
      </w:r>
      <w:r>
        <w:rPr>
          <w:color w:val="231F20"/>
          <w:spacing w:val="-2"/>
        </w:rPr>
        <w:t xml:space="preserve"> </w:t>
      </w:r>
      <w:r>
        <w:rPr>
          <w:color w:val="231F20"/>
        </w:rPr>
        <w:t>is</w:t>
      </w:r>
      <w:r>
        <w:rPr>
          <w:color w:val="231F20"/>
          <w:spacing w:val="-3"/>
        </w:rPr>
        <w:t xml:space="preserve"> </w:t>
      </w:r>
      <w:r>
        <w:rPr>
          <w:color w:val="231F20"/>
        </w:rPr>
        <w:t>responsible</w:t>
      </w:r>
      <w:r>
        <w:rPr>
          <w:color w:val="231F20"/>
          <w:spacing w:val="-2"/>
        </w:rPr>
        <w:t xml:space="preserve"> </w:t>
      </w:r>
      <w:r>
        <w:rPr>
          <w:color w:val="231F20"/>
        </w:rPr>
        <w:t>for</w:t>
      </w:r>
      <w:r>
        <w:rPr>
          <w:color w:val="231F20"/>
          <w:spacing w:val="-2"/>
        </w:rPr>
        <w:t xml:space="preserve"> </w:t>
      </w:r>
      <w:r>
        <w:rPr>
          <w:color w:val="231F20"/>
        </w:rPr>
        <w:t>developing</w:t>
      </w:r>
      <w:r>
        <w:rPr>
          <w:color w:val="231F20"/>
          <w:spacing w:val="-2"/>
        </w:rPr>
        <w:t xml:space="preserve"> </w:t>
      </w:r>
      <w:r>
        <w:rPr>
          <w:color w:val="231F20"/>
        </w:rPr>
        <w:t>safety</w:t>
      </w:r>
      <w:r>
        <w:rPr>
          <w:color w:val="231F20"/>
          <w:spacing w:val="-2"/>
        </w:rPr>
        <w:t xml:space="preserve"> </w:t>
      </w:r>
      <w:r>
        <w:rPr>
          <w:color w:val="231F20"/>
        </w:rPr>
        <w:t>regulations</w:t>
      </w:r>
      <w:r>
        <w:rPr>
          <w:color w:val="231F20"/>
          <w:spacing w:val="-3"/>
        </w:rPr>
        <w:t xml:space="preserve"> </w:t>
      </w:r>
      <w:r>
        <w:rPr>
          <w:color w:val="231F20"/>
        </w:rPr>
        <w:t>for</w:t>
      </w:r>
      <w:r>
        <w:rPr>
          <w:color w:val="231F20"/>
          <w:spacing w:val="-2"/>
        </w:rPr>
        <w:t xml:space="preserve"> </w:t>
      </w:r>
      <w:r>
        <w:rPr>
          <w:color w:val="231F20"/>
        </w:rPr>
        <w:t>lead</w:t>
      </w:r>
      <w:r>
        <w:rPr>
          <w:color w:val="231F20"/>
          <w:spacing w:val="-3"/>
        </w:rPr>
        <w:t xml:space="preserve"> </w:t>
      </w:r>
      <w:r>
        <w:rPr>
          <w:color w:val="231F20"/>
        </w:rPr>
        <w:t>in</w:t>
      </w:r>
      <w:r>
        <w:rPr>
          <w:color w:val="231F20"/>
          <w:spacing w:val="-3"/>
        </w:rPr>
        <w:t xml:space="preserve"> </w:t>
      </w:r>
      <w:r>
        <w:rPr>
          <w:color w:val="231F20"/>
        </w:rPr>
        <w:t>the</w:t>
      </w:r>
      <w:r>
        <w:rPr>
          <w:color w:val="231F20"/>
          <w:spacing w:val="-2"/>
        </w:rPr>
        <w:t xml:space="preserve"> </w:t>
      </w:r>
      <w:r>
        <w:rPr>
          <w:color w:val="231F20"/>
        </w:rPr>
        <w:t>construction</w:t>
      </w:r>
      <w:r>
        <w:rPr>
          <w:color w:val="231F20"/>
          <w:spacing w:val="-3"/>
        </w:rPr>
        <w:t xml:space="preserve"> </w:t>
      </w:r>
      <w:r>
        <w:rPr>
          <w:color w:val="231F20"/>
        </w:rPr>
        <w:t>and general industries.</w:t>
      </w:r>
    </w:p>
    <w:p w14:paraId="17976869" w14:textId="77777777" w:rsidR="00357BC5" w:rsidRDefault="00934B7E">
      <w:pPr>
        <w:pStyle w:val="BodyText"/>
        <w:spacing w:before="93"/>
        <w:ind w:left="450"/>
      </w:pPr>
      <w:r>
        <w:rPr>
          <w:color w:val="231F20"/>
        </w:rPr>
        <w:t>Tribal,</w:t>
      </w:r>
      <w:r>
        <w:rPr>
          <w:color w:val="231F20"/>
          <w:spacing w:val="-12"/>
        </w:rPr>
        <w:t xml:space="preserve"> </w:t>
      </w:r>
      <w:r>
        <w:rPr>
          <w:color w:val="231F20"/>
        </w:rPr>
        <w:t>State,</w:t>
      </w:r>
      <w:r>
        <w:rPr>
          <w:color w:val="231F20"/>
          <w:spacing w:val="-11"/>
        </w:rPr>
        <w:t xml:space="preserve"> </w:t>
      </w:r>
      <w:r>
        <w:rPr>
          <w:color w:val="231F20"/>
        </w:rPr>
        <w:t>Territorial</w:t>
      </w:r>
      <w:r>
        <w:rPr>
          <w:color w:val="231F20"/>
          <w:spacing w:val="-12"/>
        </w:rPr>
        <w:t xml:space="preserve"> </w:t>
      </w:r>
      <w:r>
        <w:rPr>
          <w:color w:val="231F20"/>
        </w:rPr>
        <w:t>and</w:t>
      </w:r>
      <w:r>
        <w:rPr>
          <w:color w:val="231F20"/>
          <w:spacing w:val="-12"/>
        </w:rPr>
        <w:t xml:space="preserve"> </w:t>
      </w:r>
      <w:r>
        <w:rPr>
          <w:color w:val="231F20"/>
        </w:rPr>
        <w:t>Local</w:t>
      </w:r>
      <w:r>
        <w:rPr>
          <w:color w:val="231F20"/>
          <w:spacing w:val="-11"/>
        </w:rPr>
        <w:t xml:space="preserve"> </w:t>
      </w:r>
      <w:r>
        <w:rPr>
          <w:color w:val="231F20"/>
          <w:spacing w:val="-2"/>
        </w:rPr>
        <w:t>Regulations:</w:t>
      </w:r>
    </w:p>
    <w:p w14:paraId="1797686A" w14:textId="77777777" w:rsidR="00357BC5" w:rsidRDefault="00934B7E">
      <w:pPr>
        <w:pStyle w:val="ListParagraph"/>
        <w:numPr>
          <w:ilvl w:val="0"/>
          <w:numId w:val="102"/>
        </w:numPr>
        <w:tabs>
          <w:tab w:val="left" w:pos="899"/>
        </w:tabs>
        <w:spacing w:before="81"/>
        <w:ind w:left="899" w:hanging="179"/>
      </w:pPr>
      <w:r>
        <w:rPr>
          <w:color w:val="231F20"/>
        </w:rPr>
        <w:t>Cover</w:t>
      </w:r>
      <w:r>
        <w:rPr>
          <w:color w:val="231F20"/>
          <w:spacing w:val="-5"/>
        </w:rPr>
        <w:t xml:space="preserve"> </w:t>
      </w:r>
      <w:r>
        <w:rPr>
          <w:color w:val="231F20"/>
        </w:rPr>
        <w:t>applicable</w:t>
      </w:r>
      <w:r>
        <w:rPr>
          <w:color w:val="231F20"/>
          <w:spacing w:val="-4"/>
        </w:rPr>
        <w:t xml:space="preserve"> </w:t>
      </w:r>
      <w:r>
        <w:rPr>
          <w:color w:val="231F20"/>
        </w:rPr>
        <w:t>state</w:t>
      </w:r>
      <w:r>
        <w:rPr>
          <w:color w:val="231F20"/>
          <w:spacing w:val="-4"/>
        </w:rPr>
        <w:t xml:space="preserve"> </w:t>
      </w:r>
      <w:r>
        <w:rPr>
          <w:color w:val="231F20"/>
        </w:rPr>
        <w:t>and</w:t>
      </w:r>
      <w:r>
        <w:rPr>
          <w:color w:val="231F20"/>
          <w:spacing w:val="-5"/>
        </w:rPr>
        <w:t xml:space="preserve"> </w:t>
      </w:r>
      <w:r>
        <w:rPr>
          <w:color w:val="231F20"/>
        </w:rPr>
        <w:t>local</w:t>
      </w:r>
      <w:r>
        <w:rPr>
          <w:color w:val="231F20"/>
          <w:spacing w:val="-5"/>
        </w:rPr>
        <w:t xml:space="preserve"> </w:t>
      </w:r>
      <w:r>
        <w:rPr>
          <w:color w:val="231F20"/>
        </w:rPr>
        <w:t>regulations</w:t>
      </w:r>
      <w:r>
        <w:rPr>
          <w:color w:val="231F20"/>
          <w:spacing w:val="-5"/>
        </w:rPr>
        <w:t xml:space="preserve"> </w:t>
      </w:r>
      <w:r>
        <w:rPr>
          <w:color w:val="231F20"/>
        </w:rPr>
        <w:t>at</w:t>
      </w:r>
      <w:r>
        <w:rPr>
          <w:color w:val="231F20"/>
          <w:spacing w:val="-4"/>
        </w:rPr>
        <w:t xml:space="preserve"> </w:t>
      </w:r>
      <w:r>
        <w:rPr>
          <w:color w:val="231F20"/>
        </w:rPr>
        <w:t>the</w:t>
      </w:r>
      <w:r>
        <w:rPr>
          <w:color w:val="231F20"/>
          <w:spacing w:val="-5"/>
        </w:rPr>
        <w:t xml:space="preserve"> </w:t>
      </w:r>
      <w:r>
        <w:rPr>
          <w:color w:val="231F20"/>
        </w:rPr>
        <w:t>end</w:t>
      </w:r>
      <w:r>
        <w:rPr>
          <w:color w:val="231F20"/>
          <w:spacing w:val="-5"/>
        </w:rPr>
        <w:t xml:space="preserve"> </w:t>
      </w:r>
      <w:r>
        <w:rPr>
          <w:color w:val="231F20"/>
        </w:rPr>
        <w:t>of</w:t>
      </w:r>
      <w:r>
        <w:rPr>
          <w:color w:val="231F20"/>
          <w:spacing w:val="-5"/>
        </w:rPr>
        <w:t xml:space="preserve"> </w:t>
      </w:r>
      <w:r>
        <w:rPr>
          <w:color w:val="231F20"/>
        </w:rPr>
        <w:t>this</w:t>
      </w:r>
      <w:r>
        <w:rPr>
          <w:color w:val="231F20"/>
          <w:spacing w:val="-5"/>
        </w:rPr>
        <w:t xml:space="preserve"> </w:t>
      </w:r>
      <w:r>
        <w:rPr>
          <w:color w:val="231F20"/>
          <w:spacing w:val="-2"/>
        </w:rPr>
        <w:t>module.</w:t>
      </w:r>
    </w:p>
    <w:p w14:paraId="1797686B" w14:textId="77777777" w:rsidR="00357BC5" w:rsidRDefault="00934B7E">
      <w:pPr>
        <w:pStyle w:val="ListParagraph"/>
        <w:numPr>
          <w:ilvl w:val="0"/>
          <w:numId w:val="102"/>
        </w:numPr>
        <w:tabs>
          <w:tab w:val="left" w:pos="900"/>
        </w:tabs>
        <w:spacing w:before="70" w:line="232" w:lineRule="auto"/>
        <w:ind w:right="820"/>
      </w:pPr>
      <w:r>
        <w:rPr>
          <w:color w:val="231F20"/>
        </w:rPr>
        <w:t>The</w:t>
      </w:r>
      <w:r>
        <w:rPr>
          <w:color w:val="231F20"/>
          <w:spacing w:val="-5"/>
        </w:rPr>
        <w:t xml:space="preserve"> </w:t>
      </w:r>
      <w:r>
        <w:rPr>
          <w:color w:val="231F20"/>
        </w:rPr>
        <w:t>EPA</w:t>
      </w:r>
      <w:r>
        <w:rPr>
          <w:color w:val="231F20"/>
          <w:spacing w:val="-5"/>
        </w:rPr>
        <w:t xml:space="preserve"> </w:t>
      </w:r>
      <w:r>
        <w:rPr>
          <w:color w:val="231F20"/>
        </w:rPr>
        <w:t>Renovation,</w:t>
      </w:r>
      <w:r>
        <w:rPr>
          <w:color w:val="231F20"/>
          <w:spacing w:val="-5"/>
        </w:rPr>
        <w:t xml:space="preserve"> </w:t>
      </w:r>
      <w:r>
        <w:rPr>
          <w:color w:val="231F20"/>
        </w:rPr>
        <w:t>Repair,</w:t>
      </w:r>
      <w:r>
        <w:rPr>
          <w:color w:val="231F20"/>
          <w:spacing w:val="-5"/>
        </w:rPr>
        <w:t xml:space="preserve"> </w:t>
      </w:r>
      <w:r>
        <w:rPr>
          <w:color w:val="231F20"/>
        </w:rPr>
        <w:t>and</w:t>
      </w:r>
      <w:r>
        <w:rPr>
          <w:color w:val="231F20"/>
          <w:spacing w:val="-6"/>
        </w:rPr>
        <w:t xml:space="preserve"> </w:t>
      </w:r>
      <w:r>
        <w:rPr>
          <w:color w:val="231F20"/>
        </w:rPr>
        <w:t>Painting</w:t>
      </w:r>
      <w:r>
        <w:rPr>
          <w:color w:val="231F20"/>
          <w:spacing w:val="-5"/>
        </w:rPr>
        <w:t xml:space="preserve"> </w:t>
      </w:r>
      <w:r>
        <w:rPr>
          <w:color w:val="231F20"/>
        </w:rPr>
        <w:t>Program</w:t>
      </w:r>
      <w:r>
        <w:rPr>
          <w:color w:val="231F20"/>
          <w:spacing w:val="-5"/>
        </w:rPr>
        <w:t xml:space="preserve"> </w:t>
      </w:r>
      <w:r>
        <w:rPr>
          <w:color w:val="231F20"/>
        </w:rPr>
        <w:t>Final</w:t>
      </w:r>
      <w:r>
        <w:rPr>
          <w:color w:val="231F20"/>
          <w:spacing w:val="-6"/>
        </w:rPr>
        <w:t xml:space="preserve"> </w:t>
      </w:r>
      <w:r>
        <w:rPr>
          <w:color w:val="231F20"/>
        </w:rPr>
        <w:t>Rule</w:t>
      </w:r>
      <w:r>
        <w:rPr>
          <w:color w:val="231F20"/>
          <w:spacing w:val="-5"/>
        </w:rPr>
        <w:t xml:space="preserve"> </w:t>
      </w:r>
      <w:proofErr w:type="gramStart"/>
      <w:r>
        <w:rPr>
          <w:color w:val="231F20"/>
        </w:rPr>
        <w:t>allows</w:t>
      </w:r>
      <w:proofErr w:type="gramEnd"/>
      <w:r>
        <w:rPr>
          <w:color w:val="231F20"/>
          <w:spacing w:val="-6"/>
        </w:rPr>
        <w:t xml:space="preserve"> </w:t>
      </w:r>
      <w:r>
        <w:rPr>
          <w:color w:val="231F20"/>
        </w:rPr>
        <w:t>EPA-authorized</w:t>
      </w:r>
      <w:r>
        <w:rPr>
          <w:color w:val="231F20"/>
          <w:spacing w:val="-6"/>
        </w:rPr>
        <w:t xml:space="preserve"> </w:t>
      </w:r>
      <w:r>
        <w:rPr>
          <w:color w:val="231F20"/>
        </w:rPr>
        <w:t>Tribes,</w:t>
      </w:r>
      <w:r>
        <w:rPr>
          <w:color w:val="231F20"/>
          <w:spacing w:val="-5"/>
        </w:rPr>
        <w:t xml:space="preserve"> </w:t>
      </w:r>
      <w:r>
        <w:rPr>
          <w:color w:val="231F20"/>
        </w:rPr>
        <w:t>states</w:t>
      </w:r>
      <w:r>
        <w:rPr>
          <w:color w:val="231F20"/>
          <w:spacing w:val="-6"/>
        </w:rPr>
        <w:t xml:space="preserve"> </w:t>
      </w:r>
      <w:r>
        <w:rPr>
          <w:color w:val="231F20"/>
        </w:rPr>
        <w:t>and territories</w:t>
      </w:r>
      <w:r>
        <w:rPr>
          <w:color w:val="231F20"/>
          <w:spacing w:val="-9"/>
        </w:rPr>
        <w:t xml:space="preserve"> </w:t>
      </w:r>
      <w:r>
        <w:rPr>
          <w:color w:val="231F20"/>
        </w:rPr>
        <w:t>to</w:t>
      </w:r>
      <w:r>
        <w:rPr>
          <w:color w:val="231F20"/>
          <w:spacing w:val="-9"/>
        </w:rPr>
        <w:t xml:space="preserve"> </w:t>
      </w:r>
      <w:r>
        <w:rPr>
          <w:color w:val="231F20"/>
        </w:rPr>
        <w:t>administer</w:t>
      </w:r>
      <w:r>
        <w:rPr>
          <w:color w:val="231F20"/>
          <w:spacing w:val="-8"/>
        </w:rPr>
        <w:t xml:space="preserve"> </w:t>
      </w:r>
      <w:r>
        <w:rPr>
          <w:color w:val="231F20"/>
        </w:rPr>
        <w:t>the</w:t>
      </w:r>
      <w:r>
        <w:rPr>
          <w:color w:val="231F20"/>
          <w:spacing w:val="-8"/>
        </w:rPr>
        <w:t xml:space="preserve"> </w:t>
      </w:r>
      <w:r>
        <w:rPr>
          <w:color w:val="231F20"/>
        </w:rPr>
        <w:t>RRP</w:t>
      </w:r>
      <w:r>
        <w:rPr>
          <w:color w:val="231F20"/>
          <w:spacing w:val="-8"/>
        </w:rPr>
        <w:t xml:space="preserve"> </w:t>
      </w:r>
      <w:r>
        <w:rPr>
          <w:color w:val="231F20"/>
        </w:rPr>
        <w:t>Rule</w:t>
      </w:r>
      <w:r>
        <w:rPr>
          <w:color w:val="231F20"/>
          <w:spacing w:val="-8"/>
        </w:rPr>
        <w:t xml:space="preserve"> </w:t>
      </w:r>
      <w:r>
        <w:rPr>
          <w:color w:val="231F20"/>
        </w:rPr>
        <w:t>requirements</w:t>
      </w:r>
      <w:r>
        <w:rPr>
          <w:color w:val="231F20"/>
          <w:spacing w:val="-9"/>
        </w:rPr>
        <w:t xml:space="preserve"> </w:t>
      </w:r>
      <w:r>
        <w:rPr>
          <w:color w:val="231F20"/>
        </w:rPr>
        <w:t>for</w:t>
      </w:r>
      <w:r>
        <w:rPr>
          <w:color w:val="231F20"/>
          <w:spacing w:val="-8"/>
        </w:rPr>
        <w:t xml:space="preserve"> </w:t>
      </w:r>
      <w:r>
        <w:rPr>
          <w:color w:val="231F20"/>
        </w:rPr>
        <w:t>EPA.</w:t>
      </w:r>
      <w:r>
        <w:rPr>
          <w:color w:val="231F20"/>
          <w:spacing w:val="-9"/>
        </w:rPr>
        <w:t xml:space="preserve"> </w:t>
      </w:r>
      <w:r>
        <w:rPr>
          <w:color w:val="231F20"/>
        </w:rPr>
        <w:t>In</w:t>
      </w:r>
      <w:r>
        <w:rPr>
          <w:color w:val="231F20"/>
          <w:spacing w:val="-9"/>
        </w:rPr>
        <w:t xml:space="preserve"> </w:t>
      </w:r>
      <w:r>
        <w:rPr>
          <w:color w:val="231F20"/>
        </w:rPr>
        <w:t>these</w:t>
      </w:r>
      <w:r>
        <w:rPr>
          <w:color w:val="231F20"/>
          <w:spacing w:val="-8"/>
        </w:rPr>
        <w:t xml:space="preserve"> </w:t>
      </w:r>
      <w:r>
        <w:rPr>
          <w:color w:val="231F20"/>
        </w:rPr>
        <w:t>Tribes,</w:t>
      </w:r>
      <w:r>
        <w:rPr>
          <w:color w:val="231F20"/>
          <w:spacing w:val="-8"/>
        </w:rPr>
        <w:t xml:space="preserve"> </w:t>
      </w:r>
      <w:r>
        <w:rPr>
          <w:color w:val="231F20"/>
        </w:rPr>
        <w:t>states</w:t>
      </w:r>
      <w:r>
        <w:rPr>
          <w:color w:val="231F20"/>
          <w:spacing w:val="-9"/>
        </w:rPr>
        <w:t xml:space="preserve"> </w:t>
      </w:r>
      <w:r>
        <w:rPr>
          <w:color w:val="231F20"/>
        </w:rPr>
        <w:t>and</w:t>
      </w:r>
      <w:r>
        <w:rPr>
          <w:color w:val="231F20"/>
          <w:spacing w:val="-9"/>
        </w:rPr>
        <w:t xml:space="preserve"> </w:t>
      </w:r>
      <w:r>
        <w:rPr>
          <w:color w:val="231F20"/>
        </w:rPr>
        <w:t>territories,</w:t>
      </w:r>
      <w:r>
        <w:rPr>
          <w:color w:val="231F20"/>
          <w:spacing w:val="-8"/>
        </w:rPr>
        <w:t xml:space="preserve"> </w:t>
      </w:r>
      <w:r>
        <w:rPr>
          <w:color w:val="231F20"/>
        </w:rPr>
        <w:t xml:space="preserve">EPA certification and accreditation </w:t>
      </w:r>
      <w:proofErr w:type="gramStart"/>
      <w:r>
        <w:rPr>
          <w:color w:val="231F20"/>
        </w:rPr>
        <w:t>is</w:t>
      </w:r>
      <w:proofErr w:type="gramEnd"/>
      <w:r>
        <w:rPr>
          <w:color w:val="231F20"/>
        </w:rPr>
        <w:t xml:space="preserve"> provided from the authorized program.</w:t>
      </w:r>
    </w:p>
    <w:p w14:paraId="1797686C" w14:textId="77777777" w:rsidR="00357BC5" w:rsidRDefault="00934B7E">
      <w:pPr>
        <w:pStyle w:val="ListParagraph"/>
        <w:numPr>
          <w:ilvl w:val="0"/>
          <w:numId w:val="102"/>
        </w:numPr>
        <w:tabs>
          <w:tab w:val="left" w:pos="900"/>
        </w:tabs>
        <w:spacing w:before="71" w:line="232" w:lineRule="auto"/>
        <w:ind w:right="804"/>
      </w:pPr>
      <w:r>
        <w:rPr>
          <w:color w:val="231F20"/>
        </w:rPr>
        <w:t>In</w:t>
      </w:r>
      <w:r>
        <w:rPr>
          <w:color w:val="231F20"/>
          <w:spacing w:val="-10"/>
        </w:rPr>
        <w:t xml:space="preserve"> </w:t>
      </w:r>
      <w:r>
        <w:rPr>
          <w:color w:val="231F20"/>
        </w:rPr>
        <w:t>non-authorized</w:t>
      </w:r>
      <w:r>
        <w:rPr>
          <w:color w:val="231F20"/>
          <w:spacing w:val="-10"/>
        </w:rPr>
        <w:t xml:space="preserve"> </w:t>
      </w:r>
      <w:r>
        <w:rPr>
          <w:color w:val="231F20"/>
        </w:rPr>
        <w:t>Tribes,</w:t>
      </w:r>
      <w:r>
        <w:rPr>
          <w:color w:val="231F20"/>
          <w:spacing w:val="-9"/>
        </w:rPr>
        <w:t xml:space="preserve"> </w:t>
      </w:r>
      <w:r>
        <w:rPr>
          <w:color w:val="231F20"/>
        </w:rPr>
        <w:t>states</w:t>
      </w:r>
      <w:r>
        <w:rPr>
          <w:color w:val="231F20"/>
          <w:spacing w:val="-10"/>
        </w:rPr>
        <w:t xml:space="preserve"> </w:t>
      </w:r>
      <w:r>
        <w:rPr>
          <w:color w:val="231F20"/>
        </w:rPr>
        <w:t>and</w:t>
      </w:r>
      <w:r>
        <w:rPr>
          <w:color w:val="231F20"/>
          <w:spacing w:val="-10"/>
        </w:rPr>
        <w:t xml:space="preserve"> </w:t>
      </w:r>
      <w:r>
        <w:rPr>
          <w:color w:val="231F20"/>
        </w:rPr>
        <w:t>territories,</w:t>
      </w:r>
      <w:r>
        <w:rPr>
          <w:color w:val="231F20"/>
          <w:spacing w:val="-9"/>
        </w:rPr>
        <w:t xml:space="preserve"> </w:t>
      </w:r>
      <w:r>
        <w:rPr>
          <w:color w:val="231F20"/>
        </w:rPr>
        <w:t>EPA</w:t>
      </w:r>
      <w:r>
        <w:rPr>
          <w:color w:val="231F20"/>
          <w:spacing w:val="-9"/>
        </w:rPr>
        <w:t xml:space="preserve"> </w:t>
      </w:r>
      <w:r>
        <w:rPr>
          <w:color w:val="231F20"/>
        </w:rPr>
        <w:t>and</w:t>
      </w:r>
      <w:r>
        <w:rPr>
          <w:color w:val="231F20"/>
          <w:spacing w:val="-10"/>
        </w:rPr>
        <w:t xml:space="preserve"> </w:t>
      </w:r>
      <w:r>
        <w:rPr>
          <w:color w:val="231F20"/>
        </w:rPr>
        <w:t>Tribal,</w:t>
      </w:r>
      <w:r>
        <w:rPr>
          <w:color w:val="231F20"/>
          <w:spacing w:val="-9"/>
        </w:rPr>
        <w:t xml:space="preserve"> </w:t>
      </w:r>
      <w:r>
        <w:rPr>
          <w:color w:val="231F20"/>
        </w:rPr>
        <w:t>state</w:t>
      </w:r>
      <w:r>
        <w:rPr>
          <w:color w:val="231F20"/>
          <w:spacing w:val="-9"/>
        </w:rPr>
        <w:t xml:space="preserve"> </w:t>
      </w:r>
      <w:r>
        <w:rPr>
          <w:color w:val="231F20"/>
        </w:rPr>
        <w:t>and</w:t>
      </w:r>
      <w:r>
        <w:rPr>
          <w:color w:val="231F20"/>
          <w:spacing w:val="-10"/>
        </w:rPr>
        <w:t xml:space="preserve"> </w:t>
      </w:r>
      <w:r>
        <w:rPr>
          <w:color w:val="231F20"/>
        </w:rPr>
        <w:t>territorial</w:t>
      </w:r>
      <w:r>
        <w:rPr>
          <w:color w:val="231F20"/>
          <w:spacing w:val="-10"/>
        </w:rPr>
        <w:t xml:space="preserve"> </w:t>
      </w:r>
      <w:r>
        <w:rPr>
          <w:color w:val="231F20"/>
        </w:rPr>
        <w:t>requirements</w:t>
      </w:r>
      <w:r>
        <w:rPr>
          <w:color w:val="231F20"/>
          <w:spacing w:val="-10"/>
        </w:rPr>
        <w:t xml:space="preserve"> </w:t>
      </w:r>
      <w:r>
        <w:rPr>
          <w:color w:val="231F20"/>
        </w:rPr>
        <w:t>must both be satisfied.</w:t>
      </w:r>
    </w:p>
    <w:p w14:paraId="1797686D" w14:textId="77777777" w:rsidR="00357BC5" w:rsidRDefault="00357BC5">
      <w:pPr>
        <w:pStyle w:val="ListParagraph"/>
        <w:spacing w:line="232" w:lineRule="auto"/>
        <w:sectPr w:rsidR="00357BC5">
          <w:headerReference w:type="even" r:id="rId13"/>
          <w:footerReference w:type="even" r:id="rId14"/>
          <w:footerReference w:type="default" r:id="rId15"/>
          <w:pgSz w:w="12240" w:h="15840"/>
          <w:pgMar w:top="1040" w:right="720" w:bottom="640" w:left="720" w:header="720" w:footer="452" w:gutter="0"/>
          <w:pgNumType w:start="40"/>
          <w:cols w:space="720"/>
        </w:sectPr>
      </w:pPr>
    </w:p>
    <w:p w14:paraId="1797686E" w14:textId="77777777" w:rsidR="00357BC5" w:rsidRDefault="00934B7E">
      <w:pPr>
        <w:ind w:left="360"/>
        <w:rPr>
          <w:sz w:val="20"/>
        </w:rPr>
      </w:pPr>
      <w:r>
        <w:rPr>
          <w:noProof/>
          <w:sz w:val="20"/>
        </w:rPr>
        <w:lastRenderedPageBreak/>
        <mc:AlternateContent>
          <mc:Choice Requires="wps">
            <w:drawing>
              <wp:inline distT="0" distB="0" distL="0" distR="0" wp14:anchorId="1797728B" wp14:editId="1797728C">
                <wp:extent cx="6400800" cy="3617595"/>
                <wp:effectExtent l="9525" t="0" r="0" b="11429"/>
                <wp:docPr id="219" name="Textbox 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617595"/>
                        </a:xfrm>
                        <a:prstGeom prst="rect">
                          <a:avLst/>
                        </a:prstGeom>
                        <a:ln w="12700">
                          <a:solidFill>
                            <a:srgbClr val="231F20"/>
                          </a:solidFill>
                          <a:prstDash val="solid"/>
                        </a:ln>
                      </wps:spPr>
                      <wps:txbx>
                        <w:txbxContent>
                          <w:p w14:paraId="17977C5A" w14:textId="77777777" w:rsidR="00357BC5" w:rsidRDefault="00934B7E">
                            <w:pPr>
                              <w:spacing w:before="99"/>
                              <w:ind w:left="450"/>
                              <w:rPr>
                                <w:b/>
                                <w:sz w:val="40"/>
                              </w:rPr>
                            </w:pPr>
                            <w:r>
                              <w:rPr>
                                <w:b/>
                                <w:color w:val="231F20"/>
                                <w:spacing w:val="-2"/>
                                <w:sz w:val="40"/>
                              </w:rPr>
                              <w:t>Regulations</w:t>
                            </w:r>
                            <w:r>
                              <w:rPr>
                                <w:b/>
                                <w:color w:val="231F20"/>
                                <w:spacing w:val="-7"/>
                                <w:sz w:val="40"/>
                              </w:rPr>
                              <w:t xml:space="preserve"> </w:t>
                            </w:r>
                            <w:r>
                              <w:rPr>
                                <w:b/>
                                <w:color w:val="231F20"/>
                                <w:spacing w:val="-2"/>
                                <w:sz w:val="40"/>
                              </w:rPr>
                              <w:t>Overview</w:t>
                            </w:r>
                          </w:p>
                          <w:p w14:paraId="17977C5B" w14:textId="77777777" w:rsidR="00357BC5" w:rsidRDefault="00934B7E">
                            <w:pPr>
                              <w:numPr>
                                <w:ilvl w:val="0"/>
                                <w:numId w:val="91"/>
                              </w:numPr>
                              <w:tabs>
                                <w:tab w:val="left" w:pos="989"/>
                              </w:tabs>
                              <w:spacing w:before="21"/>
                              <w:ind w:left="989" w:hanging="179"/>
                              <w:rPr>
                                <w:sz w:val="28"/>
                              </w:rPr>
                            </w:pPr>
                            <w:r>
                              <w:rPr>
                                <w:color w:val="231F20"/>
                                <w:sz w:val="28"/>
                              </w:rPr>
                              <w:t>U.S.</w:t>
                            </w:r>
                            <w:r>
                              <w:rPr>
                                <w:color w:val="231F20"/>
                                <w:spacing w:val="-15"/>
                                <w:sz w:val="28"/>
                              </w:rPr>
                              <w:t xml:space="preserve"> </w:t>
                            </w:r>
                            <w:r>
                              <w:rPr>
                                <w:color w:val="231F20"/>
                                <w:sz w:val="28"/>
                              </w:rPr>
                              <w:t>Environmental</w:t>
                            </w:r>
                            <w:r>
                              <w:rPr>
                                <w:color w:val="231F20"/>
                                <w:spacing w:val="-14"/>
                                <w:sz w:val="28"/>
                              </w:rPr>
                              <w:t xml:space="preserve"> </w:t>
                            </w:r>
                            <w:r>
                              <w:rPr>
                                <w:color w:val="231F20"/>
                                <w:sz w:val="28"/>
                              </w:rPr>
                              <w:t>Protection</w:t>
                            </w:r>
                            <w:r>
                              <w:rPr>
                                <w:color w:val="231F20"/>
                                <w:spacing w:val="-14"/>
                                <w:sz w:val="28"/>
                              </w:rPr>
                              <w:t xml:space="preserve"> </w:t>
                            </w:r>
                            <w:r>
                              <w:rPr>
                                <w:color w:val="231F20"/>
                                <w:sz w:val="28"/>
                              </w:rPr>
                              <w:t>Agency</w:t>
                            </w:r>
                            <w:r>
                              <w:rPr>
                                <w:color w:val="231F20"/>
                                <w:spacing w:val="-14"/>
                                <w:sz w:val="28"/>
                              </w:rPr>
                              <w:t xml:space="preserve"> </w:t>
                            </w:r>
                            <w:r>
                              <w:rPr>
                                <w:color w:val="231F20"/>
                                <w:spacing w:val="-2"/>
                                <w:sz w:val="28"/>
                              </w:rPr>
                              <w:t>(EPA):</w:t>
                            </w:r>
                          </w:p>
                          <w:p w14:paraId="17977C5C" w14:textId="77777777" w:rsidR="00357BC5" w:rsidRDefault="00934B7E">
                            <w:pPr>
                              <w:numPr>
                                <w:ilvl w:val="1"/>
                                <w:numId w:val="91"/>
                              </w:numPr>
                              <w:tabs>
                                <w:tab w:val="left" w:pos="1440"/>
                              </w:tabs>
                              <w:spacing w:before="82" w:line="213" w:lineRule="auto"/>
                              <w:ind w:right="657"/>
                              <w:rPr>
                                <w:sz w:val="28"/>
                              </w:rPr>
                            </w:pPr>
                            <w:r>
                              <w:rPr>
                                <w:color w:val="231F20"/>
                                <w:sz w:val="28"/>
                              </w:rPr>
                              <w:t>Established</w:t>
                            </w:r>
                            <w:r>
                              <w:rPr>
                                <w:color w:val="231F20"/>
                                <w:spacing w:val="-15"/>
                                <w:sz w:val="28"/>
                              </w:rPr>
                              <w:t xml:space="preserve"> </w:t>
                            </w:r>
                            <w:r>
                              <w:rPr>
                                <w:color w:val="231F20"/>
                                <w:sz w:val="28"/>
                              </w:rPr>
                              <w:t>accredited</w:t>
                            </w:r>
                            <w:r>
                              <w:rPr>
                                <w:color w:val="231F20"/>
                                <w:spacing w:val="-15"/>
                                <w:sz w:val="28"/>
                              </w:rPr>
                              <w:t xml:space="preserve"> </w:t>
                            </w:r>
                            <w:r>
                              <w:rPr>
                                <w:color w:val="231F20"/>
                                <w:sz w:val="28"/>
                              </w:rPr>
                              <w:t>training</w:t>
                            </w:r>
                            <w:r>
                              <w:rPr>
                                <w:color w:val="231F20"/>
                                <w:spacing w:val="-14"/>
                                <w:sz w:val="28"/>
                              </w:rPr>
                              <w:t xml:space="preserve"> </w:t>
                            </w:r>
                            <w:r>
                              <w:rPr>
                                <w:color w:val="231F20"/>
                                <w:sz w:val="28"/>
                              </w:rPr>
                              <w:t>and</w:t>
                            </w:r>
                            <w:r>
                              <w:rPr>
                                <w:color w:val="231F20"/>
                                <w:spacing w:val="-15"/>
                                <w:sz w:val="28"/>
                              </w:rPr>
                              <w:t xml:space="preserve"> </w:t>
                            </w:r>
                            <w:r>
                              <w:rPr>
                                <w:color w:val="231F20"/>
                                <w:sz w:val="28"/>
                              </w:rPr>
                              <w:t>certification</w:t>
                            </w:r>
                            <w:r>
                              <w:rPr>
                                <w:color w:val="231F20"/>
                                <w:spacing w:val="-15"/>
                                <w:sz w:val="28"/>
                              </w:rPr>
                              <w:t xml:space="preserve"> </w:t>
                            </w:r>
                            <w:r>
                              <w:rPr>
                                <w:color w:val="231F20"/>
                                <w:sz w:val="28"/>
                              </w:rPr>
                              <w:t>programs</w:t>
                            </w:r>
                            <w:r>
                              <w:rPr>
                                <w:color w:val="231F20"/>
                                <w:spacing w:val="-15"/>
                                <w:sz w:val="28"/>
                              </w:rPr>
                              <w:t xml:space="preserve"> </w:t>
                            </w:r>
                            <w:r>
                              <w:rPr>
                                <w:color w:val="231F20"/>
                                <w:sz w:val="28"/>
                              </w:rPr>
                              <w:t>for</w:t>
                            </w:r>
                            <w:r>
                              <w:rPr>
                                <w:color w:val="231F20"/>
                                <w:spacing w:val="-14"/>
                                <w:sz w:val="28"/>
                              </w:rPr>
                              <w:t xml:space="preserve"> </w:t>
                            </w:r>
                            <w:r>
                              <w:rPr>
                                <w:color w:val="231F20"/>
                                <w:sz w:val="28"/>
                              </w:rPr>
                              <w:t xml:space="preserve">workers, supervisors, inspectors and risk assessors conducting evaluation or abatement of </w:t>
                            </w:r>
                            <w:proofErr w:type="spellStart"/>
                            <w:r>
                              <w:rPr>
                                <w:color w:val="231F20"/>
                                <w:sz w:val="28"/>
                              </w:rPr>
                              <w:t>lead-based</w:t>
                            </w:r>
                            <w:proofErr w:type="spellEnd"/>
                            <w:r>
                              <w:rPr>
                                <w:color w:val="231F20"/>
                                <w:sz w:val="28"/>
                              </w:rPr>
                              <w:t xml:space="preserve"> paint</w:t>
                            </w:r>
                          </w:p>
                          <w:p w14:paraId="17977C5D" w14:textId="77777777" w:rsidR="00357BC5" w:rsidRDefault="00934B7E">
                            <w:pPr>
                              <w:numPr>
                                <w:ilvl w:val="1"/>
                                <w:numId w:val="91"/>
                              </w:numPr>
                              <w:tabs>
                                <w:tab w:val="left" w:pos="1439"/>
                              </w:tabs>
                              <w:spacing w:before="45"/>
                              <w:ind w:left="1439" w:hanging="359"/>
                              <w:rPr>
                                <w:sz w:val="28"/>
                              </w:rPr>
                            </w:pPr>
                            <w:r>
                              <w:rPr>
                                <w:color w:val="231F20"/>
                                <w:spacing w:val="-2"/>
                                <w:sz w:val="28"/>
                              </w:rPr>
                              <w:t>Established</w:t>
                            </w:r>
                            <w:r>
                              <w:rPr>
                                <w:color w:val="231F20"/>
                                <w:sz w:val="28"/>
                              </w:rPr>
                              <w:t xml:space="preserve"> </w:t>
                            </w:r>
                            <w:r>
                              <w:rPr>
                                <w:color w:val="231F20"/>
                                <w:spacing w:val="-2"/>
                                <w:sz w:val="28"/>
                              </w:rPr>
                              <w:t>requirements</w:t>
                            </w:r>
                            <w:r>
                              <w:rPr>
                                <w:color w:val="231F20"/>
                                <w:spacing w:val="3"/>
                                <w:sz w:val="28"/>
                              </w:rPr>
                              <w:t xml:space="preserve"> </w:t>
                            </w:r>
                            <w:r>
                              <w:rPr>
                                <w:color w:val="231F20"/>
                                <w:spacing w:val="-2"/>
                                <w:sz w:val="28"/>
                              </w:rPr>
                              <w:t>for</w:t>
                            </w:r>
                            <w:r>
                              <w:rPr>
                                <w:color w:val="231F20"/>
                                <w:spacing w:val="4"/>
                                <w:sz w:val="28"/>
                              </w:rPr>
                              <w:t xml:space="preserve"> </w:t>
                            </w:r>
                            <w:r>
                              <w:rPr>
                                <w:color w:val="231F20"/>
                                <w:spacing w:val="-2"/>
                                <w:sz w:val="28"/>
                              </w:rPr>
                              <w:t>pre-renovation</w:t>
                            </w:r>
                            <w:r>
                              <w:rPr>
                                <w:color w:val="231F20"/>
                                <w:spacing w:val="3"/>
                                <w:sz w:val="28"/>
                              </w:rPr>
                              <w:t xml:space="preserve"> </w:t>
                            </w:r>
                            <w:r>
                              <w:rPr>
                                <w:color w:val="231F20"/>
                                <w:spacing w:val="-2"/>
                                <w:sz w:val="28"/>
                              </w:rPr>
                              <w:t>education</w:t>
                            </w:r>
                          </w:p>
                          <w:p w14:paraId="17977C5E" w14:textId="77777777" w:rsidR="00357BC5" w:rsidRDefault="00934B7E">
                            <w:pPr>
                              <w:numPr>
                                <w:ilvl w:val="1"/>
                                <w:numId w:val="91"/>
                              </w:numPr>
                              <w:tabs>
                                <w:tab w:val="left" w:pos="1440"/>
                              </w:tabs>
                              <w:spacing w:before="65" w:line="213" w:lineRule="auto"/>
                              <w:ind w:right="193"/>
                              <w:rPr>
                                <w:sz w:val="28"/>
                              </w:rPr>
                            </w:pPr>
                            <w:r>
                              <w:rPr>
                                <w:color w:val="231F20"/>
                                <w:sz w:val="28"/>
                              </w:rPr>
                              <w:t>Promulgated</w:t>
                            </w:r>
                            <w:r>
                              <w:rPr>
                                <w:color w:val="231F20"/>
                                <w:spacing w:val="-14"/>
                                <w:sz w:val="28"/>
                              </w:rPr>
                              <w:t xml:space="preserve"> </w:t>
                            </w:r>
                            <w:r>
                              <w:rPr>
                                <w:color w:val="231F20"/>
                                <w:sz w:val="28"/>
                              </w:rPr>
                              <w:t>the</w:t>
                            </w:r>
                            <w:r>
                              <w:rPr>
                                <w:color w:val="231F20"/>
                                <w:spacing w:val="-13"/>
                                <w:sz w:val="28"/>
                              </w:rPr>
                              <w:t xml:space="preserve"> </w:t>
                            </w:r>
                            <w:r>
                              <w:rPr>
                                <w:color w:val="231F20"/>
                                <w:sz w:val="28"/>
                              </w:rPr>
                              <w:t>Renovation,</w:t>
                            </w:r>
                            <w:r>
                              <w:rPr>
                                <w:color w:val="231F20"/>
                                <w:spacing w:val="-13"/>
                                <w:sz w:val="28"/>
                              </w:rPr>
                              <w:t xml:space="preserve"> </w:t>
                            </w:r>
                            <w:r>
                              <w:rPr>
                                <w:color w:val="231F20"/>
                                <w:sz w:val="28"/>
                              </w:rPr>
                              <w:t>Repair,</w:t>
                            </w:r>
                            <w:r>
                              <w:rPr>
                                <w:color w:val="231F20"/>
                                <w:spacing w:val="-13"/>
                                <w:sz w:val="28"/>
                              </w:rPr>
                              <w:t xml:space="preserve"> </w:t>
                            </w:r>
                            <w:r>
                              <w:rPr>
                                <w:color w:val="231F20"/>
                                <w:sz w:val="28"/>
                              </w:rPr>
                              <w:t>and</w:t>
                            </w:r>
                            <w:r>
                              <w:rPr>
                                <w:color w:val="231F20"/>
                                <w:spacing w:val="-14"/>
                                <w:sz w:val="28"/>
                              </w:rPr>
                              <w:t xml:space="preserve"> </w:t>
                            </w:r>
                            <w:r>
                              <w:rPr>
                                <w:color w:val="231F20"/>
                                <w:sz w:val="28"/>
                              </w:rPr>
                              <w:t>Painting</w:t>
                            </w:r>
                            <w:r>
                              <w:rPr>
                                <w:color w:val="231F20"/>
                                <w:spacing w:val="-13"/>
                                <w:sz w:val="28"/>
                              </w:rPr>
                              <w:t xml:space="preserve"> </w:t>
                            </w:r>
                            <w:r>
                              <w:rPr>
                                <w:color w:val="231F20"/>
                                <w:sz w:val="28"/>
                              </w:rPr>
                              <w:t>Program</w:t>
                            </w:r>
                            <w:r>
                              <w:rPr>
                                <w:color w:val="231F20"/>
                                <w:spacing w:val="-13"/>
                                <w:sz w:val="28"/>
                              </w:rPr>
                              <w:t xml:space="preserve"> </w:t>
                            </w:r>
                            <w:r>
                              <w:rPr>
                                <w:color w:val="231F20"/>
                                <w:sz w:val="28"/>
                              </w:rPr>
                              <w:t>Final</w:t>
                            </w:r>
                            <w:r>
                              <w:rPr>
                                <w:color w:val="231F20"/>
                                <w:spacing w:val="-14"/>
                                <w:sz w:val="28"/>
                              </w:rPr>
                              <w:t xml:space="preserve"> </w:t>
                            </w:r>
                            <w:r>
                              <w:rPr>
                                <w:color w:val="231F20"/>
                                <w:sz w:val="28"/>
                              </w:rPr>
                              <w:t>Rule</w:t>
                            </w:r>
                            <w:r>
                              <w:rPr>
                                <w:color w:val="231F20"/>
                                <w:spacing w:val="-13"/>
                                <w:sz w:val="28"/>
                              </w:rPr>
                              <w:t xml:space="preserve"> </w:t>
                            </w:r>
                            <w:r>
                              <w:rPr>
                                <w:color w:val="231F20"/>
                                <w:sz w:val="28"/>
                              </w:rPr>
                              <w:t xml:space="preserve">(RRP </w:t>
                            </w:r>
                            <w:r>
                              <w:rPr>
                                <w:color w:val="231F20"/>
                                <w:spacing w:val="-2"/>
                                <w:sz w:val="28"/>
                              </w:rPr>
                              <w:t>Rule)</w:t>
                            </w:r>
                          </w:p>
                          <w:p w14:paraId="17977C5F" w14:textId="77777777" w:rsidR="00357BC5" w:rsidRDefault="00934B7E">
                            <w:pPr>
                              <w:numPr>
                                <w:ilvl w:val="0"/>
                                <w:numId w:val="91"/>
                              </w:numPr>
                              <w:tabs>
                                <w:tab w:val="left" w:pos="989"/>
                              </w:tabs>
                              <w:spacing w:before="62"/>
                              <w:ind w:left="989" w:hanging="179"/>
                              <w:rPr>
                                <w:sz w:val="28"/>
                              </w:rPr>
                            </w:pPr>
                            <w:r>
                              <w:rPr>
                                <w:color w:val="231F20"/>
                                <w:sz w:val="28"/>
                              </w:rPr>
                              <w:t>U.S.</w:t>
                            </w:r>
                            <w:r>
                              <w:rPr>
                                <w:color w:val="231F20"/>
                                <w:spacing w:val="-7"/>
                                <w:sz w:val="28"/>
                              </w:rPr>
                              <w:t xml:space="preserve"> </w:t>
                            </w:r>
                            <w:r>
                              <w:rPr>
                                <w:color w:val="231F20"/>
                                <w:sz w:val="28"/>
                              </w:rPr>
                              <w:t>Department</w:t>
                            </w:r>
                            <w:r>
                              <w:rPr>
                                <w:color w:val="231F20"/>
                                <w:spacing w:val="-5"/>
                                <w:sz w:val="28"/>
                              </w:rPr>
                              <w:t xml:space="preserve"> </w:t>
                            </w:r>
                            <w:r>
                              <w:rPr>
                                <w:color w:val="231F20"/>
                                <w:sz w:val="28"/>
                              </w:rPr>
                              <w:t>of</w:t>
                            </w:r>
                            <w:r>
                              <w:rPr>
                                <w:color w:val="231F20"/>
                                <w:spacing w:val="-7"/>
                                <w:sz w:val="28"/>
                              </w:rPr>
                              <w:t xml:space="preserve"> </w:t>
                            </w:r>
                            <w:r>
                              <w:rPr>
                                <w:color w:val="231F20"/>
                                <w:sz w:val="28"/>
                              </w:rPr>
                              <w:t>Housing</w:t>
                            </w:r>
                            <w:r>
                              <w:rPr>
                                <w:color w:val="231F20"/>
                                <w:spacing w:val="-5"/>
                                <w:sz w:val="28"/>
                              </w:rPr>
                              <w:t xml:space="preserve"> </w:t>
                            </w:r>
                            <w:r>
                              <w:rPr>
                                <w:color w:val="231F20"/>
                                <w:sz w:val="28"/>
                              </w:rPr>
                              <w:t>and</w:t>
                            </w:r>
                            <w:r>
                              <w:rPr>
                                <w:color w:val="231F20"/>
                                <w:spacing w:val="-7"/>
                                <w:sz w:val="28"/>
                              </w:rPr>
                              <w:t xml:space="preserve"> </w:t>
                            </w:r>
                            <w:r>
                              <w:rPr>
                                <w:color w:val="231F20"/>
                                <w:sz w:val="28"/>
                              </w:rPr>
                              <w:t>Urban</w:t>
                            </w:r>
                            <w:r>
                              <w:rPr>
                                <w:color w:val="231F20"/>
                                <w:spacing w:val="-6"/>
                                <w:sz w:val="28"/>
                              </w:rPr>
                              <w:t xml:space="preserve"> </w:t>
                            </w:r>
                            <w:r>
                              <w:rPr>
                                <w:color w:val="231F20"/>
                                <w:sz w:val="28"/>
                              </w:rPr>
                              <w:t>Development</w:t>
                            </w:r>
                            <w:r>
                              <w:rPr>
                                <w:color w:val="231F20"/>
                                <w:spacing w:val="-5"/>
                                <w:sz w:val="28"/>
                              </w:rPr>
                              <w:t xml:space="preserve"> </w:t>
                            </w:r>
                            <w:r>
                              <w:rPr>
                                <w:color w:val="231F20"/>
                                <w:spacing w:val="-2"/>
                                <w:sz w:val="28"/>
                              </w:rPr>
                              <w:t>(HUD):</w:t>
                            </w:r>
                          </w:p>
                          <w:p w14:paraId="17977C60" w14:textId="77777777" w:rsidR="00357BC5" w:rsidRDefault="00934B7E">
                            <w:pPr>
                              <w:numPr>
                                <w:ilvl w:val="1"/>
                                <w:numId w:val="91"/>
                              </w:numPr>
                              <w:tabs>
                                <w:tab w:val="left" w:pos="1439"/>
                              </w:tabs>
                              <w:spacing w:before="53"/>
                              <w:ind w:left="1439" w:hanging="359"/>
                              <w:rPr>
                                <w:sz w:val="28"/>
                              </w:rPr>
                            </w:pPr>
                            <w:r>
                              <w:rPr>
                                <w:color w:val="231F20"/>
                                <w:spacing w:val="-2"/>
                                <w:sz w:val="28"/>
                              </w:rPr>
                              <w:t>Established</w:t>
                            </w:r>
                            <w:r>
                              <w:rPr>
                                <w:color w:val="231F20"/>
                                <w:spacing w:val="1"/>
                                <w:sz w:val="28"/>
                              </w:rPr>
                              <w:t xml:space="preserve"> </w:t>
                            </w:r>
                            <w:r>
                              <w:rPr>
                                <w:color w:val="231F20"/>
                                <w:spacing w:val="-2"/>
                                <w:sz w:val="28"/>
                              </w:rPr>
                              <w:t>actions</w:t>
                            </w:r>
                            <w:r>
                              <w:rPr>
                                <w:color w:val="231F20"/>
                                <w:spacing w:val="2"/>
                                <w:sz w:val="28"/>
                              </w:rPr>
                              <w:t xml:space="preserve"> </w:t>
                            </w:r>
                            <w:r>
                              <w:rPr>
                                <w:color w:val="231F20"/>
                                <w:spacing w:val="-2"/>
                                <w:sz w:val="28"/>
                              </w:rPr>
                              <w:t>in</w:t>
                            </w:r>
                            <w:r>
                              <w:rPr>
                                <w:color w:val="231F20"/>
                                <w:spacing w:val="1"/>
                                <w:sz w:val="28"/>
                              </w:rPr>
                              <w:t xml:space="preserve"> </w:t>
                            </w:r>
                            <w:proofErr w:type="gramStart"/>
                            <w:r>
                              <w:rPr>
                                <w:color w:val="231F20"/>
                                <w:spacing w:val="-2"/>
                                <w:sz w:val="28"/>
                              </w:rPr>
                              <w:t>federally-assisted</w:t>
                            </w:r>
                            <w:proofErr w:type="gramEnd"/>
                            <w:r>
                              <w:rPr>
                                <w:color w:val="231F20"/>
                                <w:spacing w:val="2"/>
                                <w:sz w:val="28"/>
                              </w:rPr>
                              <w:t xml:space="preserve"> </w:t>
                            </w:r>
                            <w:r>
                              <w:rPr>
                                <w:color w:val="231F20"/>
                                <w:spacing w:val="-2"/>
                                <w:sz w:val="28"/>
                              </w:rPr>
                              <w:t>target</w:t>
                            </w:r>
                            <w:r>
                              <w:rPr>
                                <w:color w:val="231F20"/>
                                <w:spacing w:val="2"/>
                                <w:sz w:val="28"/>
                              </w:rPr>
                              <w:t xml:space="preserve"> </w:t>
                            </w:r>
                            <w:r>
                              <w:rPr>
                                <w:color w:val="231F20"/>
                                <w:spacing w:val="-2"/>
                                <w:sz w:val="28"/>
                              </w:rPr>
                              <w:t>housing</w:t>
                            </w:r>
                          </w:p>
                          <w:p w14:paraId="17977C61" w14:textId="77777777" w:rsidR="00357BC5" w:rsidRDefault="00934B7E">
                            <w:pPr>
                              <w:numPr>
                                <w:ilvl w:val="1"/>
                                <w:numId w:val="91"/>
                              </w:numPr>
                              <w:tabs>
                                <w:tab w:val="left" w:pos="1439"/>
                              </w:tabs>
                              <w:spacing w:before="36"/>
                              <w:ind w:left="1439" w:hanging="359"/>
                              <w:rPr>
                                <w:sz w:val="28"/>
                              </w:rPr>
                            </w:pPr>
                            <w:r>
                              <w:rPr>
                                <w:color w:val="231F20"/>
                                <w:sz w:val="28"/>
                              </w:rPr>
                              <w:t>Established</w:t>
                            </w:r>
                            <w:r>
                              <w:rPr>
                                <w:color w:val="231F20"/>
                                <w:spacing w:val="-15"/>
                                <w:sz w:val="28"/>
                              </w:rPr>
                              <w:t xml:space="preserve"> </w:t>
                            </w:r>
                            <w:r>
                              <w:rPr>
                                <w:color w:val="231F20"/>
                                <w:sz w:val="28"/>
                              </w:rPr>
                              <w:t>federal</w:t>
                            </w:r>
                            <w:r>
                              <w:rPr>
                                <w:color w:val="231F20"/>
                                <w:spacing w:val="-14"/>
                                <w:sz w:val="28"/>
                              </w:rPr>
                              <w:t xml:space="preserve"> </w:t>
                            </w:r>
                            <w:r>
                              <w:rPr>
                                <w:color w:val="231F20"/>
                                <w:sz w:val="28"/>
                              </w:rPr>
                              <w:t>grant</w:t>
                            </w:r>
                            <w:r>
                              <w:rPr>
                                <w:color w:val="231F20"/>
                                <w:spacing w:val="-13"/>
                                <w:sz w:val="28"/>
                              </w:rPr>
                              <w:t xml:space="preserve"> </w:t>
                            </w:r>
                            <w:r>
                              <w:rPr>
                                <w:color w:val="231F20"/>
                                <w:spacing w:val="-2"/>
                                <w:sz w:val="28"/>
                              </w:rPr>
                              <w:t>programs</w:t>
                            </w:r>
                          </w:p>
                          <w:p w14:paraId="17977C62" w14:textId="77777777" w:rsidR="00357BC5" w:rsidRDefault="00934B7E">
                            <w:pPr>
                              <w:numPr>
                                <w:ilvl w:val="1"/>
                                <w:numId w:val="91"/>
                              </w:numPr>
                              <w:tabs>
                                <w:tab w:val="left" w:pos="1440"/>
                              </w:tabs>
                              <w:spacing w:before="64" w:line="213" w:lineRule="auto"/>
                              <w:ind w:right="1080"/>
                              <w:rPr>
                                <w:sz w:val="28"/>
                              </w:rPr>
                            </w:pPr>
                            <w:r>
                              <w:rPr>
                                <w:color w:val="231F20"/>
                                <w:sz w:val="28"/>
                              </w:rPr>
                              <w:t>Established</w:t>
                            </w:r>
                            <w:r>
                              <w:rPr>
                                <w:color w:val="231F20"/>
                                <w:spacing w:val="-11"/>
                                <w:sz w:val="28"/>
                              </w:rPr>
                              <w:t xml:space="preserve"> </w:t>
                            </w:r>
                            <w:r>
                              <w:rPr>
                                <w:color w:val="231F20"/>
                                <w:sz w:val="28"/>
                              </w:rPr>
                              <w:t>guidelines</w:t>
                            </w:r>
                            <w:r>
                              <w:rPr>
                                <w:color w:val="231F20"/>
                                <w:spacing w:val="-11"/>
                                <w:sz w:val="28"/>
                              </w:rPr>
                              <w:t xml:space="preserve"> </w:t>
                            </w:r>
                            <w:r>
                              <w:rPr>
                                <w:color w:val="231F20"/>
                                <w:sz w:val="28"/>
                              </w:rPr>
                              <w:t>for</w:t>
                            </w:r>
                            <w:r>
                              <w:rPr>
                                <w:color w:val="231F20"/>
                                <w:spacing w:val="-10"/>
                                <w:sz w:val="28"/>
                              </w:rPr>
                              <w:t xml:space="preserve"> </w:t>
                            </w:r>
                            <w:proofErr w:type="spellStart"/>
                            <w:r>
                              <w:rPr>
                                <w:color w:val="231F20"/>
                                <w:sz w:val="28"/>
                              </w:rPr>
                              <w:t>lead-based</w:t>
                            </w:r>
                            <w:proofErr w:type="spellEnd"/>
                            <w:r>
                              <w:rPr>
                                <w:color w:val="231F20"/>
                                <w:spacing w:val="-11"/>
                                <w:sz w:val="28"/>
                              </w:rPr>
                              <w:t xml:space="preserve"> </w:t>
                            </w:r>
                            <w:r>
                              <w:rPr>
                                <w:color w:val="231F20"/>
                                <w:sz w:val="28"/>
                              </w:rPr>
                              <w:t>paint</w:t>
                            </w:r>
                            <w:r>
                              <w:rPr>
                                <w:color w:val="231F20"/>
                                <w:spacing w:val="-10"/>
                                <w:sz w:val="28"/>
                              </w:rPr>
                              <w:t xml:space="preserve"> </w:t>
                            </w:r>
                            <w:r>
                              <w:rPr>
                                <w:color w:val="231F20"/>
                                <w:sz w:val="28"/>
                              </w:rPr>
                              <w:t>evaluation</w:t>
                            </w:r>
                            <w:r>
                              <w:rPr>
                                <w:color w:val="231F20"/>
                                <w:spacing w:val="-11"/>
                                <w:sz w:val="28"/>
                              </w:rPr>
                              <w:t xml:space="preserve"> </w:t>
                            </w:r>
                            <w:r>
                              <w:rPr>
                                <w:color w:val="231F20"/>
                                <w:sz w:val="28"/>
                              </w:rPr>
                              <w:t>and</w:t>
                            </w:r>
                            <w:r>
                              <w:rPr>
                                <w:color w:val="231F20"/>
                                <w:spacing w:val="-11"/>
                                <w:sz w:val="28"/>
                              </w:rPr>
                              <w:t xml:space="preserve"> </w:t>
                            </w:r>
                            <w:r>
                              <w:rPr>
                                <w:color w:val="231F20"/>
                                <w:sz w:val="28"/>
                              </w:rPr>
                              <w:t>control; established the Lead Safe Housing Rule</w:t>
                            </w:r>
                          </w:p>
                          <w:p w14:paraId="17977C63" w14:textId="77777777" w:rsidR="00357BC5" w:rsidRDefault="00934B7E">
                            <w:pPr>
                              <w:numPr>
                                <w:ilvl w:val="0"/>
                                <w:numId w:val="91"/>
                              </w:numPr>
                              <w:tabs>
                                <w:tab w:val="left" w:pos="989"/>
                              </w:tabs>
                              <w:spacing w:before="62"/>
                              <w:ind w:left="989" w:hanging="179"/>
                              <w:rPr>
                                <w:sz w:val="28"/>
                              </w:rPr>
                            </w:pPr>
                            <w:r>
                              <w:rPr>
                                <w:color w:val="231F20"/>
                                <w:sz w:val="28"/>
                              </w:rPr>
                              <w:t>U.S.</w:t>
                            </w:r>
                            <w:r>
                              <w:rPr>
                                <w:color w:val="231F20"/>
                                <w:spacing w:val="-12"/>
                                <w:sz w:val="28"/>
                              </w:rPr>
                              <w:t xml:space="preserve"> </w:t>
                            </w:r>
                            <w:r>
                              <w:rPr>
                                <w:color w:val="231F20"/>
                                <w:sz w:val="28"/>
                              </w:rPr>
                              <w:t>Occupational</w:t>
                            </w:r>
                            <w:r>
                              <w:rPr>
                                <w:color w:val="231F20"/>
                                <w:spacing w:val="-12"/>
                                <w:sz w:val="28"/>
                              </w:rPr>
                              <w:t xml:space="preserve"> </w:t>
                            </w:r>
                            <w:r>
                              <w:rPr>
                                <w:color w:val="231F20"/>
                                <w:sz w:val="28"/>
                              </w:rPr>
                              <w:t>Safety</w:t>
                            </w:r>
                            <w:r>
                              <w:rPr>
                                <w:color w:val="231F20"/>
                                <w:spacing w:val="-11"/>
                                <w:sz w:val="28"/>
                              </w:rPr>
                              <w:t xml:space="preserve"> </w:t>
                            </w:r>
                            <w:r>
                              <w:rPr>
                                <w:color w:val="231F20"/>
                                <w:sz w:val="28"/>
                              </w:rPr>
                              <w:t>and</w:t>
                            </w:r>
                            <w:r>
                              <w:rPr>
                                <w:color w:val="231F20"/>
                                <w:spacing w:val="-12"/>
                                <w:sz w:val="28"/>
                              </w:rPr>
                              <w:t xml:space="preserve"> </w:t>
                            </w:r>
                            <w:r>
                              <w:rPr>
                                <w:color w:val="231F20"/>
                                <w:sz w:val="28"/>
                              </w:rPr>
                              <w:t>Health</w:t>
                            </w:r>
                            <w:r>
                              <w:rPr>
                                <w:color w:val="231F20"/>
                                <w:spacing w:val="-12"/>
                                <w:sz w:val="28"/>
                              </w:rPr>
                              <w:t xml:space="preserve"> </w:t>
                            </w:r>
                            <w:r>
                              <w:rPr>
                                <w:color w:val="231F20"/>
                                <w:sz w:val="28"/>
                              </w:rPr>
                              <w:t>Administration</w:t>
                            </w:r>
                            <w:r>
                              <w:rPr>
                                <w:color w:val="231F20"/>
                                <w:spacing w:val="-12"/>
                                <w:sz w:val="28"/>
                              </w:rPr>
                              <w:t xml:space="preserve"> </w:t>
                            </w:r>
                            <w:r>
                              <w:rPr>
                                <w:color w:val="231F20"/>
                                <w:spacing w:val="-2"/>
                                <w:sz w:val="28"/>
                              </w:rPr>
                              <w:t>(OSHA):</w:t>
                            </w:r>
                          </w:p>
                          <w:p w14:paraId="17977C64" w14:textId="77777777" w:rsidR="00357BC5" w:rsidRDefault="00934B7E">
                            <w:pPr>
                              <w:numPr>
                                <w:ilvl w:val="1"/>
                                <w:numId w:val="91"/>
                              </w:numPr>
                              <w:tabs>
                                <w:tab w:val="left" w:pos="1439"/>
                                <w:tab w:val="right" w:pos="9918"/>
                              </w:tabs>
                              <w:spacing w:before="54"/>
                              <w:ind w:left="1439" w:hanging="359"/>
                              <w:rPr>
                                <w:rFonts w:ascii="Calibri Light"/>
                                <w:sz w:val="16"/>
                              </w:rPr>
                            </w:pPr>
                            <w:r>
                              <w:rPr>
                                <w:color w:val="231F20"/>
                                <w:spacing w:val="-2"/>
                                <w:sz w:val="28"/>
                              </w:rPr>
                              <w:t>Established</w:t>
                            </w:r>
                            <w:r>
                              <w:rPr>
                                <w:color w:val="231F20"/>
                                <w:sz w:val="28"/>
                              </w:rPr>
                              <w:t xml:space="preserve"> </w:t>
                            </w:r>
                            <w:r>
                              <w:rPr>
                                <w:color w:val="231F20"/>
                                <w:spacing w:val="-2"/>
                                <w:sz w:val="28"/>
                              </w:rPr>
                              <w:t>worker</w:t>
                            </w:r>
                            <w:r>
                              <w:rPr>
                                <w:color w:val="231F20"/>
                                <w:spacing w:val="2"/>
                                <w:sz w:val="28"/>
                              </w:rPr>
                              <w:t xml:space="preserve"> </w:t>
                            </w:r>
                            <w:r>
                              <w:rPr>
                                <w:color w:val="231F20"/>
                                <w:spacing w:val="-2"/>
                                <w:sz w:val="28"/>
                              </w:rPr>
                              <w:t>protection</w:t>
                            </w:r>
                            <w:r>
                              <w:rPr>
                                <w:color w:val="231F20"/>
                                <w:sz w:val="28"/>
                              </w:rPr>
                              <w:t xml:space="preserve"> </w:t>
                            </w:r>
                            <w:r>
                              <w:rPr>
                                <w:color w:val="231F20"/>
                                <w:spacing w:val="-2"/>
                                <w:sz w:val="28"/>
                              </w:rPr>
                              <w:t>standards</w:t>
                            </w:r>
                            <w:r>
                              <w:rPr>
                                <w:rFonts w:ascii="Times New Roman"/>
                                <w:color w:val="231F20"/>
                                <w:sz w:val="28"/>
                              </w:rPr>
                              <w:tab/>
                            </w:r>
                            <w:r>
                              <w:rPr>
                                <w:rFonts w:ascii="Calibri Light"/>
                                <w:color w:val="808285"/>
                                <w:spacing w:val="-10"/>
                                <w:sz w:val="16"/>
                              </w:rPr>
                              <w:t>1</w:t>
                            </w:r>
                          </w:p>
                        </w:txbxContent>
                      </wps:txbx>
                      <wps:bodyPr wrap="square" lIns="0" tIns="0" rIns="0" bIns="0" rtlCol="0">
                        <a:noAutofit/>
                      </wps:bodyPr>
                    </wps:wsp>
                  </a:graphicData>
                </a:graphic>
              </wp:inline>
            </w:drawing>
          </mc:Choice>
          <mc:Fallback>
            <w:pict>
              <v:shape w14:anchorId="1797728B" id="Textbox 219" o:spid="_x0000_s1027" type="#_x0000_t202" style="width:7in;height:28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" filled="f" strokecolor="#231f20" strokeweight="1pt">
                <v:path arrowok="t"/>
                <v:textbox inset="0,0,0,0">
                  <w:txbxContent>
                    <w:p w14:paraId="17977C5A" w14:textId="77777777" w:rsidR="00357BC5" w:rsidRDefault="00934B7E">
                      <w:pPr>
                        <w:spacing w:before="99"/>
                        <w:ind w:left="450"/>
                        <w:rPr>
                          <w:b/>
                          <w:sz w:val="40"/>
                        </w:rPr>
                      </w:pPr>
                      <w:r>
                        <w:rPr>
                          <w:b/>
                          <w:color w:val="231F20"/>
                          <w:spacing w:val="-2"/>
                          <w:sz w:val="40"/>
                        </w:rPr>
                        <w:t>Regulations</w:t>
                      </w:r>
                      <w:r>
                        <w:rPr>
                          <w:b/>
                          <w:color w:val="231F20"/>
                          <w:spacing w:val="-7"/>
                          <w:sz w:val="40"/>
                        </w:rPr>
                        <w:t xml:space="preserve"> </w:t>
                      </w:r>
                      <w:r>
                        <w:rPr>
                          <w:b/>
                          <w:color w:val="231F20"/>
                          <w:spacing w:val="-2"/>
                          <w:sz w:val="40"/>
                        </w:rPr>
                        <w:t>Overview</w:t>
                      </w:r>
                    </w:p>
                    <w:p w14:paraId="17977C5B" w14:textId="77777777" w:rsidR="00357BC5" w:rsidRDefault="00934B7E">
                      <w:pPr>
                        <w:numPr>
                          <w:ilvl w:val="0"/>
                          <w:numId w:val="91"/>
                        </w:numPr>
                        <w:tabs>
                          <w:tab w:val="left" w:pos="989"/>
                        </w:tabs>
                        <w:spacing w:before="21"/>
                        <w:ind w:left="989" w:hanging="179"/>
                        <w:rPr>
                          <w:sz w:val="28"/>
                        </w:rPr>
                      </w:pPr>
                      <w:r>
                        <w:rPr>
                          <w:color w:val="231F20"/>
                          <w:sz w:val="28"/>
                        </w:rPr>
                        <w:t>U.S.</w:t>
                      </w:r>
                      <w:r>
                        <w:rPr>
                          <w:color w:val="231F20"/>
                          <w:spacing w:val="-15"/>
                          <w:sz w:val="28"/>
                        </w:rPr>
                        <w:t xml:space="preserve"> </w:t>
                      </w:r>
                      <w:r>
                        <w:rPr>
                          <w:color w:val="231F20"/>
                          <w:sz w:val="28"/>
                        </w:rPr>
                        <w:t>Environmental</w:t>
                      </w:r>
                      <w:r>
                        <w:rPr>
                          <w:color w:val="231F20"/>
                          <w:spacing w:val="-14"/>
                          <w:sz w:val="28"/>
                        </w:rPr>
                        <w:t xml:space="preserve"> </w:t>
                      </w:r>
                      <w:r>
                        <w:rPr>
                          <w:color w:val="231F20"/>
                          <w:sz w:val="28"/>
                        </w:rPr>
                        <w:t>Protection</w:t>
                      </w:r>
                      <w:r>
                        <w:rPr>
                          <w:color w:val="231F20"/>
                          <w:spacing w:val="-14"/>
                          <w:sz w:val="28"/>
                        </w:rPr>
                        <w:t xml:space="preserve"> </w:t>
                      </w:r>
                      <w:r>
                        <w:rPr>
                          <w:color w:val="231F20"/>
                          <w:sz w:val="28"/>
                        </w:rPr>
                        <w:t>Agency</w:t>
                      </w:r>
                      <w:r>
                        <w:rPr>
                          <w:color w:val="231F20"/>
                          <w:spacing w:val="-14"/>
                          <w:sz w:val="28"/>
                        </w:rPr>
                        <w:t xml:space="preserve"> </w:t>
                      </w:r>
                      <w:r>
                        <w:rPr>
                          <w:color w:val="231F20"/>
                          <w:spacing w:val="-2"/>
                          <w:sz w:val="28"/>
                        </w:rPr>
                        <w:t>(EPA):</w:t>
                      </w:r>
                    </w:p>
                    <w:p w14:paraId="17977C5C" w14:textId="77777777" w:rsidR="00357BC5" w:rsidRDefault="00934B7E">
                      <w:pPr>
                        <w:numPr>
                          <w:ilvl w:val="1"/>
                          <w:numId w:val="91"/>
                        </w:numPr>
                        <w:tabs>
                          <w:tab w:val="left" w:pos="1440"/>
                        </w:tabs>
                        <w:spacing w:before="82" w:line="213" w:lineRule="auto"/>
                        <w:ind w:right="657"/>
                        <w:rPr>
                          <w:sz w:val="28"/>
                        </w:rPr>
                      </w:pPr>
                      <w:r>
                        <w:rPr>
                          <w:color w:val="231F20"/>
                          <w:sz w:val="28"/>
                        </w:rPr>
                        <w:t>Established</w:t>
                      </w:r>
                      <w:r>
                        <w:rPr>
                          <w:color w:val="231F20"/>
                          <w:spacing w:val="-15"/>
                          <w:sz w:val="28"/>
                        </w:rPr>
                        <w:t xml:space="preserve"> </w:t>
                      </w:r>
                      <w:r>
                        <w:rPr>
                          <w:color w:val="231F20"/>
                          <w:sz w:val="28"/>
                        </w:rPr>
                        <w:t>accredited</w:t>
                      </w:r>
                      <w:r>
                        <w:rPr>
                          <w:color w:val="231F20"/>
                          <w:spacing w:val="-15"/>
                          <w:sz w:val="28"/>
                        </w:rPr>
                        <w:t xml:space="preserve"> </w:t>
                      </w:r>
                      <w:r>
                        <w:rPr>
                          <w:color w:val="231F20"/>
                          <w:sz w:val="28"/>
                        </w:rPr>
                        <w:t>training</w:t>
                      </w:r>
                      <w:r>
                        <w:rPr>
                          <w:color w:val="231F20"/>
                          <w:spacing w:val="-14"/>
                          <w:sz w:val="28"/>
                        </w:rPr>
                        <w:t xml:space="preserve"> </w:t>
                      </w:r>
                      <w:r>
                        <w:rPr>
                          <w:color w:val="231F20"/>
                          <w:sz w:val="28"/>
                        </w:rPr>
                        <w:t>and</w:t>
                      </w:r>
                      <w:r>
                        <w:rPr>
                          <w:color w:val="231F20"/>
                          <w:spacing w:val="-15"/>
                          <w:sz w:val="28"/>
                        </w:rPr>
                        <w:t xml:space="preserve"> </w:t>
                      </w:r>
                      <w:r>
                        <w:rPr>
                          <w:color w:val="231F20"/>
                          <w:sz w:val="28"/>
                        </w:rPr>
                        <w:t>certification</w:t>
                      </w:r>
                      <w:r>
                        <w:rPr>
                          <w:color w:val="231F20"/>
                          <w:spacing w:val="-15"/>
                          <w:sz w:val="28"/>
                        </w:rPr>
                        <w:t xml:space="preserve"> </w:t>
                      </w:r>
                      <w:r>
                        <w:rPr>
                          <w:color w:val="231F20"/>
                          <w:sz w:val="28"/>
                        </w:rPr>
                        <w:t>programs</w:t>
                      </w:r>
                      <w:r>
                        <w:rPr>
                          <w:color w:val="231F20"/>
                          <w:spacing w:val="-15"/>
                          <w:sz w:val="28"/>
                        </w:rPr>
                        <w:t xml:space="preserve"> </w:t>
                      </w:r>
                      <w:r>
                        <w:rPr>
                          <w:color w:val="231F20"/>
                          <w:sz w:val="28"/>
                        </w:rPr>
                        <w:t>for</w:t>
                      </w:r>
                      <w:r>
                        <w:rPr>
                          <w:color w:val="231F20"/>
                          <w:spacing w:val="-14"/>
                          <w:sz w:val="28"/>
                        </w:rPr>
                        <w:t xml:space="preserve"> </w:t>
                      </w:r>
                      <w:r>
                        <w:rPr>
                          <w:color w:val="231F20"/>
                          <w:sz w:val="28"/>
                        </w:rPr>
                        <w:t xml:space="preserve">workers, supervisors, inspectors and risk assessors conducting evaluation or abatement of </w:t>
                      </w:r>
                      <w:proofErr w:type="spellStart"/>
                      <w:r>
                        <w:rPr>
                          <w:color w:val="231F20"/>
                          <w:sz w:val="28"/>
                        </w:rPr>
                        <w:t>lead-based</w:t>
                      </w:r>
                      <w:proofErr w:type="spellEnd"/>
                      <w:r>
                        <w:rPr>
                          <w:color w:val="231F20"/>
                          <w:sz w:val="28"/>
                        </w:rPr>
                        <w:t xml:space="preserve"> paint</w:t>
                      </w:r>
                    </w:p>
                    <w:p w14:paraId="17977C5D" w14:textId="77777777" w:rsidR="00357BC5" w:rsidRDefault="00934B7E">
                      <w:pPr>
                        <w:numPr>
                          <w:ilvl w:val="1"/>
                          <w:numId w:val="91"/>
                        </w:numPr>
                        <w:tabs>
                          <w:tab w:val="left" w:pos="1439"/>
                        </w:tabs>
                        <w:spacing w:before="45"/>
                        <w:ind w:left="1439" w:hanging="359"/>
                        <w:rPr>
                          <w:sz w:val="28"/>
                        </w:rPr>
                      </w:pPr>
                      <w:r>
                        <w:rPr>
                          <w:color w:val="231F20"/>
                          <w:spacing w:val="-2"/>
                          <w:sz w:val="28"/>
                        </w:rPr>
                        <w:t>Established</w:t>
                      </w:r>
                      <w:r>
                        <w:rPr>
                          <w:color w:val="231F20"/>
                          <w:sz w:val="28"/>
                        </w:rPr>
                        <w:t xml:space="preserve"> </w:t>
                      </w:r>
                      <w:r>
                        <w:rPr>
                          <w:color w:val="231F20"/>
                          <w:spacing w:val="-2"/>
                          <w:sz w:val="28"/>
                        </w:rPr>
                        <w:t>requirements</w:t>
                      </w:r>
                      <w:r>
                        <w:rPr>
                          <w:color w:val="231F20"/>
                          <w:spacing w:val="3"/>
                          <w:sz w:val="28"/>
                        </w:rPr>
                        <w:t xml:space="preserve"> </w:t>
                      </w:r>
                      <w:r>
                        <w:rPr>
                          <w:color w:val="231F20"/>
                          <w:spacing w:val="-2"/>
                          <w:sz w:val="28"/>
                        </w:rPr>
                        <w:t>for</w:t>
                      </w:r>
                      <w:r>
                        <w:rPr>
                          <w:color w:val="231F20"/>
                          <w:spacing w:val="4"/>
                          <w:sz w:val="28"/>
                        </w:rPr>
                        <w:t xml:space="preserve"> </w:t>
                      </w:r>
                      <w:r>
                        <w:rPr>
                          <w:color w:val="231F20"/>
                          <w:spacing w:val="-2"/>
                          <w:sz w:val="28"/>
                        </w:rPr>
                        <w:t>pre-renovation</w:t>
                      </w:r>
                      <w:r>
                        <w:rPr>
                          <w:color w:val="231F20"/>
                          <w:spacing w:val="3"/>
                          <w:sz w:val="28"/>
                        </w:rPr>
                        <w:t xml:space="preserve"> </w:t>
                      </w:r>
                      <w:r>
                        <w:rPr>
                          <w:color w:val="231F20"/>
                          <w:spacing w:val="-2"/>
                          <w:sz w:val="28"/>
                        </w:rPr>
                        <w:t>education</w:t>
                      </w:r>
                    </w:p>
                    <w:p w14:paraId="17977C5E" w14:textId="77777777" w:rsidR="00357BC5" w:rsidRDefault="00934B7E">
                      <w:pPr>
                        <w:numPr>
                          <w:ilvl w:val="1"/>
                          <w:numId w:val="91"/>
                        </w:numPr>
                        <w:tabs>
                          <w:tab w:val="left" w:pos="1440"/>
                        </w:tabs>
                        <w:spacing w:before="65" w:line="213" w:lineRule="auto"/>
                        <w:ind w:right="193"/>
                        <w:rPr>
                          <w:sz w:val="28"/>
                        </w:rPr>
                      </w:pPr>
                      <w:r>
                        <w:rPr>
                          <w:color w:val="231F20"/>
                          <w:sz w:val="28"/>
                        </w:rPr>
                        <w:t>Promulgated</w:t>
                      </w:r>
                      <w:r>
                        <w:rPr>
                          <w:color w:val="231F20"/>
                          <w:spacing w:val="-14"/>
                          <w:sz w:val="28"/>
                        </w:rPr>
                        <w:t xml:space="preserve"> </w:t>
                      </w:r>
                      <w:r>
                        <w:rPr>
                          <w:color w:val="231F20"/>
                          <w:sz w:val="28"/>
                        </w:rPr>
                        <w:t>the</w:t>
                      </w:r>
                      <w:r>
                        <w:rPr>
                          <w:color w:val="231F20"/>
                          <w:spacing w:val="-13"/>
                          <w:sz w:val="28"/>
                        </w:rPr>
                        <w:t xml:space="preserve"> </w:t>
                      </w:r>
                      <w:r>
                        <w:rPr>
                          <w:color w:val="231F20"/>
                          <w:sz w:val="28"/>
                        </w:rPr>
                        <w:t>Renovation,</w:t>
                      </w:r>
                      <w:r>
                        <w:rPr>
                          <w:color w:val="231F20"/>
                          <w:spacing w:val="-13"/>
                          <w:sz w:val="28"/>
                        </w:rPr>
                        <w:t xml:space="preserve"> </w:t>
                      </w:r>
                      <w:r>
                        <w:rPr>
                          <w:color w:val="231F20"/>
                          <w:sz w:val="28"/>
                        </w:rPr>
                        <w:t>Repair,</w:t>
                      </w:r>
                      <w:r>
                        <w:rPr>
                          <w:color w:val="231F20"/>
                          <w:spacing w:val="-13"/>
                          <w:sz w:val="28"/>
                        </w:rPr>
                        <w:t xml:space="preserve"> </w:t>
                      </w:r>
                      <w:r>
                        <w:rPr>
                          <w:color w:val="231F20"/>
                          <w:sz w:val="28"/>
                        </w:rPr>
                        <w:t>and</w:t>
                      </w:r>
                      <w:r>
                        <w:rPr>
                          <w:color w:val="231F20"/>
                          <w:spacing w:val="-14"/>
                          <w:sz w:val="28"/>
                        </w:rPr>
                        <w:t xml:space="preserve"> </w:t>
                      </w:r>
                      <w:r>
                        <w:rPr>
                          <w:color w:val="231F20"/>
                          <w:sz w:val="28"/>
                        </w:rPr>
                        <w:t>Painting</w:t>
                      </w:r>
                      <w:r>
                        <w:rPr>
                          <w:color w:val="231F20"/>
                          <w:spacing w:val="-13"/>
                          <w:sz w:val="28"/>
                        </w:rPr>
                        <w:t xml:space="preserve"> </w:t>
                      </w:r>
                      <w:r>
                        <w:rPr>
                          <w:color w:val="231F20"/>
                          <w:sz w:val="28"/>
                        </w:rPr>
                        <w:t>Program</w:t>
                      </w:r>
                      <w:r>
                        <w:rPr>
                          <w:color w:val="231F20"/>
                          <w:spacing w:val="-13"/>
                          <w:sz w:val="28"/>
                        </w:rPr>
                        <w:t xml:space="preserve"> </w:t>
                      </w:r>
                      <w:r>
                        <w:rPr>
                          <w:color w:val="231F20"/>
                          <w:sz w:val="28"/>
                        </w:rPr>
                        <w:t>Final</w:t>
                      </w:r>
                      <w:r>
                        <w:rPr>
                          <w:color w:val="231F20"/>
                          <w:spacing w:val="-14"/>
                          <w:sz w:val="28"/>
                        </w:rPr>
                        <w:t xml:space="preserve"> </w:t>
                      </w:r>
                      <w:r>
                        <w:rPr>
                          <w:color w:val="231F20"/>
                          <w:sz w:val="28"/>
                        </w:rPr>
                        <w:t>Rule</w:t>
                      </w:r>
                      <w:r>
                        <w:rPr>
                          <w:color w:val="231F20"/>
                          <w:spacing w:val="-13"/>
                          <w:sz w:val="28"/>
                        </w:rPr>
                        <w:t xml:space="preserve"> </w:t>
                      </w:r>
                      <w:r>
                        <w:rPr>
                          <w:color w:val="231F20"/>
                          <w:sz w:val="28"/>
                        </w:rPr>
                        <w:t xml:space="preserve">(RRP </w:t>
                      </w:r>
                      <w:r>
                        <w:rPr>
                          <w:color w:val="231F20"/>
                          <w:spacing w:val="-2"/>
                          <w:sz w:val="28"/>
                        </w:rPr>
                        <w:t>Rule)</w:t>
                      </w:r>
                    </w:p>
                    <w:p w14:paraId="17977C5F" w14:textId="77777777" w:rsidR="00357BC5" w:rsidRDefault="00934B7E">
                      <w:pPr>
                        <w:numPr>
                          <w:ilvl w:val="0"/>
                          <w:numId w:val="91"/>
                        </w:numPr>
                        <w:tabs>
                          <w:tab w:val="left" w:pos="989"/>
                        </w:tabs>
                        <w:spacing w:before="62"/>
                        <w:ind w:left="989" w:hanging="179"/>
                        <w:rPr>
                          <w:sz w:val="28"/>
                        </w:rPr>
                      </w:pPr>
                      <w:r>
                        <w:rPr>
                          <w:color w:val="231F20"/>
                          <w:sz w:val="28"/>
                        </w:rPr>
                        <w:t>U.S.</w:t>
                      </w:r>
                      <w:r>
                        <w:rPr>
                          <w:color w:val="231F20"/>
                          <w:spacing w:val="-7"/>
                          <w:sz w:val="28"/>
                        </w:rPr>
                        <w:t xml:space="preserve"> </w:t>
                      </w:r>
                      <w:r>
                        <w:rPr>
                          <w:color w:val="231F20"/>
                          <w:sz w:val="28"/>
                        </w:rPr>
                        <w:t>Department</w:t>
                      </w:r>
                      <w:r>
                        <w:rPr>
                          <w:color w:val="231F20"/>
                          <w:spacing w:val="-5"/>
                          <w:sz w:val="28"/>
                        </w:rPr>
                        <w:t xml:space="preserve"> </w:t>
                      </w:r>
                      <w:r>
                        <w:rPr>
                          <w:color w:val="231F20"/>
                          <w:sz w:val="28"/>
                        </w:rPr>
                        <w:t>of</w:t>
                      </w:r>
                      <w:r>
                        <w:rPr>
                          <w:color w:val="231F20"/>
                          <w:spacing w:val="-7"/>
                          <w:sz w:val="28"/>
                        </w:rPr>
                        <w:t xml:space="preserve"> </w:t>
                      </w:r>
                      <w:r>
                        <w:rPr>
                          <w:color w:val="231F20"/>
                          <w:sz w:val="28"/>
                        </w:rPr>
                        <w:t>Housing</w:t>
                      </w:r>
                      <w:r>
                        <w:rPr>
                          <w:color w:val="231F20"/>
                          <w:spacing w:val="-5"/>
                          <w:sz w:val="28"/>
                        </w:rPr>
                        <w:t xml:space="preserve"> </w:t>
                      </w:r>
                      <w:r>
                        <w:rPr>
                          <w:color w:val="231F20"/>
                          <w:sz w:val="28"/>
                        </w:rPr>
                        <w:t>and</w:t>
                      </w:r>
                      <w:r>
                        <w:rPr>
                          <w:color w:val="231F20"/>
                          <w:spacing w:val="-7"/>
                          <w:sz w:val="28"/>
                        </w:rPr>
                        <w:t xml:space="preserve"> </w:t>
                      </w:r>
                      <w:r>
                        <w:rPr>
                          <w:color w:val="231F20"/>
                          <w:sz w:val="28"/>
                        </w:rPr>
                        <w:t>Urban</w:t>
                      </w:r>
                      <w:r>
                        <w:rPr>
                          <w:color w:val="231F20"/>
                          <w:spacing w:val="-6"/>
                          <w:sz w:val="28"/>
                        </w:rPr>
                        <w:t xml:space="preserve"> </w:t>
                      </w:r>
                      <w:r>
                        <w:rPr>
                          <w:color w:val="231F20"/>
                          <w:sz w:val="28"/>
                        </w:rPr>
                        <w:t>Development</w:t>
                      </w:r>
                      <w:r>
                        <w:rPr>
                          <w:color w:val="231F20"/>
                          <w:spacing w:val="-5"/>
                          <w:sz w:val="28"/>
                        </w:rPr>
                        <w:t xml:space="preserve"> </w:t>
                      </w:r>
                      <w:r>
                        <w:rPr>
                          <w:color w:val="231F20"/>
                          <w:spacing w:val="-2"/>
                          <w:sz w:val="28"/>
                        </w:rPr>
                        <w:t>(HUD):</w:t>
                      </w:r>
                    </w:p>
                    <w:p w14:paraId="17977C60" w14:textId="77777777" w:rsidR="00357BC5" w:rsidRDefault="00934B7E">
                      <w:pPr>
                        <w:numPr>
                          <w:ilvl w:val="1"/>
                          <w:numId w:val="91"/>
                        </w:numPr>
                        <w:tabs>
                          <w:tab w:val="left" w:pos="1439"/>
                        </w:tabs>
                        <w:spacing w:before="53"/>
                        <w:ind w:left="1439" w:hanging="359"/>
                        <w:rPr>
                          <w:sz w:val="28"/>
                        </w:rPr>
                      </w:pPr>
                      <w:r>
                        <w:rPr>
                          <w:color w:val="231F20"/>
                          <w:spacing w:val="-2"/>
                          <w:sz w:val="28"/>
                        </w:rPr>
                        <w:t>Established</w:t>
                      </w:r>
                      <w:r>
                        <w:rPr>
                          <w:color w:val="231F20"/>
                          <w:spacing w:val="1"/>
                          <w:sz w:val="28"/>
                        </w:rPr>
                        <w:t xml:space="preserve"> </w:t>
                      </w:r>
                      <w:r>
                        <w:rPr>
                          <w:color w:val="231F20"/>
                          <w:spacing w:val="-2"/>
                          <w:sz w:val="28"/>
                        </w:rPr>
                        <w:t>actions</w:t>
                      </w:r>
                      <w:r>
                        <w:rPr>
                          <w:color w:val="231F20"/>
                          <w:spacing w:val="2"/>
                          <w:sz w:val="28"/>
                        </w:rPr>
                        <w:t xml:space="preserve"> </w:t>
                      </w:r>
                      <w:r>
                        <w:rPr>
                          <w:color w:val="231F20"/>
                          <w:spacing w:val="-2"/>
                          <w:sz w:val="28"/>
                        </w:rPr>
                        <w:t>in</w:t>
                      </w:r>
                      <w:r>
                        <w:rPr>
                          <w:color w:val="231F20"/>
                          <w:spacing w:val="1"/>
                          <w:sz w:val="28"/>
                        </w:rPr>
                        <w:t xml:space="preserve"> </w:t>
                      </w:r>
                      <w:proofErr w:type="gramStart"/>
                      <w:r>
                        <w:rPr>
                          <w:color w:val="231F20"/>
                          <w:spacing w:val="-2"/>
                          <w:sz w:val="28"/>
                        </w:rPr>
                        <w:t>federally-assisted</w:t>
                      </w:r>
                      <w:proofErr w:type="gramEnd"/>
                      <w:r>
                        <w:rPr>
                          <w:color w:val="231F20"/>
                          <w:spacing w:val="2"/>
                          <w:sz w:val="28"/>
                        </w:rPr>
                        <w:t xml:space="preserve"> </w:t>
                      </w:r>
                      <w:r>
                        <w:rPr>
                          <w:color w:val="231F20"/>
                          <w:spacing w:val="-2"/>
                          <w:sz w:val="28"/>
                        </w:rPr>
                        <w:t>target</w:t>
                      </w:r>
                      <w:r>
                        <w:rPr>
                          <w:color w:val="231F20"/>
                          <w:spacing w:val="2"/>
                          <w:sz w:val="28"/>
                        </w:rPr>
                        <w:t xml:space="preserve"> </w:t>
                      </w:r>
                      <w:r>
                        <w:rPr>
                          <w:color w:val="231F20"/>
                          <w:spacing w:val="-2"/>
                          <w:sz w:val="28"/>
                        </w:rPr>
                        <w:t>housing</w:t>
                      </w:r>
                    </w:p>
                    <w:p w14:paraId="17977C61" w14:textId="77777777" w:rsidR="00357BC5" w:rsidRDefault="00934B7E">
                      <w:pPr>
                        <w:numPr>
                          <w:ilvl w:val="1"/>
                          <w:numId w:val="91"/>
                        </w:numPr>
                        <w:tabs>
                          <w:tab w:val="left" w:pos="1439"/>
                        </w:tabs>
                        <w:spacing w:before="36"/>
                        <w:ind w:left="1439" w:hanging="359"/>
                        <w:rPr>
                          <w:sz w:val="28"/>
                        </w:rPr>
                      </w:pPr>
                      <w:r>
                        <w:rPr>
                          <w:color w:val="231F20"/>
                          <w:sz w:val="28"/>
                        </w:rPr>
                        <w:t>Established</w:t>
                      </w:r>
                      <w:r>
                        <w:rPr>
                          <w:color w:val="231F20"/>
                          <w:spacing w:val="-15"/>
                          <w:sz w:val="28"/>
                        </w:rPr>
                        <w:t xml:space="preserve"> </w:t>
                      </w:r>
                      <w:r>
                        <w:rPr>
                          <w:color w:val="231F20"/>
                          <w:sz w:val="28"/>
                        </w:rPr>
                        <w:t>federal</w:t>
                      </w:r>
                      <w:r>
                        <w:rPr>
                          <w:color w:val="231F20"/>
                          <w:spacing w:val="-14"/>
                          <w:sz w:val="28"/>
                        </w:rPr>
                        <w:t xml:space="preserve"> </w:t>
                      </w:r>
                      <w:r>
                        <w:rPr>
                          <w:color w:val="231F20"/>
                          <w:sz w:val="28"/>
                        </w:rPr>
                        <w:t>grant</w:t>
                      </w:r>
                      <w:r>
                        <w:rPr>
                          <w:color w:val="231F20"/>
                          <w:spacing w:val="-13"/>
                          <w:sz w:val="28"/>
                        </w:rPr>
                        <w:t xml:space="preserve"> </w:t>
                      </w:r>
                      <w:r>
                        <w:rPr>
                          <w:color w:val="231F20"/>
                          <w:spacing w:val="-2"/>
                          <w:sz w:val="28"/>
                        </w:rPr>
                        <w:t>programs</w:t>
                      </w:r>
                    </w:p>
                    <w:p w14:paraId="17977C62" w14:textId="77777777" w:rsidR="00357BC5" w:rsidRDefault="00934B7E">
                      <w:pPr>
                        <w:numPr>
                          <w:ilvl w:val="1"/>
                          <w:numId w:val="91"/>
                        </w:numPr>
                        <w:tabs>
                          <w:tab w:val="left" w:pos="1440"/>
                        </w:tabs>
                        <w:spacing w:before="64" w:line="213" w:lineRule="auto"/>
                        <w:ind w:right="1080"/>
                        <w:rPr>
                          <w:sz w:val="28"/>
                        </w:rPr>
                      </w:pPr>
                      <w:r>
                        <w:rPr>
                          <w:color w:val="231F20"/>
                          <w:sz w:val="28"/>
                        </w:rPr>
                        <w:t>Established</w:t>
                      </w:r>
                      <w:r>
                        <w:rPr>
                          <w:color w:val="231F20"/>
                          <w:spacing w:val="-11"/>
                          <w:sz w:val="28"/>
                        </w:rPr>
                        <w:t xml:space="preserve"> </w:t>
                      </w:r>
                      <w:r>
                        <w:rPr>
                          <w:color w:val="231F20"/>
                          <w:sz w:val="28"/>
                        </w:rPr>
                        <w:t>guidelines</w:t>
                      </w:r>
                      <w:r>
                        <w:rPr>
                          <w:color w:val="231F20"/>
                          <w:spacing w:val="-11"/>
                          <w:sz w:val="28"/>
                        </w:rPr>
                        <w:t xml:space="preserve"> </w:t>
                      </w:r>
                      <w:r>
                        <w:rPr>
                          <w:color w:val="231F20"/>
                          <w:sz w:val="28"/>
                        </w:rPr>
                        <w:t>for</w:t>
                      </w:r>
                      <w:r>
                        <w:rPr>
                          <w:color w:val="231F20"/>
                          <w:spacing w:val="-10"/>
                          <w:sz w:val="28"/>
                        </w:rPr>
                        <w:t xml:space="preserve"> </w:t>
                      </w:r>
                      <w:proofErr w:type="spellStart"/>
                      <w:r>
                        <w:rPr>
                          <w:color w:val="231F20"/>
                          <w:sz w:val="28"/>
                        </w:rPr>
                        <w:t>lead-based</w:t>
                      </w:r>
                      <w:proofErr w:type="spellEnd"/>
                      <w:r>
                        <w:rPr>
                          <w:color w:val="231F20"/>
                          <w:spacing w:val="-11"/>
                          <w:sz w:val="28"/>
                        </w:rPr>
                        <w:t xml:space="preserve"> </w:t>
                      </w:r>
                      <w:r>
                        <w:rPr>
                          <w:color w:val="231F20"/>
                          <w:sz w:val="28"/>
                        </w:rPr>
                        <w:t>paint</w:t>
                      </w:r>
                      <w:r>
                        <w:rPr>
                          <w:color w:val="231F20"/>
                          <w:spacing w:val="-10"/>
                          <w:sz w:val="28"/>
                        </w:rPr>
                        <w:t xml:space="preserve"> </w:t>
                      </w:r>
                      <w:r>
                        <w:rPr>
                          <w:color w:val="231F20"/>
                          <w:sz w:val="28"/>
                        </w:rPr>
                        <w:t>evaluation</w:t>
                      </w:r>
                      <w:r>
                        <w:rPr>
                          <w:color w:val="231F20"/>
                          <w:spacing w:val="-11"/>
                          <w:sz w:val="28"/>
                        </w:rPr>
                        <w:t xml:space="preserve"> </w:t>
                      </w:r>
                      <w:r>
                        <w:rPr>
                          <w:color w:val="231F20"/>
                          <w:sz w:val="28"/>
                        </w:rPr>
                        <w:t>and</w:t>
                      </w:r>
                      <w:r>
                        <w:rPr>
                          <w:color w:val="231F20"/>
                          <w:spacing w:val="-11"/>
                          <w:sz w:val="28"/>
                        </w:rPr>
                        <w:t xml:space="preserve"> </w:t>
                      </w:r>
                      <w:r>
                        <w:rPr>
                          <w:color w:val="231F20"/>
                          <w:sz w:val="28"/>
                        </w:rPr>
                        <w:t>control; established the Lead Safe Housing Rule</w:t>
                      </w:r>
                    </w:p>
                    <w:p w14:paraId="17977C63" w14:textId="77777777" w:rsidR="00357BC5" w:rsidRDefault="00934B7E">
                      <w:pPr>
                        <w:numPr>
                          <w:ilvl w:val="0"/>
                          <w:numId w:val="91"/>
                        </w:numPr>
                        <w:tabs>
                          <w:tab w:val="left" w:pos="989"/>
                        </w:tabs>
                        <w:spacing w:before="62"/>
                        <w:ind w:left="989" w:hanging="179"/>
                        <w:rPr>
                          <w:sz w:val="28"/>
                        </w:rPr>
                      </w:pPr>
                      <w:r>
                        <w:rPr>
                          <w:color w:val="231F20"/>
                          <w:sz w:val="28"/>
                        </w:rPr>
                        <w:t>U.S.</w:t>
                      </w:r>
                      <w:r>
                        <w:rPr>
                          <w:color w:val="231F20"/>
                          <w:spacing w:val="-12"/>
                          <w:sz w:val="28"/>
                        </w:rPr>
                        <w:t xml:space="preserve"> </w:t>
                      </w:r>
                      <w:r>
                        <w:rPr>
                          <w:color w:val="231F20"/>
                          <w:sz w:val="28"/>
                        </w:rPr>
                        <w:t>Occupational</w:t>
                      </w:r>
                      <w:r>
                        <w:rPr>
                          <w:color w:val="231F20"/>
                          <w:spacing w:val="-12"/>
                          <w:sz w:val="28"/>
                        </w:rPr>
                        <w:t xml:space="preserve"> </w:t>
                      </w:r>
                      <w:r>
                        <w:rPr>
                          <w:color w:val="231F20"/>
                          <w:sz w:val="28"/>
                        </w:rPr>
                        <w:t>Safety</w:t>
                      </w:r>
                      <w:r>
                        <w:rPr>
                          <w:color w:val="231F20"/>
                          <w:spacing w:val="-11"/>
                          <w:sz w:val="28"/>
                        </w:rPr>
                        <w:t xml:space="preserve"> </w:t>
                      </w:r>
                      <w:r>
                        <w:rPr>
                          <w:color w:val="231F20"/>
                          <w:sz w:val="28"/>
                        </w:rPr>
                        <w:t>and</w:t>
                      </w:r>
                      <w:r>
                        <w:rPr>
                          <w:color w:val="231F20"/>
                          <w:spacing w:val="-12"/>
                          <w:sz w:val="28"/>
                        </w:rPr>
                        <w:t xml:space="preserve"> </w:t>
                      </w:r>
                      <w:r>
                        <w:rPr>
                          <w:color w:val="231F20"/>
                          <w:sz w:val="28"/>
                        </w:rPr>
                        <w:t>Health</w:t>
                      </w:r>
                      <w:r>
                        <w:rPr>
                          <w:color w:val="231F20"/>
                          <w:spacing w:val="-12"/>
                          <w:sz w:val="28"/>
                        </w:rPr>
                        <w:t xml:space="preserve"> </w:t>
                      </w:r>
                      <w:r>
                        <w:rPr>
                          <w:color w:val="231F20"/>
                          <w:sz w:val="28"/>
                        </w:rPr>
                        <w:t>Administration</w:t>
                      </w:r>
                      <w:r>
                        <w:rPr>
                          <w:color w:val="231F20"/>
                          <w:spacing w:val="-12"/>
                          <w:sz w:val="28"/>
                        </w:rPr>
                        <w:t xml:space="preserve"> </w:t>
                      </w:r>
                      <w:r>
                        <w:rPr>
                          <w:color w:val="231F20"/>
                          <w:spacing w:val="-2"/>
                          <w:sz w:val="28"/>
                        </w:rPr>
                        <w:t>(OSHA):</w:t>
                      </w:r>
                    </w:p>
                    <w:p w14:paraId="17977C64" w14:textId="77777777" w:rsidR="00357BC5" w:rsidRDefault="00934B7E">
                      <w:pPr>
                        <w:numPr>
                          <w:ilvl w:val="1"/>
                          <w:numId w:val="91"/>
                        </w:numPr>
                        <w:tabs>
                          <w:tab w:val="left" w:pos="1439"/>
                          <w:tab w:val="right" w:pos="9918"/>
                        </w:tabs>
                        <w:spacing w:before="54"/>
                        <w:ind w:left="1439" w:hanging="359"/>
                        <w:rPr>
                          <w:rFonts w:ascii="Calibri Light"/>
                          <w:sz w:val="16"/>
                        </w:rPr>
                      </w:pPr>
                      <w:r>
                        <w:rPr>
                          <w:color w:val="231F20"/>
                          <w:spacing w:val="-2"/>
                          <w:sz w:val="28"/>
                        </w:rPr>
                        <w:t>Established</w:t>
                      </w:r>
                      <w:r>
                        <w:rPr>
                          <w:color w:val="231F20"/>
                          <w:sz w:val="28"/>
                        </w:rPr>
                        <w:t xml:space="preserve"> </w:t>
                      </w:r>
                      <w:r>
                        <w:rPr>
                          <w:color w:val="231F20"/>
                          <w:spacing w:val="-2"/>
                          <w:sz w:val="28"/>
                        </w:rPr>
                        <w:t>worker</w:t>
                      </w:r>
                      <w:r>
                        <w:rPr>
                          <w:color w:val="231F20"/>
                          <w:spacing w:val="2"/>
                          <w:sz w:val="28"/>
                        </w:rPr>
                        <w:t xml:space="preserve"> </w:t>
                      </w:r>
                      <w:r>
                        <w:rPr>
                          <w:color w:val="231F20"/>
                          <w:spacing w:val="-2"/>
                          <w:sz w:val="28"/>
                        </w:rPr>
                        <w:t>protection</w:t>
                      </w:r>
                      <w:r>
                        <w:rPr>
                          <w:color w:val="231F20"/>
                          <w:sz w:val="28"/>
                        </w:rPr>
                        <w:t xml:space="preserve"> </w:t>
                      </w:r>
                      <w:r>
                        <w:rPr>
                          <w:color w:val="231F20"/>
                          <w:spacing w:val="-2"/>
                          <w:sz w:val="28"/>
                        </w:rPr>
                        <w:t>standards</w:t>
                      </w:r>
                      <w:r>
                        <w:rPr>
                          <w:rFonts w:ascii="Times New Roman"/>
                          <w:color w:val="231F20"/>
                          <w:sz w:val="28"/>
                        </w:rPr>
                        <w:tab/>
                      </w:r>
                      <w:r>
                        <w:rPr>
                          <w:rFonts w:ascii="Calibri Light"/>
                          <w:color w:val="808285"/>
                          <w:spacing w:val="-10"/>
                          <w:sz w:val="16"/>
                        </w:rPr>
                        <w:t>1</w:t>
                      </w:r>
                    </w:p>
                  </w:txbxContent>
                </v:textbox>
                <w10:anchorlock/>
              </v:shape>
            </w:pict>
          </mc:Fallback>
        </mc:AlternateContent>
      </w:r>
    </w:p>
    <w:p w14:paraId="1797686F" w14:textId="77777777" w:rsidR="00357BC5" w:rsidRDefault="00934B7E">
      <w:pPr>
        <w:pStyle w:val="BodyText"/>
        <w:spacing w:before="40"/>
        <w:ind w:left="392"/>
      </w:pPr>
      <w:r>
        <w:rPr>
          <w:color w:val="231F20"/>
          <w:spacing w:val="-2"/>
        </w:rPr>
        <w:t>Notes:</w:t>
      </w:r>
    </w:p>
    <w:p w14:paraId="17976870" w14:textId="77777777" w:rsidR="00357BC5" w:rsidRDefault="00934B7E">
      <w:pPr>
        <w:spacing w:before="81"/>
        <w:ind w:left="392"/>
        <w:rPr>
          <w:sz w:val="20"/>
        </w:rPr>
      </w:pPr>
      <w:r>
        <w:rPr>
          <w:color w:val="231F20"/>
          <w:sz w:val="20"/>
        </w:rPr>
        <w:t>U.</w:t>
      </w:r>
      <w:r>
        <w:rPr>
          <w:color w:val="231F20"/>
          <w:spacing w:val="-10"/>
          <w:sz w:val="20"/>
        </w:rPr>
        <w:t xml:space="preserve"> </w:t>
      </w:r>
      <w:r>
        <w:rPr>
          <w:color w:val="231F20"/>
          <w:sz w:val="20"/>
        </w:rPr>
        <w:t>S.</w:t>
      </w:r>
      <w:r>
        <w:rPr>
          <w:color w:val="231F20"/>
          <w:spacing w:val="-9"/>
          <w:sz w:val="20"/>
        </w:rPr>
        <w:t xml:space="preserve"> </w:t>
      </w:r>
      <w:r>
        <w:rPr>
          <w:color w:val="231F20"/>
          <w:sz w:val="20"/>
        </w:rPr>
        <w:t>Environmental</w:t>
      </w:r>
      <w:r>
        <w:rPr>
          <w:color w:val="231F20"/>
          <w:spacing w:val="-10"/>
          <w:sz w:val="20"/>
        </w:rPr>
        <w:t xml:space="preserve"> </w:t>
      </w:r>
      <w:r>
        <w:rPr>
          <w:color w:val="231F20"/>
          <w:sz w:val="20"/>
        </w:rPr>
        <w:t>Protection</w:t>
      </w:r>
      <w:r>
        <w:rPr>
          <w:color w:val="231F20"/>
          <w:spacing w:val="-9"/>
          <w:sz w:val="20"/>
        </w:rPr>
        <w:t xml:space="preserve"> </w:t>
      </w:r>
      <w:r>
        <w:rPr>
          <w:color w:val="231F20"/>
          <w:sz w:val="20"/>
        </w:rPr>
        <w:t>Agency</w:t>
      </w:r>
      <w:r>
        <w:rPr>
          <w:color w:val="231F20"/>
          <w:spacing w:val="-9"/>
          <w:sz w:val="20"/>
        </w:rPr>
        <w:t xml:space="preserve"> </w:t>
      </w:r>
      <w:r>
        <w:rPr>
          <w:color w:val="231F20"/>
          <w:spacing w:val="-2"/>
          <w:sz w:val="20"/>
        </w:rPr>
        <w:t>(EPA):</w:t>
      </w:r>
    </w:p>
    <w:p w14:paraId="17976871" w14:textId="77777777" w:rsidR="00357BC5" w:rsidRDefault="00934B7E">
      <w:pPr>
        <w:pStyle w:val="ListParagraph"/>
        <w:numPr>
          <w:ilvl w:val="0"/>
          <w:numId w:val="90"/>
        </w:numPr>
        <w:tabs>
          <w:tab w:val="left" w:pos="842"/>
        </w:tabs>
        <w:spacing w:before="69" w:line="232" w:lineRule="auto"/>
        <w:ind w:right="434"/>
        <w:rPr>
          <w:sz w:val="20"/>
        </w:rPr>
      </w:pPr>
      <w:r>
        <w:rPr>
          <w:color w:val="231F20"/>
          <w:sz w:val="20"/>
        </w:rPr>
        <w:t>EPA has established training requirements for people involved in lead abatement (permanently addressing</w:t>
      </w:r>
      <w:r>
        <w:rPr>
          <w:color w:val="231F20"/>
          <w:spacing w:val="80"/>
          <w:sz w:val="20"/>
        </w:rPr>
        <w:t xml:space="preserve"> </w:t>
      </w:r>
      <w:proofErr w:type="spellStart"/>
      <w:r>
        <w:rPr>
          <w:color w:val="231F20"/>
          <w:sz w:val="20"/>
        </w:rPr>
        <w:t>lead-based</w:t>
      </w:r>
      <w:proofErr w:type="spellEnd"/>
      <w:r>
        <w:rPr>
          <w:color w:val="231F20"/>
          <w:spacing w:val="-7"/>
          <w:sz w:val="20"/>
        </w:rPr>
        <w:t xml:space="preserve"> </w:t>
      </w:r>
      <w:r>
        <w:rPr>
          <w:color w:val="231F20"/>
          <w:sz w:val="20"/>
        </w:rPr>
        <w:t>paint</w:t>
      </w:r>
      <w:r>
        <w:rPr>
          <w:color w:val="231F20"/>
          <w:spacing w:val="-6"/>
          <w:sz w:val="20"/>
        </w:rPr>
        <w:t xml:space="preserve"> </w:t>
      </w:r>
      <w:r>
        <w:rPr>
          <w:color w:val="231F20"/>
          <w:sz w:val="20"/>
        </w:rPr>
        <w:t>hazards).</w:t>
      </w:r>
      <w:r>
        <w:rPr>
          <w:color w:val="231F20"/>
          <w:spacing w:val="-7"/>
          <w:sz w:val="20"/>
        </w:rPr>
        <w:t xml:space="preserve"> </w:t>
      </w:r>
      <w:r>
        <w:rPr>
          <w:color w:val="231F20"/>
          <w:sz w:val="20"/>
        </w:rPr>
        <w:t>Certified</w:t>
      </w:r>
      <w:r>
        <w:rPr>
          <w:color w:val="231F20"/>
          <w:spacing w:val="-7"/>
          <w:sz w:val="20"/>
        </w:rPr>
        <w:t xml:space="preserve"> </w:t>
      </w:r>
      <w:r>
        <w:rPr>
          <w:color w:val="231F20"/>
          <w:sz w:val="20"/>
        </w:rPr>
        <w:t>renovators</w:t>
      </w:r>
      <w:r>
        <w:rPr>
          <w:color w:val="231F20"/>
          <w:spacing w:val="-7"/>
          <w:sz w:val="20"/>
        </w:rPr>
        <w:t xml:space="preserve"> </w:t>
      </w:r>
      <w:r>
        <w:rPr>
          <w:color w:val="231F20"/>
          <w:sz w:val="20"/>
        </w:rPr>
        <w:t>may</w:t>
      </w:r>
      <w:r>
        <w:rPr>
          <w:color w:val="231F20"/>
          <w:spacing w:val="-6"/>
          <w:sz w:val="20"/>
        </w:rPr>
        <w:t xml:space="preserve"> </w:t>
      </w:r>
      <w:r>
        <w:rPr>
          <w:color w:val="231F20"/>
          <w:sz w:val="20"/>
        </w:rPr>
        <w:t>not</w:t>
      </w:r>
      <w:r>
        <w:rPr>
          <w:color w:val="231F20"/>
          <w:spacing w:val="-6"/>
          <w:sz w:val="20"/>
        </w:rPr>
        <w:t xml:space="preserve"> </w:t>
      </w:r>
      <w:r>
        <w:rPr>
          <w:color w:val="231F20"/>
          <w:sz w:val="20"/>
        </w:rPr>
        <w:t>perform</w:t>
      </w:r>
      <w:r>
        <w:rPr>
          <w:color w:val="231F20"/>
          <w:spacing w:val="-6"/>
          <w:sz w:val="20"/>
        </w:rPr>
        <w:t xml:space="preserve"> </w:t>
      </w:r>
      <w:proofErr w:type="spellStart"/>
      <w:r>
        <w:rPr>
          <w:color w:val="231F20"/>
          <w:sz w:val="20"/>
        </w:rPr>
        <w:t>lead-based</w:t>
      </w:r>
      <w:proofErr w:type="spellEnd"/>
      <w:r>
        <w:rPr>
          <w:color w:val="231F20"/>
          <w:spacing w:val="-7"/>
          <w:sz w:val="20"/>
        </w:rPr>
        <w:t xml:space="preserve"> </w:t>
      </w:r>
      <w:r>
        <w:rPr>
          <w:color w:val="231F20"/>
          <w:sz w:val="20"/>
        </w:rPr>
        <w:t>paint</w:t>
      </w:r>
      <w:r>
        <w:rPr>
          <w:color w:val="231F20"/>
          <w:spacing w:val="-6"/>
          <w:sz w:val="20"/>
        </w:rPr>
        <w:t xml:space="preserve"> </w:t>
      </w:r>
      <w:r>
        <w:rPr>
          <w:color w:val="231F20"/>
          <w:sz w:val="20"/>
        </w:rPr>
        <w:t>abatement</w:t>
      </w:r>
      <w:r>
        <w:rPr>
          <w:color w:val="231F20"/>
          <w:spacing w:val="-6"/>
          <w:sz w:val="20"/>
        </w:rPr>
        <w:t xml:space="preserve"> </w:t>
      </w:r>
      <w:r>
        <w:rPr>
          <w:color w:val="231F20"/>
          <w:sz w:val="20"/>
        </w:rPr>
        <w:t>unless</w:t>
      </w:r>
      <w:r>
        <w:rPr>
          <w:color w:val="231F20"/>
          <w:spacing w:val="-7"/>
          <w:sz w:val="20"/>
        </w:rPr>
        <w:t xml:space="preserve"> </w:t>
      </w:r>
      <w:r>
        <w:rPr>
          <w:color w:val="231F20"/>
          <w:sz w:val="20"/>
        </w:rPr>
        <w:t>they</w:t>
      </w:r>
      <w:r>
        <w:rPr>
          <w:color w:val="231F20"/>
          <w:spacing w:val="-6"/>
          <w:sz w:val="20"/>
        </w:rPr>
        <w:t xml:space="preserve"> </w:t>
      </w:r>
      <w:r>
        <w:rPr>
          <w:color w:val="231F20"/>
          <w:sz w:val="20"/>
        </w:rPr>
        <w:t>are</w:t>
      </w:r>
      <w:r>
        <w:rPr>
          <w:color w:val="231F20"/>
          <w:spacing w:val="-6"/>
          <w:sz w:val="20"/>
        </w:rPr>
        <w:t xml:space="preserve"> </w:t>
      </w:r>
      <w:r>
        <w:rPr>
          <w:color w:val="231F20"/>
          <w:sz w:val="20"/>
        </w:rPr>
        <w:t>certified</w:t>
      </w:r>
      <w:r>
        <w:rPr>
          <w:color w:val="231F20"/>
          <w:spacing w:val="-7"/>
          <w:sz w:val="20"/>
        </w:rPr>
        <w:t xml:space="preserve"> </w:t>
      </w:r>
      <w:r>
        <w:rPr>
          <w:color w:val="231F20"/>
          <w:sz w:val="20"/>
        </w:rPr>
        <w:t>lead abatement workers or certified lead abatement supervisors.</w:t>
      </w:r>
    </w:p>
    <w:p w14:paraId="17976872" w14:textId="77777777" w:rsidR="00357BC5" w:rsidRDefault="00934B7E">
      <w:pPr>
        <w:pStyle w:val="ListParagraph"/>
        <w:numPr>
          <w:ilvl w:val="0"/>
          <w:numId w:val="90"/>
        </w:numPr>
        <w:tabs>
          <w:tab w:val="left" w:pos="842"/>
        </w:tabs>
        <w:spacing w:before="56" w:line="235" w:lineRule="auto"/>
        <w:ind w:right="445"/>
        <w:rPr>
          <w:sz w:val="20"/>
        </w:rPr>
      </w:pPr>
      <w:r>
        <w:rPr>
          <w:color w:val="231F20"/>
          <w:sz w:val="20"/>
        </w:rPr>
        <w:t xml:space="preserve">Lead abatement is defined as any measure or set of measures designed to permanently address or cover </w:t>
      </w:r>
      <w:proofErr w:type="spellStart"/>
      <w:r>
        <w:rPr>
          <w:color w:val="231F20"/>
          <w:sz w:val="20"/>
        </w:rPr>
        <w:t>lead-based</w:t>
      </w:r>
      <w:proofErr w:type="spellEnd"/>
      <w:r>
        <w:rPr>
          <w:color w:val="231F20"/>
          <w:sz w:val="20"/>
        </w:rPr>
        <w:t xml:space="preserve"> paint or </w:t>
      </w:r>
      <w:proofErr w:type="spellStart"/>
      <w:r>
        <w:rPr>
          <w:color w:val="231F20"/>
          <w:sz w:val="20"/>
        </w:rPr>
        <w:t>lead-based</w:t>
      </w:r>
      <w:proofErr w:type="spellEnd"/>
      <w:r>
        <w:rPr>
          <w:color w:val="231F20"/>
          <w:sz w:val="20"/>
        </w:rPr>
        <w:t xml:space="preserve"> paint hazards. Abatement includes, but is not limited to: (1) The removal of paint and dust, the permanent enclosure or encapsulation of </w:t>
      </w:r>
      <w:proofErr w:type="spellStart"/>
      <w:r>
        <w:rPr>
          <w:color w:val="231F20"/>
          <w:sz w:val="20"/>
        </w:rPr>
        <w:t>lead-based</w:t>
      </w:r>
      <w:proofErr w:type="spellEnd"/>
      <w:r>
        <w:rPr>
          <w:color w:val="231F20"/>
          <w:sz w:val="20"/>
        </w:rPr>
        <w:t xml:space="preserve"> paint, the replacement of painted surfaces or fixtures, or the removal</w:t>
      </w:r>
      <w:r>
        <w:rPr>
          <w:color w:val="231F20"/>
          <w:spacing w:val="-2"/>
          <w:sz w:val="20"/>
        </w:rPr>
        <w:t xml:space="preserve"> </w:t>
      </w:r>
      <w:r>
        <w:rPr>
          <w:color w:val="231F20"/>
          <w:sz w:val="20"/>
        </w:rPr>
        <w:t>or</w:t>
      </w:r>
      <w:r>
        <w:rPr>
          <w:color w:val="231F20"/>
          <w:spacing w:val="-1"/>
          <w:sz w:val="20"/>
        </w:rPr>
        <w:t xml:space="preserve"> </w:t>
      </w:r>
      <w:r>
        <w:rPr>
          <w:color w:val="231F20"/>
          <w:sz w:val="20"/>
        </w:rPr>
        <w:t>permanent</w:t>
      </w:r>
      <w:r>
        <w:rPr>
          <w:color w:val="231F20"/>
          <w:spacing w:val="-1"/>
          <w:sz w:val="20"/>
        </w:rPr>
        <w:t xml:space="preserve"> </w:t>
      </w:r>
      <w:r>
        <w:rPr>
          <w:color w:val="231F20"/>
          <w:sz w:val="20"/>
        </w:rPr>
        <w:t>covering</w:t>
      </w:r>
      <w:r>
        <w:rPr>
          <w:color w:val="231F20"/>
          <w:spacing w:val="-1"/>
          <w:sz w:val="20"/>
        </w:rPr>
        <w:t xml:space="preserve"> </w:t>
      </w:r>
      <w:r>
        <w:rPr>
          <w:color w:val="231F20"/>
          <w:sz w:val="20"/>
        </w:rPr>
        <w:t>of</w:t>
      </w:r>
      <w:r>
        <w:rPr>
          <w:color w:val="231F20"/>
          <w:spacing w:val="-2"/>
          <w:sz w:val="20"/>
        </w:rPr>
        <w:t xml:space="preserve"> </w:t>
      </w:r>
      <w:r>
        <w:rPr>
          <w:color w:val="231F20"/>
          <w:sz w:val="20"/>
        </w:rPr>
        <w:t>soil,</w:t>
      </w:r>
      <w:r>
        <w:rPr>
          <w:color w:val="231F20"/>
          <w:spacing w:val="-1"/>
          <w:sz w:val="20"/>
        </w:rPr>
        <w:t xml:space="preserve"> </w:t>
      </w:r>
      <w:r>
        <w:rPr>
          <w:color w:val="231F20"/>
          <w:sz w:val="20"/>
        </w:rPr>
        <w:t>when</w:t>
      </w:r>
      <w:r>
        <w:rPr>
          <w:color w:val="231F20"/>
          <w:spacing w:val="-2"/>
          <w:sz w:val="20"/>
        </w:rPr>
        <w:t xml:space="preserve"> </w:t>
      </w:r>
      <w:r>
        <w:rPr>
          <w:color w:val="231F20"/>
          <w:sz w:val="20"/>
        </w:rPr>
        <w:t>lead-</w:t>
      </w:r>
      <w:r>
        <w:rPr>
          <w:color w:val="231F20"/>
          <w:spacing w:val="-2"/>
          <w:sz w:val="20"/>
        </w:rPr>
        <w:t xml:space="preserve"> </w:t>
      </w:r>
      <w:r>
        <w:rPr>
          <w:color w:val="231F20"/>
          <w:sz w:val="20"/>
        </w:rPr>
        <w:t>based</w:t>
      </w:r>
      <w:r>
        <w:rPr>
          <w:color w:val="231F20"/>
          <w:spacing w:val="-2"/>
          <w:sz w:val="20"/>
        </w:rPr>
        <w:t xml:space="preserve"> </w:t>
      </w:r>
      <w:r>
        <w:rPr>
          <w:color w:val="231F20"/>
          <w:sz w:val="20"/>
        </w:rPr>
        <w:t>paint</w:t>
      </w:r>
      <w:r>
        <w:rPr>
          <w:color w:val="231F20"/>
          <w:spacing w:val="-1"/>
          <w:sz w:val="20"/>
        </w:rPr>
        <w:t xml:space="preserve"> </w:t>
      </w:r>
      <w:r>
        <w:rPr>
          <w:color w:val="231F20"/>
          <w:sz w:val="20"/>
        </w:rPr>
        <w:t>hazards</w:t>
      </w:r>
      <w:r>
        <w:rPr>
          <w:color w:val="231F20"/>
          <w:spacing w:val="-2"/>
          <w:sz w:val="20"/>
        </w:rPr>
        <w:t xml:space="preserve"> </w:t>
      </w:r>
      <w:r>
        <w:rPr>
          <w:color w:val="231F20"/>
          <w:sz w:val="20"/>
        </w:rPr>
        <w:t>are</w:t>
      </w:r>
      <w:r>
        <w:rPr>
          <w:color w:val="231F20"/>
          <w:spacing w:val="-1"/>
          <w:sz w:val="20"/>
        </w:rPr>
        <w:t xml:space="preserve"> </w:t>
      </w:r>
      <w:r>
        <w:rPr>
          <w:color w:val="231F20"/>
          <w:sz w:val="20"/>
        </w:rPr>
        <w:t>present</w:t>
      </w:r>
      <w:r>
        <w:rPr>
          <w:color w:val="231F20"/>
          <w:spacing w:val="-1"/>
          <w:sz w:val="20"/>
        </w:rPr>
        <w:t xml:space="preserve"> </w:t>
      </w:r>
      <w:r>
        <w:rPr>
          <w:color w:val="231F20"/>
          <w:sz w:val="20"/>
        </w:rPr>
        <w:t>in</w:t>
      </w:r>
      <w:r>
        <w:rPr>
          <w:color w:val="231F20"/>
          <w:spacing w:val="-2"/>
          <w:sz w:val="20"/>
        </w:rPr>
        <w:t xml:space="preserve"> </w:t>
      </w:r>
      <w:r>
        <w:rPr>
          <w:color w:val="231F20"/>
          <w:sz w:val="20"/>
        </w:rPr>
        <w:t>such</w:t>
      </w:r>
      <w:r>
        <w:rPr>
          <w:color w:val="231F20"/>
          <w:spacing w:val="-2"/>
          <w:sz w:val="20"/>
        </w:rPr>
        <w:t xml:space="preserve"> </w:t>
      </w:r>
      <w:r>
        <w:rPr>
          <w:color w:val="231F20"/>
          <w:sz w:val="20"/>
        </w:rPr>
        <w:t>paint,</w:t>
      </w:r>
      <w:r>
        <w:rPr>
          <w:color w:val="231F20"/>
          <w:spacing w:val="-1"/>
          <w:sz w:val="20"/>
        </w:rPr>
        <w:t xml:space="preserve"> </w:t>
      </w:r>
      <w:r>
        <w:rPr>
          <w:color w:val="231F20"/>
          <w:sz w:val="20"/>
        </w:rPr>
        <w:t>dust</w:t>
      </w:r>
      <w:r>
        <w:rPr>
          <w:color w:val="231F20"/>
          <w:spacing w:val="-1"/>
          <w:sz w:val="20"/>
        </w:rPr>
        <w:t xml:space="preserve"> </w:t>
      </w:r>
      <w:r>
        <w:rPr>
          <w:color w:val="231F20"/>
          <w:sz w:val="20"/>
        </w:rPr>
        <w:t>or</w:t>
      </w:r>
      <w:r>
        <w:rPr>
          <w:color w:val="231F20"/>
          <w:spacing w:val="-1"/>
          <w:sz w:val="20"/>
        </w:rPr>
        <w:t xml:space="preserve"> </w:t>
      </w:r>
      <w:r>
        <w:rPr>
          <w:color w:val="231F20"/>
          <w:sz w:val="20"/>
        </w:rPr>
        <w:t>soil;</w:t>
      </w:r>
      <w:r>
        <w:rPr>
          <w:color w:val="231F20"/>
          <w:spacing w:val="-1"/>
          <w:sz w:val="20"/>
        </w:rPr>
        <w:t xml:space="preserve"> </w:t>
      </w:r>
      <w:r>
        <w:rPr>
          <w:color w:val="231F20"/>
          <w:sz w:val="20"/>
        </w:rPr>
        <w:t>and</w:t>
      </w:r>
      <w:r>
        <w:rPr>
          <w:color w:val="231F20"/>
          <w:spacing w:val="-2"/>
          <w:sz w:val="20"/>
        </w:rPr>
        <w:t xml:space="preserve"> </w:t>
      </w:r>
      <w:r>
        <w:rPr>
          <w:color w:val="231F20"/>
          <w:sz w:val="20"/>
        </w:rPr>
        <w:t>(2) All</w:t>
      </w:r>
      <w:r>
        <w:rPr>
          <w:color w:val="231F20"/>
          <w:spacing w:val="-7"/>
          <w:sz w:val="20"/>
        </w:rPr>
        <w:t xml:space="preserve"> </w:t>
      </w:r>
      <w:r>
        <w:rPr>
          <w:color w:val="231F20"/>
          <w:sz w:val="20"/>
        </w:rPr>
        <w:t>preparation,</w:t>
      </w:r>
      <w:r>
        <w:rPr>
          <w:color w:val="231F20"/>
          <w:spacing w:val="-6"/>
          <w:sz w:val="20"/>
        </w:rPr>
        <w:t xml:space="preserve"> </w:t>
      </w:r>
      <w:r>
        <w:rPr>
          <w:color w:val="231F20"/>
          <w:sz w:val="20"/>
        </w:rPr>
        <w:t>cleanup,</w:t>
      </w:r>
      <w:r>
        <w:rPr>
          <w:color w:val="231F20"/>
          <w:spacing w:val="-6"/>
          <w:sz w:val="20"/>
        </w:rPr>
        <w:t xml:space="preserve"> </w:t>
      </w:r>
      <w:r>
        <w:rPr>
          <w:color w:val="231F20"/>
          <w:sz w:val="20"/>
        </w:rPr>
        <w:t>disposal,</w:t>
      </w:r>
      <w:r>
        <w:rPr>
          <w:color w:val="231F20"/>
          <w:spacing w:val="-6"/>
          <w:sz w:val="20"/>
        </w:rPr>
        <w:t xml:space="preserve"> </w:t>
      </w:r>
      <w:r>
        <w:rPr>
          <w:color w:val="231F20"/>
          <w:sz w:val="20"/>
        </w:rPr>
        <w:t>and</w:t>
      </w:r>
      <w:r>
        <w:rPr>
          <w:color w:val="231F20"/>
          <w:spacing w:val="-7"/>
          <w:sz w:val="20"/>
        </w:rPr>
        <w:t xml:space="preserve"> </w:t>
      </w:r>
      <w:r>
        <w:rPr>
          <w:color w:val="231F20"/>
          <w:sz w:val="20"/>
        </w:rPr>
        <w:t>post-abatement</w:t>
      </w:r>
      <w:r>
        <w:rPr>
          <w:color w:val="231F20"/>
          <w:spacing w:val="-6"/>
          <w:sz w:val="20"/>
        </w:rPr>
        <w:t xml:space="preserve"> </w:t>
      </w:r>
      <w:r>
        <w:rPr>
          <w:color w:val="231F20"/>
          <w:sz w:val="20"/>
        </w:rPr>
        <w:t>dust-lead</w:t>
      </w:r>
      <w:r>
        <w:rPr>
          <w:color w:val="231F20"/>
          <w:spacing w:val="-7"/>
          <w:sz w:val="20"/>
        </w:rPr>
        <w:t xml:space="preserve"> </w:t>
      </w:r>
      <w:r>
        <w:rPr>
          <w:color w:val="231F20"/>
          <w:sz w:val="20"/>
        </w:rPr>
        <w:t>testing</w:t>
      </w:r>
      <w:r>
        <w:rPr>
          <w:color w:val="231F20"/>
          <w:spacing w:val="-6"/>
          <w:sz w:val="20"/>
        </w:rPr>
        <w:t xml:space="preserve"> </w:t>
      </w:r>
      <w:r>
        <w:rPr>
          <w:color w:val="231F20"/>
          <w:sz w:val="20"/>
        </w:rPr>
        <w:t>activities</w:t>
      </w:r>
      <w:r>
        <w:rPr>
          <w:color w:val="231F20"/>
          <w:spacing w:val="-7"/>
          <w:sz w:val="20"/>
        </w:rPr>
        <w:t xml:space="preserve"> </w:t>
      </w:r>
      <w:r>
        <w:rPr>
          <w:color w:val="231F20"/>
          <w:sz w:val="20"/>
        </w:rPr>
        <w:t>associated</w:t>
      </w:r>
      <w:r>
        <w:rPr>
          <w:color w:val="231F20"/>
          <w:spacing w:val="-7"/>
          <w:sz w:val="20"/>
        </w:rPr>
        <w:t xml:space="preserve"> </w:t>
      </w:r>
      <w:r>
        <w:rPr>
          <w:color w:val="231F20"/>
          <w:sz w:val="20"/>
        </w:rPr>
        <w:t>with</w:t>
      </w:r>
      <w:r>
        <w:rPr>
          <w:color w:val="231F20"/>
          <w:spacing w:val="-7"/>
          <w:sz w:val="20"/>
        </w:rPr>
        <w:t xml:space="preserve"> </w:t>
      </w:r>
      <w:r>
        <w:rPr>
          <w:color w:val="231F20"/>
          <w:sz w:val="20"/>
        </w:rPr>
        <w:t>such</w:t>
      </w:r>
      <w:r>
        <w:rPr>
          <w:color w:val="231F20"/>
          <w:spacing w:val="-7"/>
          <w:sz w:val="20"/>
        </w:rPr>
        <w:t xml:space="preserve"> </w:t>
      </w:r>
      <w:r>
        <w:rPr>
          <w:color w:val="231F20"/>
          <w:sz w:val="20"/>
        </w:rPr>
        <w:t>measures.</w:t>
      </w:r>
      <w:r>
        <w:rPr>
          <w:color w:val="231F20"/>
          <w:spacing w:val="-7"/>
          <w:sz w:val="20"/>
        </w:rPr>
        <w:t xml:space="preserve"> </w:t>
      </w:r>
      <w:r>
        <w:rPr>
          <w:color w:val="231F20"/>
          <w:sz w:val="20"/>
        </w:rPr>
        <w:t>(40 CFR 745.223).</w:t>
      </w:r>
    </w:p>
    <w:p w14:paraId="17976873" w14:textId="77777777" w:rsidR="00357BC5" w:rsidRDefault="00934B7E">
      <w:pPr>
        <w:pStyle w:val="ListParagraph"/>
        <w:numPr>
          <w:ilvl w:val="0"/>
          <w:numId w:val="90"/>
        </w:numPr>
        <w:tabs>
          <w:tab w:val="left" w:pos="842"/>
        </w:tabs>
        <w:spacing w:before="53" w:line="235" w:lineRule="auto"/>
        <w:ind w:right="393"/>
        <w:rPr>
          <w:sz w:val="20"/>
        </w:rPr>
      </w:pPr>
      <w:r>
        <w:rPr>
          <w:color w:val="231F20"/>
          <w:sz w:val="20"/>
        </w:rPr>
        <w:t xml:space="preserve">Abatement does not include renovation, remodeling, landscaping or other activities, when such activities are not designed to permanently address </w:t>
      </w:r>
      <w:proofErr w:type="spellStart"/>
      <w:r>
        <w:rPr>
          <w:color w:val="231F20"/>
          <w:sz w:val="20"/>
        </w:rPr>
        <w:t>lead-based</w:t>
      </w:r>
      <w:proofErr w:type="spellEnd"/>
      <w:r>
        <w:rPr>
          <w:color w:val="231F20"/>
          <w:sz w:val="20"/>
        </w:rPr>
        <w:t xml:space="preserve"> paint hazards, but are designed to repair, restore, or remodel a given structure or dwelling, even though these activities may incidentally result in a reduction or elimination of </w:t>
      </w:r>
      <w:proofErr w:type="spellStart"/>
      <w:r>
        <w:rPr>
          <w:color w:val="231F20"/>
          <w:sz w:val="20"/>
        </w:rPr>
        <w:t>lead-based</w:t>
      </w:r>
      <w:proofErr w:type="spellEnd"/>
      <w:r>
        <w:rPr>
          <w:color w:val="231F20"/>
          <w:sz w:val="20"/>
        </w:rPr>
        <w:t xml:space="preserve"> paint hazards. Furthermore, abatement does not include interim controls, operations and maintenance activities, or other</w:t>
      </w:r>
      <w:r>
        <w:rPr>
          <w:color w:val="231F20"/>
          <w:spacing w:val="-6"/>
          <w:sz w:val="20"/>
        </w:rPr>
        <w:t xml:space="preserve"> </w:t>
      </w:r>
      <w:r>
        <w:rPr>
          <w:color w:val="231F20"/>
          <w:sz w:val="20"/>
        </w:rPr>
        <w:t>measures</w:t>
      </w:r>
      <w:r>
        <w:rPr>
          <w:color w:val="231F20"/>
          <w:spacing w:val="-7"/>
          <w:sz w:val="20"/>
        </w:rPr>
        <w:t xml:space="preserve"> </w:t>
      </w:r>
      <w:r>
        <w:rPr>
          <w:color w:val="231F20"/>
          <w:sz w:val="20"/>
        </w:rPr>
        <w:t>and</w:t>
      </w:r>
      <w:r>
        <w:rPr>
          <w:color w:val="231F20"/>
          <w:spacing w:val="-7"/>
          <w:sz w:val="20"/>
        </w:rPr>
        <w:t xml:space="preserve"> </w:t>
      </w:r>
      <w:r>
        <w:rPr>
          <w:color w:val="231F20"/>
          <w:sz w:val="20"/>
        </w:rPr>
        <w:t>activities</w:t>
      </w:r>
      <w:r>
        <w:rPr>
          <w:color w:val="231F20"/>
          <w:spacing w:val="-7"/>
          <w:sz w:val="20"/>
        </w:rPr>
        <w:t xml:space="preserve"> </w:t>
      </w:r>
      <w:r>
        <w:rPr>
          <w:color w:val="231F20"/>
          <w:sz w:val="20"/>
        </w:rPr>
        <w:t>designed</w:t>
      </w:r>
      <w:r>
        <w:rPr>
          <w:color w:val="231F20"/>
          <w:spacing w:val="-7"/>
          <w:sz w:val="20"/>
        </w:rPr>
        <w:t xml:space="preserve"> </w:t>
      </w:r>
      <w:r>
        <w:rPr>
          <w:color w:val="231F20"/>
          <w:sz w:val="20"/>
        </w:rPr>
        <w:t>to</w:t>
      </w:r>
      <w:r>
        <w:rPr>
          <w:color w:val="231F20"/>
          <w:spacing w:val="-7"/>
          <w:sz w:val="20"/>
        </w:rPr>
        <w:t xml:space="preserve"> </w:t>
      </w:r>
      <w:r>
        <w:rPr>
          <w:color w:val="231F20"/>
          <w:sz w:val="20"/>
        </w:rPr>
        <w:t>temporarily,</w:t>
      </w:r>
      <w:r>
        <w:rPr>
          <w:color w:val="231F20"/>
          <w:spacing w:val="-6"/>
          <w:sz w:val="20"/>
        </w:rPr>
        <w:t xml:space="preserve"> </w:t>
      </w:r>
      <w:r>
        <w:rPr>
          <w:color w:val="231F20"/>
          <w:sz w:val="20"/>
        </w:rPr>
        <w:t>but</w:t>
      </w:r>
      <w:r>
        <w:rPr>
          <w:color w:val="231F20"/>
          <w:spacing w:val="-6"/>
          <w:sz w:val="20"/>
        </w:rPr>
        <w:t xml:space="preserve"> </w:t>
      </w:r>
      <w:r>
        <w:rPr>
          <w:color w:val="231F20"/>
          <w:sz w:val="20"/>
        </w:rPr>
        <w:t>not</w:t>
      </w:r>
      <w:r>
        <w:rPr>
          <w:color w:val="231F20"/>
          <w:spacing w:val="-6"/>
          <w:sz w:val="20"/>
        </w:rPr>
        <w:t xml:space="preserve"> </w:t>
      </w:r>
      <w:r>
        <w:rPr>
          <w:color w:val="231F20"/>
          <w:sz w:val="20"/>
        </w:rPr>
        <w:t>permanently,</w:t>
      </w:r>
      <w:r>
        <w:rPr>
          <w:color w:val="231F20"/>
          <w:spacing w:val="-6"/>
          <w:sz w:val="20"/>
        </w:rPr>
        <w:t xml:space="preserve"> </w:t>
      </w:r>
      <w:r>
        <w:rPr>
          <w:color w:val="231F20"/>
          <w:sz w:val="20"/>
        </w:rPr>
        <w:t>reduce</w:t>
      </w:r>
      <w:r>
        <w:rPr>
          <w:color w:val="231F20"/>
          <w:spacing w:val="-6"/>
          <w:sz w:val="20"/>
        </w:rPr>
        <w:t xml:space="preserve"> </w:t>
      </w:r>
      <w:proofErr w:type="spellStart"/>
      <w:r>
        <w:rPr>
          <w:color w:val="231F20"/>
          <w:sz w:val="20"/>
        </w:rPr>
        <w:t>lead-based</w:t>
      </w:r>
      <w:proofErr w:type="spellEnd"/>
      <w:r>
        <w:rPr>
          <w:color w:val="231F20"/>
          <w:spacing w:val="-7"/>
          <w:sz w:val="20"/>
        </w:rPr>
        <w:t xml:space="preserve"> </w:t>
      </w:r>
      <w:r>
        <w:rPr>
          <w:color w:val="231F20"/>
          <w:sz w:val="20"/>
        </w:rPr>
        <w:t>paint</w:t>
      </w:r>
      <w:r>
        <w:rPr>
          <w:color w:val="231F20"/>
          <w:spacing w:val="-6"/>
          <w:sz w:val="20"/>
        </w:rPr>
        <w:t xml:space="preserve"> </w:t>
      </w:r>
      <w:r>
        <w:rPr>
          <w:color w:val="231F20"/>
          <w:sz w:val="20"/>
        </w:rPr>
        <w:t>hazards.</w:t>
      </w:r>
      <w:r>
        <w:rPr>
          <w:color w:val="231F20"/>
          <w:spacing w:val="-7"/>
          <w:sz w:val="20"/>
        </w:rPr>
        <w:t xml:space="preserve"> </w:t>
      </w:r>
      <w:r>
        <w:rPr>
          <w:color w:val="231F20"/>
          <w:sz w:val="20"/>
        </w:rPr>
        <w:t>(40</w:t>
      </w:r>
      <w:r>
        <w:rPr>
          <w:color w:val="231F20"/>
          <w:spacing w:val="-6"/>
          <w:sz w:val="20"/>
        </w:rPr>
        <w:t xml:space="preserve"> </w:t>
      </w:r>
      <w:r>
        <w:rPr>
          <w:color w:val="231F20"/>
          <w:sz w:val="20"/>
        </w:rPr>
        <w:t xml:space="preserve">CFR </w:t>
      </w:r>
      <w:r>
        <w:rPr>
          <w:color w:val="231F20"/>
          <w:spacing w:val="-2"/>
          <w:sz w:val="20"/>
        </w:rPr>
        <w:t>745.223).</w:t>
      </w:r>
    </w:p>
    <w:p w14:paraId="17976874" w14:textId="77777777" w:rsidR="00357BC5" w:rsidRDefault="00934B7E">
      <w:pPr>
        <w:pStyle w:val="ListParagraph"/>
        <w:numPr>
          <w:ilvl w:val="0"/>
          <w:numId w:val="90"/>
        </w:numPr>
        <w:tabs>
          <w:tab w:val="left" w:pos="841"/>
        </w:tabs>
        <w:spacing w:before="48"/>
        <w:ind w:left="841" w:hanging="179"/>
        <w:rPr>
          <w:sz w:val="20"/>
        </w:rPr>
      </w:pPr>
      <w:r>
        <w:rPr>
          <w:color w:val="231F20"/>
          <w:sz w:val="20"/>
        </w:rPr>
        <w:t>Module</w:t>
      </w:r>
      <w:r>
        <w:rPr>
          <w:color w:val="231F20"/>
          <w:spacing w:val="-5"/>
          <w:sz w:val="20"/>
        </w:rPr>
        <w:t xml:space="preserve"> </w:t>
      </w:r>
      <w:r>
        <w:rPr>
          <w:color w:val="231F20"/>
          <w:sz w:val="20"/>
        </w:rPr>
        <w:t>3</w:t>
      </w:r>
      <w:r>
        <w:rPr>
          <w:color w:val="231F20"/>
          <w:spacing w:val="-5"/>
          <w:sz w:val="20"/>
        </w:rPr>
        <w:t xml:space="preserve"> </w:t>
      </w:r>
      <w:r>
        <w:rPr>
          <w:color w:val="231F20"/>
          <w:sz w:val="20"/>
        </w:rPr>
        <w:t>has</w:t>
      </w:r>
      <w:r>
        <w:rPr>
          <w:color w:val="231F20"/>
          <w:spacing w:val="-5"/>
          <w:sz w:val="20"/>
        </w:rPr>
        <w:t xml:space="preserve"> </w:t>
      </w:r>
      <w:r>
        <w:rPr>
          <w:color w:val="231F20"/>
          <w:sz w:val="20"/>
        </w:rPr>
        <w:t>information</w:t>
      </w:r>
      <w:r>
        <w:rPr>
          <w:color w:val="231F20"/>
          <w:spacing w:val="-6"/>
          <w:sz w:val="20"/>
        </w:rPr>
        <w:t xml:space="preserve"> </w:t>
      </w:r>
      <w:r>
        <w:rPr>
          <w:color w:val="231F20"/>
          <w:sz w:val="20"/>
        </w:rPr>
        <w:t>on</w:t>
      </w:r>
      <w:r>
        <w:rPr>
          <w:color w:val="231F20"/>
          <w:spacing w:val="-5"/>
          <w:sz w:val="20"/>
        </w:rPr>
        <w:t xml:space="preserve"> </w:t>
      </w:r>
      <w:r>
        <w:rPr>
          <w:color w:val="231F20"/>
          <w:sz w:val="20"/>
        </w:rPr>
        <w:t>the</w:t>
      </w:r>
      <w:r>
        <w:rPr>
          <w:color w:val="231F20"/>
          <w:spacing w:val="-5"/>
          <w:sz w:val="20"/>
        </w:rPr>
        <w:t xml:space="preserve"> </w:t>
      </w:r>
      <w:r>
        <w:rPr>
          <w:color w:val="231F20"/>
          <w:sz w:val="20"/>
        </w:rPr>
        <w:t>pre-renovation</w:t>
      </w:r>
      <w:r>
        <w:rPr>
          <w:color w:val="231F20"/>
          <w:spacing w:val="-5"/>
          <w:sz w:val="20"/>
        </w:rPr>
        <w:t xml:space="preserve"> </w:t>
      </w:r>
      <w:r>
        <w:rPr>
          <w:color w:val="231F20"/>
          <w:sz w:val="20"/>
        </w:rPr>
        <w:t>education</w:t>
      </w:r>
      <w:r>
        <w:rPr>
          <w:color w:val="231F20"/>
          <w:spacing w:val="-6"/>
          <w:sz w:val="20"/>
        </w:rPr>
        <w:t xml:space="preserve"> </w:t>
      </w:r>
      <w:r>
        <w:rPr>
          <w:color w:val="231F20"/>
          <w:sz w:val="20"/>
        </w:rPr>
        <w:t>requirements</w:t>
      </w:r>
      <w:r>
        <w:rPr>
          <w:color w:val="231F20"/>
          <w:spacing w:val="-6"/>
          <w:sz w:val="20"/>
        </w:rPr>
        <w:t xml:space="preserve"> </w:t>
      </w:r>
      <w:r>
        <w:rPr>
          <w:color w:val="231F20"/>
          <w:sz w:val="20"/>
        </w:rPr>
        <w:t>and</w:t>
      </w:r>
      <w:r>
        <w:rPr>
          <w:color w:val="231F20"/>
          <w:spacing w:val="-5"/>
          <w:sz w:val="20"/>
        </w:rPr>
        <w:t xml:space="preserve"> </w:t>
      </w:r>
      <w:r>
        <w:rPr>
          <w:color w:val="231F20"/>
          <w:sz w:val="20"/>
        </w:rPr>
        <w:t>RRP</w:t>
      </w:r>
      <w:r>
        <w:rPr>
          <w:color w:val="231F20"/>
          <w:spacing w:val="-5"/>
          <w:sz w:val="20"/>
        </w:rPr>
        <w:t xml:space="preserve"> </w:t>
      </w:r>
      <w:r>
        <w:rPr>
          <w:color w:val="231F20"/>
          <w:sz w:val="20"/>
        </w:rPr>
        <w:t>Rule</w:t>
      </w:r>
      <w:r>
        <w:rPr>
          <w:color w:val="231F20"/>
          <w:spacing w:val="-4"/>
          <w:sz w:val="20"/>
        </w:rPr>
        <w:t xml:space="preserve"> </w:t>
      </w:r>
      <w:r>
        <w:rPr>
          <w:color w:val="231F20"/>
          <w:sz w:val="20"/>
        </w:rPr>
        <w:t>details</w:t>
      </w:r>
      <w:r>
        <w:rPr>
          <w:color w:val="231F20"/>
          <w:spacing w:val="-6"/>
          <w:sz w:val="20"/>
        </w:rPr>
        <w:t xml:space="preserve"> </w:t>
      </w:r>
      <w:r>
        <w:rPr>
          <w:color w:val="231F20"/>
          <w:sz w:val="20"/>
        </w:rPr>
        <w:t>are</w:t>
      </w:r>
      <w:r>
        <w:rPr>
          <w:color w:val="231F20"/>
          <w:spacing w:val="-4"/>
          <w:sz w:val="20"/>
        </w:rPr>
        <w:t xml:space="preserve"> </w:t>
      </w:r>
      <w:r>
        <w:rPr>
          <w:color w:val="231F20"/>
          <w:sz w:val="20"/>
        </w:rPr>
        <w:t>in</w:t>
      </w:r>
      <w:r>
        <w:rPr>
          <w:color w:val="231F20"/>
          <w:spacing w:val="-6"/>
          <w:sz w:val="20"/>
        </w:rPr>
        <w:t xml:space="preserve"> </w:t>
      </w:r>
      <w:r>
        <w:rPr>
          <w:color w:val="231F20"/>
          <w:sz w:val="20"/>
        </w:rPr>
        <w:t>the</w:t>
      </w:r>
      <w:r>
        <w:rPr>
          <w:color w:val="231F20"/>
          <w:spacing w:val="-5"/>
          <w:sz w:val="20"/>
        </w:rPr>
        <w:t xml:space="preserve"> </w:t>
      </w:r>
      <w:r>
        <w:rPr>
          <w:color w:val="231F20"/>
          <w:sz w:val="20"/>
        </w:rPr>
        <w:t>next</w:t>
      </w:r>
      <w:r>
        <w:rPr>
          <w:color w:val="231F20"/>
          <w:spacing w:val="-4"/>
          <w:sz w:val="20"/>
        </w:rPr>
        <w:t xml:space="preserve"> </w:t>
      </w:r>
      <w:r>
        <w:rPr>
          <w:color w:val="231F20"/>
          <w:spacing w:val="-2"/>
          <w:sz w:val="20"/>
        </w:rPr>
        <w:t>slides.</w:t>
      </w:r>
    </w:p>
    <w:p w14:paraId="17976875" w14:textId="77777777" w:rsidR="00357BC5" w:rsidRDefault="00934B7E">
      <w:pPr>
        <w:spacing w:before="77"/>
        <w:ind w:left="392"/>
        <w:rPr>
          <w:sz w:val="20"/>
        </w:rPr>
      </w:pPr>
      <w:r>
        <w:rPr>
          <w:color w:val="231F20"/>
          <w:sz w:val="20"/>
        </w:rPr>
        <w:t>U.</w:t>
      </w:r>
      <w:r>
        <w:rPr>
          <w:color w:val="231F20"/>
          <w:spacing w:val="-5"/>
          <w:sz w:val="20"/>
        </w:rPr>
        <w:t xml:space="preserve"> </w:t>
      </w:r>
      <w:r>
        <w:rPr>
          <w:color w:val="231F20"/>
          <w:sz w:val="20"/>
        </w:rPr>
        <w:t>S.</w:t>
      </w:r>
      <w:r>
        <w:rPr>
          <w:color w:val="231F20"/>
          <w:spacing w:val="-4"/>
          <w:sz w:val="20"/>
        </w:rPr>
        <w:t xml:space="preserve"> </w:t>
      </w:r>
      <w:r>
        <w:rPr>
          <w:color w:val="231F20"/>
          <w:sz w:val="20"/>
        </w:rPr>
        <w:t>Dept.</w:t>
      </w:r>
      <w:r>
        <w:rPr>
          <w:color w:val="231F20"/>
          <w:spacing w:val="-5"/>
          <w:sz w:val="20"/>
        </w:rPr>
        <w:t xml:space="preserve"> </w:t>
      </w:r>
      <w:r>
        <w:rPr>
          <w:color w:val="231F20"/>
          <w:sz w:val="20"/>
        </w:rPr>
        <w:t>of</w:t>
      </w:r>
      <w:r>
        <w:rPr>
          <w:color w:val="231F20"/>
          <w:spacing w:val="-4"/>
          <w:sz w:val="20"/>
        </w:rPr>
        <w:t xml:space="preserve"> </w:t>
      </w:r>
      <w:r>
        <w:rPr>
          <w:color w:val="231F20"/>
          <w:sz w:val="20"/>
        </w:rPr>
        <w:t>Housing</w:t>
      </w:r>
      <w:r>
        <w:rPr>
          <w:color w:val="231F20"/>
          <w:spacing w:val="-3"/>
          <w:sz w:val="20"/>
        </w:rPr>
        <w:t xml:space="preserve"> </w:t>
      </w:r>
      <w:r>
        <w:rPr>
          <w:color w:val="231F20"/>
          <w:sz w:val="20"/>
        </w:rPr>
        <w:t>and</w:t>
      </w:r>
      <w:r>
        <w:rPr>
          <w:color w:val="231F20"/>
          <w:spacing w:val="-5"/>
          <w:sz w:val="20"/>
        </w:rPr>
        <w:t xml:space="preserve"> </w:t>
      </w:r>
      <w:r>
        <w:rPr>
          <w:color w:val="231F20"/>
          <w:sz w:val="20"/>
        </w:rPr>
        <w:t>Urban</w:t>
      </w:r>
      <w:r>
        <w:rPr>
          <w:color w:val="231F20"/>
          <w:spacing w:val="-4"/>
          <w:sz w:val="20"/>
        </w:rPr>
        <w:t xml:space="preserve"> </w:t>
      </w:r>
      <w:r>
        <w:rPr>
          <w:color w:val="231F20"/>
          <w:sz w:val="20"/>
        </w:rPr>
        <w:t>Development</w:t>
      </w:r>
      <w:r>
        <w:rPr>
          <w:color w:val="231F20"/>
          <w:spacing w:val="-3"/>
          <w:sz w:val="20"/>
        </w:rPr>
        <w:t xml:space="preserve"> </w:t>
      </w:r>
      <w:r>
        <w:rPr>
          <w:color w:val="231F20"/>
          <w:spacing w:val="-2"/>
          <w:sz w:val="20"/>
        </w:rPr>
        <w:t>(HUD):</w:t>
      </w:r>
    </w:p>
    <w:p w14:paraId="17976876" w14:textId="77777777" w:rsidR="00357BC5" w:rsidRDefault="00934B7E">
      <w:pPr>
        <w:pStyle w:val="ListParagraph"/>
        <w:numPr>
          <w:ilvl w:val="0"/>
          <w:numId w:val="89"/>
        </w:numPr>
        <w:tabs>
          <w:tab w:val="left" w:pos="842"/>
        </w:tabs>
        <w:spacing w:before="69" w:line="232" w:lineRule="auto"/>
        <w:ind w:right="312"/>
        <w:jc w:val="both"/>
        <w:rPr>
          <w:sz w:val="20"/>
        </w:rPr>
      </w:pPr>
      <w:r>
        <w:rPr>
          <w:color w:val="231F20"/>
          <w:sz w:val="20"/>
        </w:rPr>
        <w:t>If</w:t>
      </w:r>
      <w:r>
        <w:rPr>
          <w:color w:val="231F20"/>
          <w:spacing w:val="-6"/>
          <w:sz w:val="20"/>
        </w:rPr>
        <w:t xml:space="preserve"> </w:t>
      </w:r>
      <w:r>
        <w:rPr>
          <w:color w:val="231F20"/>
          <w:sz w:val="20"/>
        </w:rPr>
        <w:t>you</w:t>
      </w:r>
      <w:r>
        <w:rPr>
          <w:color w:val="231F20"/>
          <w:spacing w:val="-6"/>
          <w:sz w:val="20"/>
        </w:rPr>
        <w:t xml:space="preserve"> </w:t>
      </w:r>
      <w:r>
        <w:rPr>
          <w:color w:val="231F20"/>
          <w:sz w:val="20"/>
        </w:rPr>
        <w:t>work</w:t>
      </w:r>
      <w:r>
        <w:rPr>
          <w:color w:val="231F20"/>
          <w:spacing w:val="-6"/>
          <w:sz w:val="20"/>
        </w:rPr>
        <w:t xml:space="preserve"> </w:t>
      </w:r>
      <w:r>
        <w:rPr>
          <w:color w:val="231F20"/>
          <w:sz w:val="20"/>
        </w:rPr>
        <w:t>in</w:t>
      </w:r>
      <w:r>
        <w:rPr>
          <w:color w:val="231F20"/>
          <w:spacing w:val="-6"/>
          <w:sz w:val="20"/>
        </w:rPr>
        <w:t xml:space="preserve"> </w:t>
      </w:r>
      <w:proofErr w:type="gramStart"/>
      <w:r>
        <w:rPr>
          <w:color w:val="231F20"/>
          <w:sz w:val="20"/>
        </w:rPr>
        <w:t>federally-assisted</w:t>
      </w:r>
      <w:proofErr w:type="gramEnd"/>
      <w:r>
        <w:rPr>
          <w:color w:val="231F20"/>
          <w:spacing w:val="-6"/>
          <w:sz w:val="20"/>
        </w:rPr>
        <w:t xml:space="preserve"> </w:t>
      </w:r>
      <w:r>
        <w:rPr>
          <w:color w:val="231F20"/>
          <w:sz w:val="20"/>
        </w:rPr>
        <w:t>target</w:t>
      </w:r>
      <w:r>
        <w:rPr>
          <w:color w:val="231F20"/>
          <w:spacing w:val="-6"/>
          <w:sz w:val="20"/>
        </w:rPr>
        <w:t xml:space="preserve"> </w:t>
      </w:r>
      <w:r>
        <w:rPr>
          <w:color w:val="231F20"/>
          <w:sz w:val="20"/>
        </w:rPr>
        <w:t>housing,</w:t>
      </w:r>
      <w:r>
        <w:rPr>
          <w:color w:val="231F20"/>
          <w:spacing w:val="-6"/>
          <w:sz w:val="20"/>
        </w:rPr>
        <w:t xml:space="preserve"> </w:t>
      </w:r>
      <w:r>
        <w:rPr>
          <w:color w:val="231F20"/>
          <w:sz w:val="20"/>
        </w:rPr>
        <w:t>certain</w:t>
      </w:r>
      <w:r>
        <w:rPr>
          <w:color w:val="231F20"/>
          <w:spacing w:val="-6"/>
          <w:sz w:val="20"/>
        </w:rPr>
        <w:t xml:space="preserve"> </w:t>
      </w:r>
      <w:r>
        <w:rPr>
          <w:color w:val="231F20"/>
          <w:sz w:val="20"/>
        </w:rPr>
        <w:t>actions</w:t>
      </w:r>
      <w:r>
        <w:rPr>
          <w:color w:val="231F20"/>
          <w:spacing w:val="-6"/>
          <w:sz w:val="20"/>
        </w:rPr>
        <w:t xml:space="preserve"> </w:t>
      </w:r>
      <w:r>
        <w:rPr>
          <w:color w:val="231F20"/>
          <w:sz w:val="20"/>
        </w:rPr>
        <w:t>are</w:t>
      </w:r>
      <w:r>
        <w:rPr>
          <w:color w:val="231F20"/>
          <w:spacing w:val="-6"/>
          <w:sz w:val="20"/>
        </w:rPr>
        <w:t xml:space="preserve"> </w:t>
      </w:r>
      <w:r>
        <w:rPr>
          <w:color w:val="231F20"/>
          <w:sz w:val="20"/>
        </w:rPr>
        <w:t>required</w:t>
      </w:r>
      <w:r>
        <w:rPr>
          <w:color w:val="231F20"/>
          <w:spacing w:val="-6"/>
          <w:sz w:val="20"/>
        </w:rPr>
        <w:t xml:space="preserve"> </w:t>
      </w:r>
      <w:r>
        <w:rPr>
          <w:color w:val="231F20"/>
          <w:sz w:val="20"/>
        </w:rPr>
        <w:t>to</w:t>
      </w:r>
      <w:r>
        <w:rPr>
          <w:color w:val="231F20"/>
          <w:spacing w:val="-6"/>
          <w:sz w:val="20"/>
        </w:rPr>
        <w:t xml:space="preserve"> </w:t>
      </w:r>
      <w:r>
        <w:rPr>
          <w:color w:val="231F20"/>
          <w:sz w:val="20"/>
        </w:rPr>
        <w:t>address</w:t>
      </w:r>
      <w:r>
        <w:rPr>
          <w:color w:val="231F20"/>
          <w:spacing w:val="-6"/>
          <w:sz w:val="20"/>
        </w:rPr>
        <w:t xml:space="preserve"> </w:t>
      </w:r>
      <w:r>
        <w:rPr>
          <w:color w:val="231F20"/>
          <w:sz w:val="20"/>
        </w:rPr>
        <w:t>lead</w:t>
      </w:r>
      <w:r>
        <w:rPr>
          <w:color w:val="231F20"/>
          <w:spacing w:val="-6"/>
          <w:sz w:val="20"/>
        </w:rPr>
        <w:t xml:space="preserve"> </w:t>
      </w:r>
      <w:r>
        <w:rPr>
          <w:color w:val="231F20"/>
          <w:sz w:val="20"/>
        </w:rPr>
        <w:t>hazards.</w:t>
      </w:r>
      <w:r>
        <w:rPr>
          <w:color w:val="231F20"/>
          <w:spacing w:val="-6"/>
          <w:sz w:val="20"/>
        </w:rPr>
        <w:t xml:space="preserve"> </w:t>
      </w:r>
      <w:r>
        <w:rPr>
          <w:color w:val="231F20"/>
          <w:sz w:val="20"/>
        </w:rPr>
        <w:t>In</w:t>
      </w:r>
      <w:r>
        <w:rPr>
          <w:color w:val="231F20"/>
          <w:spacing w:val="-6"/>
          <w:sz w:val="20"/>
        </w:rPr>
        <w:t xml:space="preserve"> </w:t>
      </w:r>
      <w:r>
        <w:rPr>
          <w:color w:val="231F20"/>
          <w:sz w:val="20"/>
        </w:rPr>
        <w:t>these</w:t>
      </w:r>
      <w:r>
        <w:rPr>
          <w:color w:val="231F20"/>
          <w:spacing w:val="-6"/>
          <w:sz w:val="20"/>
        </w:rPr>
        <w:t xml:space="preserve"> </w:t>
      </w:r>
      <w:r>
        <w:rPr>
          <w:color w:val="231F20"/>
          <w:sz w:val="20"/>
        </w:rPr>
        <w:t>cases,</w:t>
      </w:r>
      <w:r>
        <w:rPr>
          <w:color w:val="231F20"/>
          <w:spacing w:val="-6"/>
          <w:sz w:val="20"/>
        </w:rPr>
        <w:t xml:space="preserve"> </w:t>
      </w:r>
      <w:r>
        <w:rPr>
          <w:color w:val="231F20"/>
          <w:sz w:val="20"/>
        </w:rPr>
        <w:t>the workers</w:t>
      </w:r>
      <w:r>
        <w:rPr>
          <w:color w:val="231F20"/>
          <w:spacing w:val="-4"/>
          <w:sz w:val="20"/>
        </w:rPr>
        <w:t xml:space="preserve"> </w:t>
      </w:r>
      <w:r>
        <w:rPr>
          <w:color w:val="231F20"/>
          <w:sz w:val="20"/>
        </w:rPr>
        <w:t>must</w:t>
      </w:r>
      <w:r>
        <w:rPr>
          <w:color w:val="231F20"/>
          <w:spacing w:val="-3"/>
          <w:sz w:val="20"/>
        </w:rPr>
        <w:t xml:space="preserve"> </w:t>
      </w:r>
      <w:r>
        <w:rPr>
          <w:color w:val="231F20"/>
          <w:sz w:val="20"/>
        </w:rPr>
        <w:t>have</w:t>
      </w:r>
      <w:r>
        <w:rPr>
          <w:color w:val="231F20"/>
          <w:spacing w:val="-3"/>
          <w:sz w:val="20"/>
        </w:rPr>
        <w:t xml:space="preserve"> </w:t>
      </w:r>
      <w:r>
        <w:rPr>
          <w:color w:val="231F20"/>
          <w:sz w:val="20"/>
        </w:rPr>
        <w:t>proper</w:t>
      </w:r>
      <w:r>
        <w:rPr>
          <w:color w:val="231F20"/>
          <w:spacing w:val="-3"/>
          <w:sz w:val="20"/>
        </w:rPr>
        <w:t xml:space="preserve"> </w:t>
      </w:r>
      <w:r>
        <w:rPr>
          <w:color w:val="231F20"/>
          <w:sz w:val="20"/>
        </w:rPr>
        <w:t>training.</w:t>
      </w:r>
      <w:r>
        <w:rPr>
          <w:color w:val="231F20"/>
          <w:spacing w:val="-4"/>
          <w:sz w:val="20"/>
        </w:rPr>
        <w:t xml:space="preserve"> </w:t>
      </w:r>
      <w:r>
        <w:rPr>
          <w:color w:val="231F20"/>
          <w:sz w:val="20"/>
        </w:rPr>
        <w:t>See</w:t>
      </w:r>
      <w:r>
        <w:rPr>
          <w:color w:val="231F20"/>
          <w:spacing w:val="-3"/>
          <w:sz w:val="20"/>
        </w:rPr>
        <w:t xml:space="preserve"> </w:t>
      </w:r>
      <w:r>
        <w:rPr>
          <w:color w:val="231F20"/>
          <w:sz w:val="20"/>
        </w:rPr>
        <w:t>Appendix</w:t>
      </w:r>
      <w:r>
        <w:rPr>
          <w:color w:val="231F20"/>
          <w:spacing w:val="-4"/>
          <w:sz w:val="20"/>
        </w:rPr>
        <w:t xml:space="preserve"> </w:t>
      </w:r>
      <w:r>
        <w:rPr>
          <w:color w:val="231F20"/>
          <w:sz w:val="20"/>
        </w:rPr>
        <w:t>2</w:t>
      </w:r>
      <w:r>
        <w:rPr>
          <w:color w:val="231F20"/>
          <w:spacing w:val="-3"/>
          <w:sz w:val="20"/>
        </w:rPr>
        <w:t xml:space="preserve"> </w:t>
      </w:r>
      <w:r>
        <w:rPr>
          <w:color w:val="231F20"/>
          <w:sz w:val="20"/>
        </w:rPr>
        <w:t>for</w:t>
      </w:r>
      <w:r>
        <w:rPr>
          <w:color w:val="231F20"/>
          <w:spacing w:val="-3"/>
          <w:sz w:val="20"/>
        </w:rPr>
        <w:t xml:space="preserve"> </w:t>
      </w:r>
      <w:r>
        <w:rPr>
          <w:color w:val="231F20"/>
          <w:sz w:val="20"/>
        </w:rPr>
        <w:t>more</w:t>
      </w:r>
      <w:r>
        <w:rPr>
          <w:color w:val="231F20"/>
          <w:spacing w:val="-3"/>
          <w:sz w:val="20"/>
        </w:rPr>
        <w:t xml:space="preserve"> </w:t>
      </w:r>
      <w:r>
        <w:rPr>
          <w:color w:val="231F20"/>
          <w:sz w:val="20"/>
        </w:rPr>
        <w:t>information</w:t>
      </w:r>
      <w:r>
        <w:rPr>
          <w:color w:val="231F20"/>
          <w:spacing w:val="-4"/>
          <w:sz w:val="20"/>
        </w:rPr>
        <w:t xml:space="preserve"> </w:t>
      </w:r>
      <w:r>
        <w:rPr>
          <w:color w:val="231F20"/>
          <w:sz w:val="20"/>
        </w:rPr>
        <w:t>on</w:t>
      </w:r>
      <w:r>
        <w:rPr>
          <w:color w:val="231F20"/>
          <w:spacing w:val="-4"/>
          <w:sz w:val="20"/>
        </w:rPr>
        <w:t xml:space="preserve"> </w:t>
      </w:r>
      <w:r>
        <w:rPr>
          <w:color w:val="231F20"/>
          <w:sz w:val="20"/>
        </w:rPr>
        <w:t>the</w:t>
      </w:r>
      <w:r>
        <w:rPr>
          <w:color w:val="231F20"/>
          <w:spacing w:val="-3"/>
          <w:sz w:val="20"/>
        </w:rPr>
        <w:t xml:space="preserve"> </w:t>
      </w:r>
      <w:r>
        <w:rPr>
          <w:color w:val="231F20"/>
          <w:sz w:val="20"/>
        </w:rPr>
        <w:t>HUD</w:t>
      </w:r>
      <w:r>
        <w:rPr>
          <w:color w:val="231F20"/>
          <w:spacing w:val="-4"/>
          <w:sz w:val="20"/>
        </w:rPr>
        <w:t xml:space="preserve"> </w:t>
      </w:r>
      <w:r>
        <w:rPr>
          <w:color w:val="231F20"/>
          <w:sz w:val="20"/>
        </w:rPr>
        <w:t>requirements</w:t>
      </w:r>
      <w:r>
        <w:rPr>
          <w:color w:val="231F20"/>
          <w:spacing w:val="-4"/>
          <w:sz w:val="20"/>
        </w:rPr>
        <w:t xml:space="preserve"> </w:t>
      </w:r>
      <w:r>
        <w:rPr>
          <w:color w:val="231F20"/>
          <w:sz w:val="20"/>
        </w:rPr>
        <w:t>for</w:t>
      </w:r>
      <w:r>
        <w:rPr>
          <w:color w:val="231F20"/>
          <w:spacing w:val="-3"/>
          <w:sz w:val="20"/>
        </w:rPr>
        <w:t xml:space="preserve"> </w:t>
      </w:r>
      <w:r>
        <w:rPr>
          <w:color w:val="231F20"/>
          <w:sz w:val="20"/>
        </w:rPr>
        <w:t>worker</w:t>
      </w:r>
      <w:r>
        <w:rPr>
          <w:color w:val="231F20"/>
          <w:spacing w:val="-3"/>
          <w:sz w:val="20"/>
        </w:rPr>
        <w:t xml:space="preserve"> </w:t>
      </w:r>
      <w:r>
        <w:rPr>
          <w:color w:val="231F20"/>
          <w:sz w:val="20"/>
        </w:rPr>
        <w:t xml:space="preserve">training and lead hazard reduction in </w:t>
      </w:r>
      <w:proofErr w:type="gramStart"/>
      <w:r>
        <w:rPr>
          <w:color w:val="231F20"/>
          <w:sz w:val="20"/>
        </w:rPr>
        <w:t>federally-assisted</w:t>
      </w:r>
      <w:proofErr w:type="gramEnd"/>
      <w:r>
        <w:rPr>
          <w:color w:val="231F20"/>
          <w:sz w:val="20"/>
        </w:rPr>
        <w:t xml:space="preserve"> housing.</w:t>
      </w:r>
    </w:p>
    <w:p w14:paraId="17976877" w14:textId="77777777" w:rsidR="00357BC5" w:rsidRDefault="00934B7E">
      <w:pPr>
        <w:pStyle w:val="ListParagraph"/>
        <w:numPr>
          <w:ilvl w:val="0"/>
          <w:numId w:val="89"/>
        </w:numPr>
        <w:tabs>
          <w:tab w:val="left" w:pos="841"/>
        </w:tabs>
        <w:spacing w:before="52"/>
        <w:ind w:left="841" w:hanging="179"/>
        <w:jc w:val="both"/>
        <w:rPr>
          <w:sz w:val="20"/>
        </w:rPr>
      </w:pPr>
      <w:r>
        <w:rPr>
          <w:color w:val="231F20"/>
          <w:sz w:val="20"/>
        </w:rPr>
        <w:t>HUD</w:t>
      </w:r>
      <w:r>
        <w:rPr>
          <w:color w:val="231F20"/>
          <w:spacing w:val="-7"/>
          <w:sz w:val="20"/>
        </w:rPr>
        <w:t xml:space="preserve"> </w:t>
      </w:r>
      <w:r>
        <w:rPr>
          <w:color w:val="231F20"/>
          <w:sz w:val="20"/>
        </w:rPr>
        <w:t>has</w:t>
      </w:r>
      <w:r>
        <w:rPr>
          <w:color w:val="231F20"/>
          <w:spacing w:val="-7"/>
          <w:sz w:val="20"/>
        </w:rPr>
        <w:t xml:space="preserve"> </w:t>
      </w:r>
      <w:r>
        <w:rPr>
          <w:color w:val="231F20"/>
          <w:sz w:val="20"/>
        </w:rPr>
        <w:t>a</w:t>
      </w:r>
      <w:r>
        <w:rPr>
          <w:color w:val="231F20"/>
          <w:spacing w:val="-7"/>
          <w:sz w:val="20"/>
        </w:rPr>
        <w:t xml:space="preserve"> </w:t>
      </w:r>
      <w:r>
        <w:rPr>
          <w:color w:val="231F20"/>
          <w:sz w:val="20"/>
        </w:rPr>
        <w:t>grant</w:t>
      </w:r>
      <w:r>
        <w:rPr>
          <w:color w:val="231F20"/>
          <w:spacing w:val="-6"/>
          <w:sz w:val="20"/>
        </w:rPr>
        <w:t xml:space="preserve"> </w:t>
      </w:r>
      <w:r>
        <w:rPr>
          <w:color w:val="231F20"/>
          <w:sz w:val="20"/>
        </w:rPr>
        <w:t>program</w:t>
      </w:r>
      <w:r>
        <w:rPr>
          <w:color w:val="231F20"/>
          <w:spacing w:val="-6"/>
          <w:sz w:val="20"/>
        </w:rPr>
        <w:t xml:space="preserve"> </w:t>
      </w:r>
      <w:r>
        <w:rPr>
          <w:color w:val="231F20"/>
          <w:sz w:val="20"/>
        </w:rPr>
        <w:t>for</w:t>
      </w:r>
      <w:r>
        <w:rPr>
          <w:color w:val="231F20"/>
          <w:spacing w:val="-6"/>
          <w:sz w:val="20"/>
        </w:rPr>
        <w:t xml:space="preserve"> </w:t>
      </w:r>
      <w:r>
        <w:rPr>
          <w:color w:val="231F20"/>
          <w:sz w:val="20"/>
        </w:rPr>
        <w:t>state</w:t>
      </w:r>
      <w:r>
        <w:rPr>
          <w:color w:val="231F20"/>
          <w:spacing w:val="-5"/>
          <w:sz w:val="20"/>
        </w:rPr>
        <w:t xml:space="preserve"> </w:t>
      </w:r>
      <w:r>
        <w:rPr>
          <w:color w:val="231F20"/>
          <w:sz w:val="20"/>
        </w:rPr>
        <w:t>and</w:t>
      </w:r>
      <w:r>
        <w:rPr>
          <w:color w:val="231F20"/>
          <w:spacing w:val="-7"/>
          <w:sz w:val="20"/>
        </w:rPr>
        <w:t xml:space="preserve"> </w:t>
      </w:r>
      <w:r>
        <w:rPr>
          <w:color w:val="231F20"/>
          <w:sz w:val="20"/>
        </w:rPr>
        <w:t>local</w:t>
      </w:r>
      <w:r>
        <w:rPr>
          <w:color w:val="231F20"/>
          <w:spacing w:val="-7"/>
          <w:sz w:val="20"/>
        </w:rPr>
        <w:t xml:space="preserve"> </w:t>
      </w:r>
      <w:r>
        <w:rPr>
          <w:color w:val="231F20"/>
          <w:sz w:val="20"/>
        </w:rPr>
        <w:t>governments</w:t>
      </w:r>
      <w:r>
        <w:rPr>
          <w:color w:val="231F20"/>
          <w:spacing w:val="-7"/>
          <w:sz w:val="20"/>
        </w:rPr>
        <w:t xml:space="preserve"> </w:t>
      </w:r>
      <w:r>
        <w:rPr>
          <w:color w:val="231F20"/>
          <w:sz w:val="20"/>
        </w:rPr>
        <w:t>to</w:t>
      </w:r>
      <w:r>
        <w:rPr>
          <w:color w:val="231F20"/>
          <w:spacing w:val="-7"/>
          <w:sz w:val="20"/>
        </w:rPr>
        <w:t xml:space="preserve"> </w:t>
      </w:r>
      <w:proofErr w:type="gramStart"/>
      <w:r>
        <w:rPr>
          <w:color w:val="231F20"/>
          <w:sz w:val="20"/>
        </w:rPr>
        <w:t>fund</w:t>
      </w:r>
      <w:r>
        <w:rPr>
          <w:color w:val="231F20"/>
          <w:spacing w:val="-6"/>
          <w:sz w:val="20"/>
        </w:rPr>
        <w:t xml:space="preserve"> </w:t>
      </w:r>
      <w:r>
        <w:rPr>
          <w:color w:val="231F20"/>
          <w:sz w:val="20"/>
        </w:rPr>
        <w:t>lead</w:t>
      </w:r>
      <w:proofErr w:type="gramEnd"/>
      <w:r>
        <w:rPr>
          <w:color w:val="231F20"/>
          <w:spacing w:val="-7"/>
          <w:sz w:val="20"/>
        </w:rPr>
        <w:t xml:space="preserve"> </w:t>
      </w:r>
      <w:r>
        <w:rPr>
          <w:color w:val="231F20"/>
          <w:sz w:val="20"/>
        </w:rPr>
        <w:t>hazard</w:t>
      </w:r>
      <w:r>
        <w:rPr>
          <w:color w:val="231F20"/>
          <w:spacing w:val="-7"/>
          <w:sz w:val="20"/>
        </w:rPr>
        <w:t xml:space="preserve"> </w:t>
      </w:r>
      <w:r>
        <w:rPr>
          <w:color w:val="231F20"/>
          <w:sz w:val="20"/>
        </w:rPr>
        <w:t>reduction</w:t>
      </w:r>
      <w:r>
        <w:rPr>
          <w:color w:val="231F20"/>
          <w:spacing w:val="-7"/>
          <w:sz w:val="20"/>
        </w:rPr>
        <w:t xml:space="preserve"> </w:t>
      </w:r>
      <w:r>
        <w:rPr>
          <w:color w:val="231F20"/>
          <w:spacing w:val="-2"/>
          <w:sz w:val="20"/>
        </w:rPr>
        <w:t>activities.</w:t>
      </w:r>
    </w:p>
    <w:p w14:paraId="17976878" w14:textId="77777777" w:rsidR="00357BC5" w:rsidRDefault="00934B7E">
      <w:pPr>
        <w:pStyle w:val="ListParagraph"/>
        <w:numPr>
          <w:ilvl w:val="0"/>
          <w:numId w:val="89"/>
        </w:numPr>
        <w:tabs>
          <w:tab w:val="left" w:pos="842"/>
        </w:tabs>
        <w:spacing w:before="52" w:line="230" w:lineRule="auto"/>
        <w:ind w:right="768"/>
        <w:jc w:val="both"/>
        <w:rPr>
          <w:sz w:val="20"/>
        </w:rPr>
      </w:pPr>
      <w:r>
        <w:rPr>
          <w:color w:val="231F20"/>
          <w:sz w:val="20"/>
        </w:rPr>
        <w:t>Check</w:t>
      </w:r>
      <w:r>
        <w:rPr>
          <w:color w:val="231F20"/>
          <w:spacing w:val="-5"/>
          <w:sz w:val="20"/>
        </w:rPr>
        <w:t xml:space="preserve"> </w:t>
      </w:r>
      <w:r>
        <w:rPr>
          <w:color w:val="231F20"/>
          <w:sz w:val="20"/>
        </w:rPr>
        <w:t>with</w:t>
      </w:r>
      <w:r>
        <w:rPr>
          <w:color w:val="231F20"/>
          <w:spacing w:val="-6"/>
          <w:sz w:val="20"/>
        </w:rPr>
        <w:t xml:space="preserve"> </w:t>
      </w:r>
      <w:r>
        <w:rPr>
          <w:color w:val="231F20"/>
          <w:sz w:val="20"/>
        </w:rPr>
        <w:t>nearby</w:t>
      </w:r>
      <w:r>
        <w:rPr>
          <w:color w:val="231F20"/>
          <w:spacing w:val="-5"/>
          <w:sz w:val="20"/>
        </w:rPr>
        <w:t xml:space="preserve"> </w:t>
      </w:r>
      <w:r>
        <w:rPr>
          <w:color w:val="231F20"/>
          <w:sz w:val="20"/>
        </w:rPr>
        <w:t>states</w:t>
      </w:r>
      <w:r>
        <w:rPr>
          <w:color w:val="231F20"/>
          <w:spacing w:val="-6"/>
          <w:sz w:val="20"/>
        </w:rPr>
        <w:t xml:space="preserve"> </w:t>
      </w:r>
      <w:r>
        <w:rPr>
          <w:color w:val="231F20"/>
          <w:sz w:val="20"/>
        </w:rPr>
        <w:t>and</w:t>
      </w:r>
      <w:r>
        <w:rPr>
          <w:color w:val="231F20"/>
          <w:spacing w:val="-6"/>
          <w:sz w:val="20"/>
        </w:rPr>
        <w:t xml:space="preserve"> </w:t>
      </w:r>
      <w:r>
        <w:rPr>
          <w:color w:val="231F20"/>
          <w:sz w:val="20"/>
        </w:rPr>
        <w:t>localities</w:t>
      </w:r>
      <w:r>
        <w:rPr>
          <w:color w:val="231F20"/>
          <w:spacing w:val="-6"/>
          <w:sz w:val="20"/>
        </w:rPr>
        <w:t xml:space="preserve"> </w:t>
      </w:r>
      <w:r>
        <w:rPr>
          <w:color w:val="231F20"/>
          <w:sz w:val="20"/>
        </w:rPr>
        <w:t>to</w:t>
      </w:r>
      <w:r>
        <w:rPr>
          <w:color w:val="231F20"/>
          <w:spacing w:val="-6"/>
          <w:sz w:val="20"/>
        </w:rPr>
        <w:t xml:space="preserve"> </w:t>
      </w:r>
      <w:r>
        <w:rPr>
          <w:color w:val="231F20"/>
          <w:sz w:val="20"/>
        </w:rPr>
        <w:t>find</w:t>
      </w:r>
      <w:r>
        <w:rPr>
          <w:color w:val="231F20"/>
          <w:spacing w:val="-6"/>
          <w:sz w:val="20"/>
        </w:rPr>
        <w:t xml:space="preserve"> </w:t>
      </w:r>
      <w:r>
        <w:rPr>
          <w:color w:val="231F20"/>
          <w:sz w:val="20"/>
        </w:rPr>
        <w:t>out</w:t>
      </w:r>
      <w:r>
        <w:rPr>
          <w:color w:val="231F20"/>
          <w:spacing w:val="-5"/>
          <w:sz w:val="20"/>
        </w:rPr>
        <w:t xml:space="preserve"> </w:t>
      </w:r>
      <w:r>
        <w:rPr>
          <w:color w:val="231F20"/>
          <w:sz w:val="20"/>
        </w:rPr>
        <w:t>if</w:t>
      </w:r>
      <w:r>
        <w:rPr>
          <w:color w:val="231F20"/>
          <w:spacing w:val="-6"/>
          <w:sz w:val="20"/>
        </w:rPr>
        <w:t xml:space="preserve"> </w:t>
      </w:r>
      <w:r>
        <w:rPr>
          <w:color w:val="231F20"/>
          <w:sz w:val="20"/>
        </w:rPr>
        <w:t>there</w:t>
      </w:r>
      <w:r>
        <w:rPr>
          <w:color w:val="231F20"/>
          <w:spacing w:val="-5"/>
          <w:sz w:val="20"/>
        </w:rPr>
        <w:t xml:space="preserve"> </w:t>
      </w:r>
      <w:r>
        <w:rPr>
          <w:color w:val="231F20"/>
          <w:sz w:val="20"/>
        </w:rPr>
        <w:t>are</w:t>
      </w:r>
      <w:r>
        <w:rPr>
          <w:color w:val="231F20"/>
          <w:spacing w:val="-5"/>
          <w:sz w:val="20"/>
        </w:rPr>
        <w:t xml:space="preserve"> </w:t>
      </w:r>
      <w:r>
        <w:rPr>
          <w:color w:val="231F20"/>
          <w:sz w:val="20"/>
        </w:rPr>
        <w:t>any</w:t>
      </w:r>
      <w:r>
        <w:rPr>
          <w:color w:val="231F20"/>
          <w:spacing w:val="-5"/>
          <w:sz w:val="20"/>
        </w:rPr>
        <w:t xml:space="preserve"> </w:t>
      </w:r>
      <w:r>
        <w:rPr>
          <w:color w:val="231F20"/>
          <w:sz w:val="20"/>
        </w:rPr>
        <w:t>local</w:t>
      </w:r>
      <w:r>
        <w:rPr>
          <w:color w:val="231F20"/>
          <w:spacing w:val="-6"/>
          <w:sz w:val="20"/>
        </w:rPr>
        <w:t xml:space="preserve"> </w:t>
      </w:r>
      <w:r>
        <w:rPr>
          <w:color w:val="231F20"/>
          <w:sz w:val="20"/>
        </w:rPr>
        <w:t>programs</w:t>
      </w:r>
      <w:r>
        <w:rPr>
          <w:color w:val="231F20"/>
          <w:spacing w:val="-6"/>
          <w:sz w:val="20"/>
        </w:rPr>
        <w:t xml:space="preserve"> </w:t>
      </w:r>
      <w:r>
        <w:rPr>
          <w:color w:val="231F20"/>
          <w:sz w:val="20"/>
        </w:rPr>
        <w:t>(which</w:t>
      </w:r>
      <w:r>
        <w:rPr>
          <w:color w:val="231F20"/>
          <w:spacing w:val="-6"/>
          <w:sz w:val="20"/>
        </w:rPr>
        <w:t xml:space="preserve"> </w:t>
      </w:r>
      <w:r>
        <w:rPr>
          <w:color w:val="231F20"/>
          <w:sz w:val="20"/>
        </w:rPr>
        <w:t>may</w:t>
      </w:r>
      <w:r>
        <w:rPr>
          <w:color w:val="231F20"/>
          <w:spacing w:val="-5"/>
          <w:sz w:val="20"/>
        </w:rPr>
        <w:t xml:space="preserve"> </w:t>
      </w:r>
      <w:r>
        <w:rPr>
          <w:color w:val="231F20"/>
          <w:sz w:val="20"/>
        </w:rPr>
        <w:t>be</w:t>
      </w:r>
      <w:r>
        <w:rPr>
          <w:color w:val="231F20"/>
          <w:spacing w:val="-5"/>
          <w:sz w:val="20"/>
        </w:rPr>
        <w:t xml:space="preserve"> </w:t>
      </w:r>
      <w:r>
        <w:rPr>
          <w:color w:val="231F20"/>
          <w:sz w:val="20"/>
        </w:rPr>
        <w:t>state</w:t>
      </w:r>
      <w:r>
        <w:rPr>
          <w:color w:val="231F20"/>
          <w:spacing w:val="-5"/>
          <w:sz w:val="20"/>
        </w:rPr>
        <w:t xml:space="preserve"> </w:t>
      </w:r>
      <w:r>
        <w:rPr>
          <w:color w:val="231F20"/>
          <w:sz w:val="20"/>
        </w:rPr>
        <w:t>or</w:t>
      </w:r>
      <w:r>
        <w:rPr>
          <w:color w:val="231F20"/>
          <w:spacing w:val="-5"/>
          <w:sz w:val="20"/>
        </w:rPr>
        <w:t xml:space="preserve"> </w:t>
      </w:r>
      <w:r>
        <w:rPr>
          <w:color w:val="231F20"/>
          <w:sz w:val="20"/>
        </w:rPr>
        <w:t>federally funded) that are designed to address lead hazards.</w:t>
      </w:r>
    </w:p>
    <w:p w14:paraId="17976879" w14:textId="77777777" w:rsidR="00357BC5" w:rsidRDefault="00934B7E">
      <w:pPr>
        <w:spacing w:before="88" w:line="235" w:lineRule="auto"/>
        <w:ind w:left="392" w:right="828"/>
        <w:jc w:val="both"/>
        <w:rPr>
          <w:sz w:val="20"/>
        </w:rPr>
      </w:pPr>
      <w:r>
        <w:rPr>
          <w:color w:val="231F20"/>
          <w:sz w:val="20"/>
        </w:rPr>
        <w:t>U.</w:t>
      </w:r>
      <w:r>
        <w:rPr>
          <w:color w:val="231F20"/>
          <w:spacing w:val="-5"/>
          <w:sz w:val="20"/>
        </w:rPr>
        <w:t xml:space="preserve"> </w:t>
      </w:r>
      <w:r>
        <w:rPr>
          <w:color w:val="231F20"/>
          <w:sz w:val="20"/>
        </w:rPr>
        <w:t>S.</w:t>
      </w:r>
      <w:r>
        <w:rPr>
          <w:color w:val="231F20"/>
          <w:spacing w:val="-5"/>
          <w:sz w:val="20"/>
        </w:rPr>
        <w:t xml:space="preserve"> </w:t>
      </w:r>
      <w:r>
        <w:rPr>
          <w:color w:val="231F20"/>
          <w:sz w:val="20"/>
        </w:rPr>
        <w:t>Occupational</w:t>
      </w:r>
      <w:r>
        <w:rPr>
          <w:color w:val="231F20"/>
          <w:spacing w:val="-5"/>
          <w:sz w:val="20"/>
        </w:rPr>
        <w:t xml:space="preserve"> </w:t>
      </w:r>
      <w:r>
        <w:rPr>
          <w:color w:val="231F20"/>
          <w:sz w:val="20"/>
        </w:rPr>
        <w:t>Safety</w:t>
      </w:r>
      <w:r>
        <w:rPr>
          <w:color w:val="231F20"/>
          <w:spacing w:val="-4"/>
          <w:sz w:val="20"/>
        </w:rPr>
        <w:t xml:space="preserve"> </w:t>
      </w:r>
      <w:r>
        <w:rPr>
          <w:color w:val="231F20"/>
          <w:sz w:val="20"/>
        </w:rPr>
        <w:t>and</w:t>
      </w:r>
      <w:r>
        <w:rPr>
          <w:color w:val="231F20"/>
          <w:spacing w:val="-5"/>
          <w:sz w:val="20"/>
        </w:rPr>
        <w:t xml:space="preserve"> </w:t>
      </w:r>
      <w:r>
        <w:rPr>
          <w:color w:val="231F20"/>
          <w:sz w:val="20"/>
        </w:rPr>
        <w:t>Health</w:t>
      </w:r>
      <w:r>
        <w:rPr>
          <w:color w:val="231F20"/>
          <w:spacing w:val="-5"/>
          <w:sz w:val="20"/>
        </w:rPr>
        <w:t xml:space="preserve"> </w:t>
      </w:r>
      <w:r>
        <w:rPr>
          <w:color w:val="231F20"/>
          <w:sz w:val="20"/>
        </w:rPr>
        <w:t>Administration</w:t>
      </w:r>
      <w:r>
        <w:rPr>
          <w:color w:val="231F20"/>
          <w:spacing w:val="-5"/>
          <w:sz w:val="20"/>
        </w:rPr>
        <w:t xml:space="preserve"> </w:t>
      </w:r>
      <w:r>
        <w:rPr>
          <w:color w:val="231F20"/>
          <w:sz w:val="20"/>
        </w:rPr>
        <w:t>(OSHA):</w:t>
      </w:r>
      <w:r>
        <w:rPr>
          <w:color w:val="231F20"/>
          <w:spacing w:val="-4"/>
          <w:sz w:val="20"/>
        </w:rPr>
        <w:t xml:space="preserve"> </w:t>
      </w:r>
      <w:r>
        <w:rPr>
          <w:color w:val="231F20"/>
          <w:sz w:val="20"/>
        </w:rPr>
        <w:t>OSHA</w:t>
      </w:r>
      <w:r>
        <w:rPr>
          <w:color w:val="231F20"/>
          <w:spacing w:val="-4"/>
          <w:sz w:val="20"/>
        </w:rPr>
        <w:t xml:space="preserve"> </w:t>
      </w:r>
      <w:r>
        <w:rPr>
          <w:color w:val="231F20"/>
          <w:sz w:val="20"/>
        </w:rPr>
        <w:t>has</w:t>
      </w:r>
      <w:r>
        <w:rPr>
          <w:color w:val="231F20"/>
          <w:spacing w:val="-5"/>
          <w:sz w:val="20"/>
        </w:rPr>
        <w:t xml:space="preserve"> </w:t>
      </w:r>
      <w:r>
        <w:rPr>
          <w:color w:val="231F20"/>
          <w:sz w:val="20"/>
        </w:rPr>
        <w:t>a</w:t>
      </w:r>
      <w:r>
        <w:rPr>
          <w:color w:val="231F20"/>
          <w:spacing w:val="-5"/>
          <w:sz w:val="20"/>
        </w:rPr>
        <w:t xml:space="preserve"> </w:t>
      </w:r>
      <w:r>
        <w:rPr>
          <w:color w:val="231F20"/>
          <w:sz w:val="20"/>
        </w:rPr>
        <w:t>Lead</w:t>
      </w:r>
      <w:r>
        <w:rPr>
          <w:color w:val="231F20"/>
          <w:spacing w:val="-5"/>
          <w:sz w:val="20"/>
        </w:rPr>
        <w:t xml:space="preserve"> </w:t>
      </w:r>
      <w:r>
        <w:rPr>
          <w:color w:val="231F20"/>
          <w:sz w:val="20"/>
        </w:rPr>
        <w:t>in</w:t>
      </w:r>
      <w:r>
        <w:rPr>
          <w:color w:val="231F20"/>
          <w:spacing w:val="-5"/>
          <w:sz w:val="20"/>
        </w:rPr>
        <w:t xml:space="preserve"> </w:t>
      </w:r>
      <w:r>
        <w:rPr>
          <w:color w:val="231F20"/>
          <w:sz w:val="20"/>
        </w:rPr>
        <w:t>Construction</w:t>
      </w:r>
      <w:r>
        <w:rPr>
          <w:color w:val="231F20"/>
          <w:spacing w:val="-5"/>
          <w:sz w:val="20"/>
        </w:rPr>
        <w:t xml:space="preserve"> </w:t>
      </w:r>
      <w:r>
        <w:rPr>
          <w:color w:val="231F20"/>
          <w:sz w:val="20"/>
        </w:rPr>
        <w:t>Standard</w:t>
      </w:r>
      <w:r>
        <w:rPr>
          <w:color w:val="231F20"/>
          <w:spacing w:val="-5"/>
          <w:sz w:val="20"/>
        </w:rPr>
        <w:t xml:space="preserve"> </w:t>
      </w:r>
      <w:r>
        <w:rPr>
          <w:color w:val="231F20"/>
          <w:sz w:val="20"/>
        </w:rPr>
        <w:t>which</w:t>
      </w:r>
      <w:r>
        <w:rPr>
          <w:color w:val="231F20"/>
          <w:spacing w:val="-5"/>
          <w:sz w:val="20"/>
        </w:rPr>
        <w:t xml:space="preserve"> </w:t>
      </w:r>
      <w:r>
        <w:rPr>
          <w:color w:val="231F20"/>
          <w:sz w:val="20"/>
        </w:rPr>
        <w:t>outlines worker</w:t>
      </w:r>
      <w:r>
        <w:rPr>
          <w:color w:val="231F20"/>
          <w:spacing w:val="-5"/>
          <w:sz w:val="20"/>
        </w:rPr>
        <w:t xml:space="preserve"> </w:t>
      </w:r>
      <w:r>
        <w:rPr>
          <w:color w:val="231F20"/>
          <w:sz w:val="20"/>
        </w:rPr>
        <w:t>protection</w:t>
      </w:r>
      <w:r>
        <w:rPr>
          <w:color w:val="231F20"/>
          <w:spacing w:val="-6"/>
          <w:sz w:val="20"/>
        </w:rPr>
        <w:t xml:space="preserve"> </w:t>
      </w:r>
      <w:r>
        <w:rPr>
          <w:color w:val="231F20"/>
          <w:sz w:val="20"/>
        </w:rPr>
        <w:t>requirements.</w:t>
      </w:r>
      <w:r>
        <w:rPr>
          <w:color w:val="231F20"/>
          <w:spacing w:val="-6"/>
          <w:sz w:val="20"/>
        </w:rPr>
        <w:t xml:space="preserve"> </w:t>
      </w:r>
      <w:r>
        <w:rPr>
          <w:color w:val="231F20"/>
          <w:sz w:val="20"/>
        </w:rPr>
        <w:t>Your</w:t>
      </w:r>
      <w:r>
        <w:rPr>
          <w:color w:val="231F20"/>
          <w:spacing w:val="-5"/>
          <w:sz w:val="20"/>
        </w:rPr>
        <w:t xml:space="preserve"> </w:t>
      </w:r>
      <w:r>
        <w:rPr>
          <w:color w:val="231F20"/>
          <w:sz w:val="20"/>
        </w:rPr>
        <w:t>employer</w:t>
      </w:r>
      <w:r>
        <w:rPr>
          <w:color w:val="231F20"/>
          <w:spacing w:val="-5"/>
          <w:sz w:val="20"/>
        </w:rPr>
        <w:t xml:space="preserve"> </w:t>
      </w:r>
      <w:r>
        <w:rPr>
          <w:color w:val="231F20"/>
          <w:sz w:val="20"/>
        </w:rPr>
        <w:t>should</w:t>
      </w:r>
      <w:r>
        <w:rPr>
          <w:color w:val="231F20"/>
          <w:spacing w:val="-6"/>
          <w:sz w:val="20"/>
        </w:rPr>
        <w:t xml:space="preserve"> </w:t>
      </w:r>
      <w:r>
        <w:rPr>
          <w:color w:val="231F20"/>
          <w:sz w:val="20"/>
        </w:rPr>
        <w:t>be</w:t>
      </w:r>
      <w:r>
        <w:rPr>
          <w:color w:val="231F20"/>
          <w:spacing w:val="-5"/>
          <w:sz w:val="20"/>
        </w:rPr>
        <w:t xml:space="preserve"> </w:t>
      </w:r>
      <w:r>
        <w:rPr>
          <w:color w:val="231F20"/>
          <w:sz w:val="20"/>
        </w:rPr>
        <w:t>aware</w:t>
      </w:r>
      <w:r>
        <w:rPr>
          <w:color w:val="231F20"/>
          <w:spacing w:val="-5"/>
          <w:sz w:val="20"/>
        </w:rPr>
        <w:t xml:space="preserve"> </w:t>
      </w:r>
      <w:r>
        <w:rPr>
          <w:color w:val="231F20"/>
          <w:sz w:val="20"/>
        </w:rPr>
        <w:t>of</w:t>
      </w:r>
      <w:r>
        <w:rPr>
          <w:color w:val="231F20"/>
          <w:spacing w:val="-6"/>
          <w:sz w:val="20"/>
        </w:rPr>
        <w:t xml:space="preserve"> </w:t>
      </w:r>
      <w:r>
        <w:rPr>
          <w:color w:val="231F20"/>
          <w:sz w:val="20"/>
        </w:rPr>
        <w:t>these.</w:t>
      </w:r>
      <w:r>
        <w:rPr>
          <w:color w:val="231F20"/>
          <w:spacing w:val="-6"/>
          <w:sz w:val="20"/>
        </w:rPr>
        <w:t xml:space="preserve"> </w:t>
      </w:r>
      <w:r>
        <w:rPr>
          <w:color w:val="231F20"/>
          <w:sz w:val="20"/>
        </w:rPr>
        <w:t>For</w:t>
      </w:r>
      <w:r>
        <w:rPr>
          <w:color w:val="231F20"/>
          <w:spacing w:val="-5"/>
          <w:sz w:val="20"/>
        </w:rPr>
        <w:t xml:space="preserve"> </w:t>
      </w:r>
      <w:r>
        <w:rPr>
          <w:color w:val="231F20"/>
          <w:sz w:val="20"/>
        </w:rPr>
        <w:t>more</w:t>
      </w:r>
      <w:r>
        <w:rPr>
          <w:color w:val="231F20"/>
          <w:spacing w:val="-5"/>
          <w:sz w:val="20"/>
        </w:rPr>
        <w:t xml:space="preserve"> </w:t>
      </w:r>
      <w:r>
        <w:rPr>
          <w:color w:val="231F20"/>
          <w:sz w:val="20"/>
        </w:rPr>
        <w:t>information,</w:t>
      </w:r>
      <w:r>
        <w:rPr>
          <w:color w:val="231F20"/>
          <w:spacing w:val="-5"/>
          <w:sz w:val="20"/>
        </w:rPr>
        <w:t xml:space="preserve"> </w:t>
      </w:r>
      <w:r>
        <w:rPr>
          <w:color w:val="231F20"/>
          <w:sz w:val="20"/>
        </w:rPr>
        <w:t>on</w:t>
      </w:r>
      <w:r>
        <w:rPr>
          <w:color w:val="231F20"/>
          <w:spacing w:val="-6"/>
          <w:sz w:val="20"/>
        </w:rPr>
        <w:t xml:space="preserve"> </w:t>
      </w:r>
      <w:r>
        <w:rPr>
          <w:color w:val="231F20"/>
          <w:sz w:val="20"/>
        </w:rPr>
        <w:t>the</w:t>
      </w:r>
      <w:r>
        <w:rPr>
          <w:color w:val="231F20"/>
          <w:spacing w:val="-5"/>
          <w:sz w:val="20"/>
        </w:rPr>
        <w:t xml:space="preserve"> </w:t>
      </w:r>
      <w:r>
        <w:rPr>
          <w:color w:val="231F20"/>
          <w:sz w:val="20"/>
        </w:rPr>
        <w:t>OSHA</w:t>
      </w:r>
      <w:r>
        <w:rPr>
          <w:color w:val="231F20"/>
          <w:spacing w:val="-5"/>
          <w:sz w:val="20"/>
        </w:rPr>
        <w:t xml:space="preserve"> </w:t>
      </w:r>
      <w:r>
        <w:rPr>
          <w:color w:val="231F20"/>
          <w:sz w:val="20"/>
        </w:rPr>
        <w:t>Lead</w:t>
      </w:r>
      <w:r>
        <w:rPr>
          <w:color w:val="231F20"/>
          <w:spacing w:val="-6"/>
          <w:sz w:val="20"/>
        </w:rPr>
        <w:t xml:space="preserve"> </w:t>
      </w:r>
      <w:r>
        <w:rPr>
          <w:color w:val="231F20"/>
          <w:sz w:val="20"/>
        </w:rPr>
        <w:t>in Construction Rule, see 29 CFR 1926.62 (</w:t>
      </w:r>
      <w:hyperlink r:id="rId16">
        <w:r>
          <w:rPr>
            <w:color w:val="205E9E"/>
            <w:sz w:val="20"/>
            <w:u w:val="single" w:color="205E9E"/>
          </w:rPr>
          <w:t>www.osha.gov/sites/default/files/publications/osha3142.pdf</w:t>
        </w:r>
      </w:hyperlink>
      <w:r>
        <w:rPr>
          <w:color w:val="231F20"/>
          <w:sz w:val="20"/>
        </w:rPr>
        <w:t>).</w:t>
      </w:r>
    </w:p>
    <w:p w14:paraId="1797687A" w14:textId="77777777" w:rsidR="00357BC5" w:rsidRDefault="00934B7E">
      <w:pPr>
        <w:spacing w:before="75" w:line="235" w:lineRule="auto"/>
        <w:ind w:left="392" w:right="420"/>
        <w:jc w:val="both"/>
        <w:rPr>
          <w:sz w:val="20"/>
        </w:rPr>
      </w:pPr>
      <w:r>
        <w:rPr>
          <w:color w:val="231F20"/>
          <w:sz w:val="20"/>
        </w:rPr>
        <w:t>Tribal,</w:t>
      </w:r>
      <w:r>
        <w:rPr>
          <w:color w:val="231F20"/>
          <w:spacing w:val="-8"/>
          <w:sz w:val="20"/>
        </w:rPr>
        <w:t xml:space="preserve"> </w:t>
      </w:r>
      <w:r>
        <w:rPr>
          <w:color w:val="231F20"/>
          <w:sz w:val="20"/>
        </w:rPr>
        <w:t>State,</w:t>
      </w:r>
      <w:r>
        <w:rPr>
          <w:color w:val="231F20"/>
          <w:spacing w:val="-8"/>
          <w:sz w:val="20"/>
        </w:rPr>
        <w:t xml:space="preserve"> </w:t>
      </w:r>
      <w:r>
        <w:rPr>
          <w:color w:val="231F20"/>
          <w:sz w:val="20"/>
        </w:rPr>
        <w:t>Territorial</w:t>
      </w:r>
      <w:r>
        <w:rPr>
          <w:color w:val="231F20"/>
          <w:spacing w:val="-9"/>
          <w:sz w:val="20"/>
        </w:rPr>
        <w:t xml:space="preserve"> </w:t>
      </w:r>
      <w:r>
        <w:rPr>
          <w:color w:val="231F20"/>
          <w:sz w:val="20"/>
        </w:rPr>
        <w:t>and</w:t>
      </w:r>
      <w:r>
        <w:rPr>
          <w:color w:val="231F20"/>
          <w:spacing w:val="-9"/>
          <w:sz w:val="20"/>
        </w:rPr>
        <w:t xml:space="preserve"> </w:t>
      </w:r>
      <w:r>
        <w:rPr>
          <w:color w:val="231F20"/>
          <w:sz w:val="20"/>
        </w:rPr>
        <w:t>Local</w:t>
      </w:r>
      <w:r>
        <w:rPr>
          <w:color w:val="231F20"/>
          <w:spacing w:val="-9"/>
          <w:sz w:val="20"/>
        </w:rPr>
        <w:t xml:space="preserve"> </w:t>
      </w:r>
      <w:r>
        <w:rPr>
          <w:color w:val="231F20"/>
          <w:sz w:val="20"/>
        </w:rPr>
        <w:t>Regulations:</w:t>
      </w:r>
      <w:r>
        <w:rPr>
          <w:color w:val="231F20"/>
          <w:spacing w:val="-8"/>
          <w:sz w:val="20"/>
        </w:rPr>
        <w:t xml:space="preserve"> </w:t>
      </w:r>
      <w:r>
        <w:rPr>
          <w:color w:val="231F20"/>
          <w:sz w:val="20"/>
        </w:rPr>
        <w:t>Tribal,</w:t>
      </w:r>
      <w:r>
        <w:rPr>
          <w:color w:val="231F20"/>
          <w:spacing w:val="-8"/>
          <w:sz w:val="20"/>
        </w:rPr>
        <w:t xml:space="preserve"> </w:t>
      </w:r>
      <w:r>
        <w:rPr>
          <w:color w:val="231F20"/>
          <w:sz w:val="20"/>
        </w:rPr>
        <w:t>state,</w:t>
      </w:r>
      <w:r>
        <w:rPr>
          <w:color w:val="231F20"/>
          <w:spacing w:val="-8"/>
          <w:sz w:val="20"/>
        </w:rPr>
        <w:t xml:space="preserve"> </w:t>
      </w:r>
      <w:r>
        <w:rPr>
          <w:color w:val="231F20"/>
          <w:sz w:val="20"/>
        </w:rPr>
        <w:t>territorial</w:t>
      </w:r>
      <w:r>
        <w:rPr>
          <w:color w:val="231F20"/>
          <w:spacing w:val="-9"/>
          <w:sz w:val="20"/>
        </w:rPr>
        <w:t xml:space="preserve"> </w:t>
      </w:r>
      <w:r>
        <w:rPr>
          <w:color w:val="231F20"/>
          <w:sz w:val="20"/>
        </w:rPr>
        <w:t>and</w:t>
      </w:r>
      <w:r>
        <w:rPr>
          <w:color w:val="231F20"/>
          <w:spacing w:val="-9"/>
          <w:sz w:val="20"/>
        </w:rPr>
        <w:t xml:space="preserve"> </w:t>
      </w:r>
      <w:r>
        <w:rPr>
          <w:color w:val="231F20"/>
          <w:sz w:val="20"/>
        </w:rPr>
        <w:t>local</w:t>
      </w:r>
      <w:r>
        <w:rPr>
          <w:color w:val="231F20"/>
          <w:spacing w:val="-9"/>
          <w:sz w:val="20"/>
        </w:rPr>
        <w:t xml:space="preserve"> </w:t>
      </w:r>
      <w:r>
        <w:rPr>
          <w:color w:val="231F20"/>
          <w:sz w:val="20"/>
        </w:rPr>
        <w:t>regulations</w:t>
      </w:r>
      <w:r>
        <w:rPr>
          <w:color w:val="231F20"/>
          <w:spacing w:val="-9"/>
          <w:sz w:val="20"/>
        </w:rPr>
        <w:t xml:space="preserve"> </w:t>
      </w:r>
      <w:r>
        <w:rPr>
          <w:color w:val="231F20"/>
          <w:sz w:val="20"/>
        </w:rPr>
        <w:t>may</w:t>
      </w:r>
      <w:r>
        <w:rPr>
          <w:color w:val="231F20"/>
          <w:spacing w:val="-8"/>
          <w:sz w:val="20"/>
        </w:rPr>
        <w:t xml:space="preserve"> </w:t>
      </w:r>
      <w:r>
        <w:rPr>
          <w:color w:val="231F20"/>
          <w:sz w:val="20"/>
        </w:rPr>
        <w:t>also</w:t>
      </w:r>
      <w:r>
        <w:rPr>
          <w:color w:val="231F20"/>
          <w:spacing w:val="-9"/>
          <w:sz w:val="20"/>
        </w:rPr>
        <w:t xml:space="preserve"> </w:t>
      </w:r>
      <w:r>
        <w:rPr>
          <w:color w:val="231F20"/>
          <w:sz w:val="20"/>
        </w:rPr>
        <w:t>apply</w:t>
      </w:r>
      <w:r>
        <w:rPr>
          <w:color w:val="231F20"/>
          <w:spacing w:val="-8"/>
          <w:sz w:val="20"/>
        </w:rPr>
        <w:t xml:space="preserve"> </w:t>
      </w:r>
      <w:r>
        <w:rPr>
          <w:color w:val="231F20"/>
          <w:sz w:val="20"/>
        </w:rPr>
        <w:t>to</w:t>
      </w:r>
      <w:r>
        <w:rPr>
          <w:color w:val="231F20"/>
          <w:spacing w:val="-9"/>
          <w:sz w:val="20"/>
        </w:rPr>
        <w:t xml:space="preserve"> </w:t>
      </w:r>
      <w:r>
        <w:rPr>
          <w:color w:val="231F20"/>
          <w:sz w:val="20"/>
        </w:rPr>
        <w:t>the</w:t>
      </w:r>
      <w:r>
        <w:rPr>
          <w:color w:val="231F20"/>
          <w:spacing w:val="-8"/>
          <w:sz w:val="20"/>
        </w:rPr>
        <w:t xml:space="preserve"> </w:t>
      </w:r>
      <w:r>
        <w:rPr>
          <w:color w:val="231F20"/>
          <w:sz w:val="20"/>
        </w:rPr>
        <w:t>renovation work you do. Where applicable, these requirements will be covered at the end of this module.</w:t>
      </w:r>
    </w:p>
    <w:p w14:paraId="1797687B" w14:textId="77777777" w:rsidR="00357BC5" w:rsidRDefault="00357BC5">
      <w:pPr>
        <w:spacing w:line="235" w:lineRule="auto"/>
        <w:jc w:val="both"/>
        <w:rPr>
          <w:sz w:val="20"/>
        </w:rPr>
        <w:sectPr w:rsidR="00357BC5">
          <w:headerReference w:type="default" r:id="rId17"/>
          <w:pgSz w:w="12240" w:h="15840"/>
          <w:pgMar w:top="920" w:right="720" w:bottom="640" w:left="720" w:header="0" w:footer="0" w:gutter="0"/>
          <w:cols w:space="720"/>
        </w:sectPr>
      </w:pPr>
    </w:p>
    <w:p w14:paraId="1797687C" w14:textId="77777777" w:rsidR="00357BC5" w:rsidRDefault="00934B7E">
      <w:pPr>
        <w:pStyle w:val="Heading3"/>
      </w:pPr>
      <w:r>
        <w:rPr>
          <w:color w:val="231F20"/>
        </w:rPr>
        <w:lastRenderedPageBreak/>
        <w:t>Slide</w:t>
      </w:r>
      <w:r>
        <w:rPr>
          <w:color w:val="231F20"/>
          <w:spacing w:val="-17"/>
        </w:rPr>
        <w:t xml:space="preserve"> </w:t>
      </w:r>
      <w:r>
        <w:rPr>
          <w:color w:val="231F20"/>
        </w:rPr>
        <w:t>2-2:</w:t>
      </w:r>
      <w:r>
        <w:rPr>
          <w:color w:val="231F20"/>
          <w:spacing w:val="-14"/>
        </w:rPr>
        <w:t xml:space="preserve"> </w:t>
      </w:r>
      <w:r>
        <w:rPr>
          <w:color w:val="231F20"/>
        </w:rPr>
        <w:t>The</w:t>
      </w:r>
      <w:r>
        <w:rPr>
          <w:color w:val="231F20"/>
          <w:spacing w:val="-15"/>
        </w:rPr>
        <w:t xml:space="preserve"> </w:t>
      </w:r>
      <w:r>
        <w:rPr>
          <w:color w:val="231F20"/>
        </w:rPr>
        <w:t>RRP</w:t>
      </w:r>
      <w:r>
        <w:rPr>
          <w:color w:val="231F20"/>
          <w:spacing w:val="-14"/>
        </w:rPr>
        <w:t xml:space="preserve"> </w:t>
      </w:r>
      <w:r>
        <w:rPr>
          <w:color w:val="231F20"/>
          <w:spacing w:val="-4"/>
        </w:rPr>
        <w:t>Rule</w:t>
      </w:r>
    </w:p>
    <w:p w14:paraId="1797687D" w14:textId="77777777" w:rsidR="00357BC5" w:rsidRDefault="00934B7E">
      <w:pPr>
        <w:pStyle w:val="BodyText"/>
        <w:spacing w:before="65"/>
        <w:ind w:left="450"/>
      </w:pPr>
      <w:r>
        <w:rPr>
          <w:color w:val="231F20"/>
        </w:rPr>
        <w:t>When</w:t>
      </w:r>
      <w:r>
        <w:rPr>
          <w:color w:val="231F20"/>
          <w:spacing w:val="-5"/>
        </w:rPr>
        <w:t xml:space="preserve"> </w:t>
      </w:r>
      <w:r>
        <w:rPr>
          <w:color w:val="231F20"/>
        </w:rPr>
        <w:t>covering</w:t>
      </w:r>
      <w:r>
        <w:rPr>
          <w:color w:val="231F20"/>
          <w:spacing w:val="-4"/>
        </w:rPr>
        <w:t xml:space="preserve"> </w:t>
      </w:r>
      <w:r>
        <w:rPr>
          <w:color w:val="231F20"/>
        </w:rPr>
        <w:t>this</w:t>
      </w:r>
      <w:r>
        <w:rPr>
          <w:color w:val="231F20"/>
          <w:spacing w:val="-4"/>
        </w:rPr>
        <w:t xml:space="preserve"> </w:t>
      </w:r>
      <w:r>
        <w:rPr>
          <w:color w:val="231F20"/>
        </w:rPr>
        <w:t>slide</w:t>
      </w:r>
      <w:r>
        <w:rPr>
          <w:color w:val="231F20"/>
          <w:spacing w:val="-4"/>
        </w:rPr>
        <w:t xml:space="preserve"> </w:t>
      </w:r>
      <w:r>
        <w:rPr>
          <w:color w:val="231F20"/>
        </w:rPr>
        <w:t>make</w:t>
      </w:r>
      <w:r>
        <w:rPr>
          <w:color w:val="231F20"/>
          <w:spacing w:val="-4"/>
        </w:rPr>
        <w:t xml:space="preserve"> </w:t>
      </w:r>
      <w:r>
        <w:rPr>
          <w:color w:val="231F20"/>
        </w:rPr>
        <w:t>sure</w:t>
      </w:r>
      <w:r>
        <w:rPr>
          <w:color w:val="231F20"/>
          <w:spacing w:val="-3"/>
        </w:rPr>
        <w:t xml:space="preserve"> </w:t>
      </w:r>
      <w:r>
        <w:rPr>
          <w:color w:val="231F20"/>
        </w:rPr>
        <w:t>to</w:t>
      </w:r>
      <w:r>
        <w:rPr>
          <w:color w:val="231F20"/>
          <w:spacing w:val="-5"/>
        </w:rPr>
        <w:t xml:space="preserve"> </w:t>
      </w:r>
      <w:r>
        <w:rPr>
          <w:color w:val="231F20"/>
        </w:rPr>
        <w:t>define</w:t>
      </w:r>
      <w:r>
        <w:rPr>
          <w:color w:val="231F20"/>
          <w:spacing w:val="-4"/>
        </w:rPr>
        <w:t xml:space="preserve"> </w:t>
      </w:r>
      <w:r>
        <w:rPr>
          <w:color w:val="231F20"/>
        </w:rPr>
        <w:t>the</w:t>
      </w:r>
      <w:r>
        <w:rPr>
          <w:color w:val="231F20"/>
          <w:spacing w:val="-3"/>
        </w:rPr>
        <w:t xml:space="preserve"> </w:t>
      </w:r>
      <w:r>
        <w:rPr>
          <w:color w:val="231F20"/>
        </w:rPr>
        <w:t>terms</w:t>
      </w:r>
      <w:r>
        <w:rPr>
          <w:color w:val="231F20"/>
          <w:spacing w:val="-5"/>
        </w:rPr>
        <w:t xml:space="preserve"> </w:t>
      </w:r>
      <w:r>
        <w:rPr>
          <w:color w:val="231F20"/>
          <w:spacing w:val="-2"/>
        </w:rPr>
        <w:t>below.</w:t>
      </w:r>
    </w:p>
    <w:p w14:paraId="1797687E" w14:textId="77777777" w:rsidR="00357BC5" w:rsidRDefault="00934B7E">
      <w:pPr>
        <w:pStyle w:val="ListParagraph"/>
        <w:numPr>
          <w:ilvl w:val="0"/>
          <w:numId w:val="88"/>
        </w:numPr>
        <w:tabs>
          <w:tab w:val="left" w:pos="899"/>
        </w:tabs>
        <w:spacing w:before="82"/>
        <w:ind w:left="899" w:hanging="179"/>
      </w:pPr>
      <w:r>
        <w:rPr>
          <w:b/>
          <w:color w:val="231F20"/>
        </w:rPr>
        <w:t>Target</w:t>
      </w:r>
      <w:r>
        <w:rPr>
          <w:b/>
          <w:color w:val="231F20"/>
          <w:spacing w:val="-4"/>
        </w:rPr>
        <w:t xml:space="preserve"> </w:t>
      </w:r>
      <w:r>
        <w:rPr>
          <w:b/>
          <w:color w:val="231F20"/>
        </w:rPr>
        <w:t>Housing</w:t>
      </w:r>
      <w:r>
        <w:rPr>
          <w:b/>
          <w:color w:val="231F20"/>
          <w:spacing w:val="-5"/>
        </w:rPr>
        <w:t xml:space="preserve"> </w:t>
      </w:r>
      <w:r>
        <w:rPr>
          <w:color w:val="231F20"/>
        </w:rPr>
        <w:t>is</w:t>
      </w:r>
      <w:r>
        <w:rPr>
          <w:color w:val="231F20"/>
          <w:spacing w:val="-4"/>
        </w:rPr>
        <w:t xml:space="preserve"> </w:t>
      </w:r>
      <w:r>
        <w:rPr>
          <w:color w:val="231F20"/>
        </w:rPr>
        <w:t>a</w:t>
      </w:r>
      <w:r>
        <w:rPr>
          <w:color w:val="231F20"/>
          <w:spacing w:val="-5"/>
        </w:rPr>
        <w:t xml:space="preserve"> </w:t>
      </w:r>
      <w:r>
        <w:rPr>
          <w:color w:val="231F20"/>
        </w:rPr>
        <w:t>home</w:t>
      </w:r>
      <w:r>
        <w:rPr>
          <w:color w:val="231F20"/>
          <w:spacing w:val="-4"/>
        </w:rPr>
        <w:t xml:space="preserve"> </w:t>
      </w:r>
      <w:r>
        <w:rPr>
          <w:color w:val="231F20"/>
        </w:rPr>
        <w:t>or</w:t>
      </w:r>
      <w:r>
        <w:rPr>
          <w:color w:val="231F20"/>
          <w:spacing w:val="-4"/>
        </w:rPr>
        <w:t xml:space="preserve"> </w:t>
      </w:r>
      <w:r>
        <w:rPr>
          <w:color w:val="231F20"/>
        </w:rPr>
        <w:t>residential</w:t>
      </w:r>
      <w:r>
        <w:rPr>
          <w:color w:val="231F20"/>
          <w:spacing w:val="-5"/>
        </w:rPr>
        <w:t xml:space="preserve"> </w:t>
      </w:r>
      <w:r>
        <w:rPr>
          <w:color w:val="231F20"/>
        </w:rPr>
        <w:t>unit</w:t>
      </w:r>
      <w:r>
        <w:rPr>
          <w:color w:val="231F20"/>
          <w:spacing w:val="-4"/>
        </w:rPr>
        <w:t xml:space="preserve"> </w:t>
      </w:r>
      <w:r>
        <w:rPr>
          <w:color w:val="231F20"/>
        </w:rPr>
        <w:t>built</w:t>
      </w:r>
      <w:r>
        <w:rPr>
          <w:color w:val="231F20"/>
          <w:spacing w:val="-4"/>
        </w:rPr>
        <w:t xml:space="preserve"> </w:t>
      </w:r>
      <w:r>
        <w:rPr>
          <w:color w:val="231F20"/>
        </w:rPr>
        <w:t>on</w:t>
      </w:r>
      <w:r>
        <w:rPr>
          <w:color w:val="231F20"/>
          <w:spacing w:val="-5"/>
        </w:rPr>
        <w:t xml:space="preserve"> </w:t>
      </w:r>
      <w:r>
        <w:rPr>
          <w:color w:val="231F20"/>
        </w:rPr>
        <w:t>or</w:t>
      </w:r>
      <w:r>
        <w:rPr>
          <w:color w:val="231F20"/>
          <w:spacing w:val="-4"/>
        </w:rPr>
        <w:t xml:space="preserve"> </w:t>
      </w:r>
      <w:r>
        <w:rPr>
          <w:color w:val="231F20"/>
        </w:rPr>
        <w:t>before</w:t>
      </w:r>
      <w:r>
        <w:rPr>
          <w:color w:val="231F20"/>
          <w:spacing w:val="-4"/>
        </w:rPr>
        <w:t xml:space="preserve"> </w:t>
      </w:r>
      <w:r>
        <w:rPr>
          <w:color w:val="231F20"/>
        </w:rPr>
        <w:t>December</w:t>
      </w:r>
      <w:r>
        <w:rPr>
          <w:color w:val="231F20"/>
          <w:spacing w:val="-4"/>
        </w:rPr>
        <w:t xml:space="preserve"> </w:t>
      </w:r>
      <w:r>
        <w:rPr>
          <w:color w:val="231F20"/>
        </w:rPr>
        <w:t>31,</w:t>
      </w:r>
      <w:r>
        <w:rPr>
          <w:color w:val="231F20"/>
          <w:spacing w:val="-4"/>
        </w:rPr>
        <w:t xml:space="preserve"> </w:t>
      </w:r>
      <w:r>
        <w:rPr>
          <w:color w:val="231F20"/>
        </w:rPr>
        <w:t>1977,</w:t>
      </w:r>
      <w:r>
        <w:rPr>
          <w:color w:val="231F20"/>
          <w:spacing w:val="-4"/>
        </w:rPr>
        <w:t xml:space="preserve"> </w:t>
      </w:r>
      <w:r>
        <w:rPr>
          <w:color w:val="231F20"/>
          <w:spacing w:val="-2"/>
        </w:rPr>
        <w:t>except:</w:t>
      </w:r>
    </w:p>
    <w:p w14:paraId="1797687F" w14:textId="77777777" w:rsidR="00357BC5" w:rsidRDefault="00934B7E">
      <w:pPr>
        <w:pStyle w:val="ListParagraph"/>
        <w:numPr>
          <w:ilvl w:val="1"/>
          <w:numId w:val="88"/>
        </w:numPr>
        <w:tabs>
          <w:tab w:val="left" w:pos="1350"/>
        </w:tabs>
        <w:spacing w:before="88" w:line="232" w:lineRule="auto"/>
        <w:ind w:right="615"/>
      </w:pPr>
      <w:r>
        <w:rPr>
          <w:color w:val="231F20"/>
        </w:rPr>
        <w:t>Housing</w:t>
      </w:r>
      <w:r>
        <w:rPr>
          <w:color w:val="231F20"/>
          <w:spacing w:val="-3"/>
        </w:rPr>
        <w:t xml:space="preserve"> </w:t>
      </w:r>
      <w:r>
        <w:rPr>
          <w:color w:val="231F20"/>
        </w:rPr>
        <w:t>built</w:t>
      </w:r>
      <w:r>
        <w:rPr>
          <w:color w:val="231F20"/>
          <w:spacing w:val="-3"/>
        </w:rPr>
        <w:t xml:space="preserve"> </w:t>
      </w:r>
      <w:r>
        <w:rPr>
          <w:color w:val="231F20"/>
        </w:rPr>
        <w:t>for</w:t>
      </w:r>
      <w:r>
        <w:rPr>
          <w:color w:val="231F20"/>
          <w:spacing w:val="-3"/>
        </w:rPr>
        <w:t xml:space="preserve"> </w:t>
      </w:r>
      <w:r>
        <w:rPr>
          <w:color w:val="231F20"/>
        </w:rPr>
        <w:t>the</w:t>
      </w:r>
      <w:r>
        <w:rPr>
          <w:color w:val="231F20"/>
          <w:spacing w:val="-3"/>
        </w:rPr>
        <w:t xml:space="preserve"> </w:t>
      </w:r>
      <w:r>
        <w:rPr>
          <w:color w:val="231F20"/>
        </w:rPr>
        <w:t>elderly</w:t>
      </w:r>
      <w:r>
        <w:rPr>
          <w:color w:val="231F20"/>
          <w:spacing w:val="-3"/>
        </w:rPr>
        <w:t xml:space="preserve"> </w:t>
      </w:r>
      <w:r>
        <w:rPr>
          <w:color w:val="231F20"/>
        </w:rPr>
        <w:t>or</w:t>
      </w:r>
      <w:r>
        <w:rPr>
          <w:color w:val="231F20"/>
          <w:spacing w:val="-3"/>
        </w:rPr>
        <w:t xml:space="preserve"> </w:t>
      </w:r>
      <w:proofErr w:type="gramStart"/>
      <w:r>
        <w:rPr>
          <w:color w:val="231F20"/>
        </w:rPr>
        <w:t>persons</w:t>
      </w:r>
      <w:proofErr w:type="gramEnd"/>
      <w:r>
        <w:rPr>
          <w:color w:val="231F20"/>
          <w:spacing w:val="-4"/>
        </w:rPr>
        <w:t xml:space="preserve"> </w:t>
      </w:r>
      <w:r>
        <w:rPr>
          <w:color w:val="231F20"/>
        </w:rPr>
        <w:t>with</w:t>
      </w:r>
      <w:r>
        <w:rPr>
          <w:color w:val="231F20"/>
          <w:spacing w:val="-4"/>
        </w:rPr>
        <w:t xml:space="preserve"> </w:t>
      </w:r>
      <w:r>
        <w:rPr>
          <w:color w:val="231F20"/>
        </w:rPr>
        <w:t>disabilities</w:t>
      </w:r>
      <w:r>
        <w:rPr>
          <w:color w:val="231F20"/>
          <w:spacing w:val="-4"/>
        </w:rPr>
        <w:t xml:space="preserve"> </w:t>
      </w:r>
      <w:r>
        <w:rPr>
          <w:color w:val="231F20"/>
        </w:rPr>
        <w:t>(unless</w:t>
      </w:r>
      <w:r>
        <w:rPr>
          <w:color w:val="231F20"/>
          <w:spacing w:val="-4"/>
        </w:rPr>
        <w:t xml:space="preserve"> </w:t>
      </w:r>
      <w:r>
        <w:rPr>
          <w:color w:val="231F20"/>
        </w:rPr>
        <w:t>any</w:t>
      </w:r>
      <w:r>
        <w:rPr>
          <w:color w:val="231F20"/>
          <w:spacing w:val="-3"/>
        </w:rPr>
        <w:t xml:space="preserve"> </w:t>
      </w:r>
      <w:r>
        <w:rPr>
          <w:color w:val="231F20"/>
        </w:rPr>
        <w:t>child</w:t>
      </w:r>
      <w:r>
        <w:rPr>
          <w:color w:val="231F20"/>
          <w:spacing w:val="-4"/>
        </w:rPr>
        <w:t xml:space="preserve"> </w:t>
      </w:r>
      <w:r>
        <w:rPr>
          <w:color w:val="231F20"/>
        </w:rPr>
        <w:t>who</w:t>
      </w:r>
      <w:r>
        <w:rPr>
          <w:color w:val="231F20"/>
          <w:spacing w:val="-4"/>
        </w:rPr>
        <w:t xml:space="preserve"> </w:t>
      </w:r>
      <w:r>
        <w:rPr>
          <w:color w:val="231F20"/>
        </w:rPr>
        <w:t>is</w:t>
      </w:r>
      <w:r>
        <w:rPr>
          <w:color w:val="231F20"/>
          <w:spacing w:val="-4"/>
        </w:rPr>
        <w:t xml:space="preserve"> </w:t>
      </w:r>
      <w:r>
        <w:rPr>
          <w:color w:val="231F20"/>
        </w:rPr>
        <w:t>less</w:t>
      </w:r>
      <w:r>
        <w:rPr>
          <w:color w:val="231F20"/>
          <w:spacing w:val="-4"/>
        </w:rPr>
        <w:t xml:space="preserve"> </w:t>
      </w:r>
      <w:r>
        <w:rPr>
          <w:color w:val="231F20"/>
        </w:rPr>
        <w:t>than</w:t>
      </w:r>
      <w:r>
        <w:rPr>
          <w:color w:val="231F20"/>
          <w:spacing w:val="-4"/>
        </w:rPr>
        <w:t xml:space="preserve"> </w:t>
      </w:r>
      <w:r>
        <w:rPr>
          <w:color w:val="231F20"/>
        </w:rPr>
        <w:t>6</w:t>
      </w:r>
      <w:r>
        <w:rPr>
          <w:color w:val="231F20"/>
          <w:spacing w:val="-3"/>
        </w:rPr>
        <w:t xml:space="preserve"> </w:t>
      </w:r>
      <w:r>
        <w:rPr>
          <w:color w:val="231F20"/>
        </w:rPr>
        <w:t>years</w:t>
      </w:r>
      <w:r>
        <w:rPr>
          <w:color w:val="231F20"/>
          <w:spacing w:val="-4"/>
        </w:rPr>
        <w:t xml:space="preserve"> </w:t>
      </w:r>
      <w:r>
        <w:rPr>
          <w:color w:val="231F20"/>
        </w:rPr>
        <w:t>of age resides or is expected to reside in such housing); or</w:t>
      </w:r>
    </w:p>
    <w:p w14:paraId="17976880" w14:textId="77777777" w:rsidR="00357BC5" w:rsidRDefault="00934B7E">
      <w:pPr>
        <w:pStyle w:val="ListParagraph"/>
        <w:numPr>
          <w:ilvl w:val="1"/>
          <w:numId w:val="88"/>
        </w:numPr>
        <w:tabs>
          <w:tab w:val="left" w:pos="1350"/>
        </w:tabs>
        <w:spacing w:before="71" w:line="232" w:lineRule="auto"/>
        <w:ind w:right="698"/>
      </w:pPr>
      <w:r>
        <w:rPr>
          <w:color w:val="231F20"/>
        </w:rPr>
        <w:t>Zero-bedroom</w:t>
      </w:r>
      <w:r>
        <w:rPr>
          <w:color w:val="231F20"/>
          <w:spacing w:val="-6"/>
        </w:rPr>
        <w:t xml:space="preserve"> </w:t>
      </w:r>
      <w:r>
        <w:rPr>
          <w:color w:val="231F20"/>
        </w:rPr>
        <w:t>dwellings</w:t>
      </w:r>
      <w:r>
        <w:rPr>
          <w:color w:val="231F20"/>
          <w:spacing w:val="-7"/>
        </w:rPr>
        <w:t xml:space="preserve"> </w:t>
      </w:r>
      <w:r>
        <w:rPr>
          <w:color w:val="231F20"/>
        </w:rPr>
        <w:t>such</w:t>
      </w:r>
      <w:r>
        <w:rPr>
          <w:color w:val="231F20"/>
          <w:spacing w:val="-7"/>
        </w:rPr>
        <w:t xml:space="preserve"> </w:t>
      </w:r>
      <w:r>
        <w:rPr>
          <w:color w:val="231F20"/>
        </w:rPr>
        <w:t>as</w:t>
      </w:r>
      <w:r>
        <w:rPr>
          <w:color w:val="231F20"/>
          <w:spacing w:val="-7"/>
        </w:rPr>
        <w:t xml:space="preserve"> </w:t>
      </w:r>
      <w:r>
        <w:rPr>
          <w:color w:val="231F20"/>
        </w:rPr>
        <w:t>studio</w:t>
      </w:r>
      <w:r>
        <w:rPr>
          <w:color w:val="231F20"/>
          <w:spacing w:val="-7"/>
        </w:rPr>
        <w:t xml:space="preserve"> </w:t>
      </w:r>
      <w:r>
        <w:rPr>
          <w:color w:val="231F20"/>
        </w:rPr>
        <w:t>apartments,</w:t>
      </w:r>
      <w:r>
        <w:rPr>
          <w:color w:val="231F20"/>
          <w:spacing w:val="-6"/>
        </w:rPr>
        <w:t xml:space="preserve"> </w:t>
      </w:r>
      <w:r>
        <w:rPr>
          <w:color w:val="231F20"/>
        </w:rPr>
        <w:t>hospitals,</w:t>
      </w:r>
      <w:r>
        <w:rPr>
          <w:color w:val="231F20"/>
          <w:spacing w:val="-6"/>
        </w:rPr>
        <w:t xml:space="preserve"> </w:t>
      </w:r>
      <w:r>
        <w:rPr>
          <w:color w:val="231F20"/>
        </w:rPr>
        <w:t>hotels,</w:t>
      </w:r>
      <w:r>
        <w:rPr>
          <w:color w:val="231F20"/>
          <w:spacing w:val="-6"/>
        </w:rPr>
        <w:t xml:space="preserve"> </w:t>
      </w:r>
      <w:r>
        <w:rPr>
          <w:color w:val="231F20"/>
        </w:rPr>
        <w:t>dormitories,</w:t>
      </w:r>
      <w:r>
        <w:rPr>
          <w:color w:val="231F20"/>
          <w:spacing w:val="-6"/>
        </w:rPr>
        <w:t xml:space="preserve"> </w:t>
      </w:r>
      <w:r>
        <w:rPr>
          <w:color w:val="231F20"/>
        </w:rPr>
        <w:t>etc.</w:t>
      </w:r>
      <w:r>
        <w:rPr>
          <w:color w:val="231F20"/>
          <w:spacing w:val="-7"/>
        </w:rPr>
        <w:t xml:space="preserve"> </w:t>
      </w:r>
      <w:r>
        <w:rPr>
          <w:color w:val="231F20"/>
        </w:rPr>
        <w:t>(unless</w:t>
      </w:r>
      <w:r>
        <w:rPr>
          <w:color w:val="231F20"/>
          <w:spacing w:val="-7"/>
        </w:rPr>
        <w:t xml:space="preserve"> </w:t>
      </w:r>
      <w:r>
        <w:rPr>
          <w:color w:val="231F20"/>
        </w:rPr>
        <w:t>any child who is less than 6 years of age resides or is expected to reside in such housing).</w:t>
      </w:r>
    </w:p>
    <w:p w14:paraId="17976881" w14:textId="77777777" w:rsidR="00357BC5" w:rsidRDefault="00934B7E">
      <w:pPr>
        <w:pStyle w:val="ListParagraph"/>
        <w:numPr>
          <w:ilvl w:val="1"/>
          <w:numId w:val="88"/>
        </w:numPr>
        <w:tabs>
          <w:tab w:val="left" w:pos="1349"/>
        </w:tabs>
        <w:spacing w:before="64"/>
        <w:ind w:left="1349" w:hanging="359"/>
      </w:pPr>
      <w:r>
        <w:rPr>
          <w:color w:val="231F20"/>
        </w:rPr>
        <w:t>Note:</w:t>
      </w:r>
      <w:r>
        <w:rPr>
          <w:color w:val="231F20"/>
          <w:spacing w:val="-8"/>
        </w:rPr>
        <w:t xml:space="preserve"> </w:t>
      </w:r>
      <w:r>
        <w:rPr>
          <w:color w:val="231F20"/>
        </w:rPr>
        <w:t>Target</w:t>
      </w:r>
      <w:r>
        <w:rPr>
          <w:color w:val="231F20"/>
          <w:spacing w:val="-6"/>
        </w:rPr>
        <w:t xml:space="preserve"> </w:t>
      </w:r>
      <w:r>
        <w:rPr>
          <w:color w:val="231F20"/>
        </w:rPr>
        <w:t>housing</w:t>
      </w:r>
      <w:r>
        <w:rPr>
          <w:color w:val="231F20"/>
          <w:spacing w:val="-6"/>
        </w:rPr>
        <w:t xml:space="preserve"> </w:t>
      </w:r>
      <w:r>
        <w:rPr>
          <w:color w:val="231F20"/>
        </w:rPr>
        <w:t>may</w:t>
      </w:r>
      <w:r>
        <w:rPr>
          <w:color w:val="231F20"/>
          <w:spacing w:val="-6"/>
        </w:rPr>
        <w:t xml:space="preserve"> </w:t>
      </w:r>
      <w:r>
        <w:rPr>
          <w:color w:val="231F20"/>
        </w:rPr>
        <w:t>also</w:t>
      </w:r>
      <w:r>
        <w:rPr>
          <w:color w:val="231F20"/>
          <w:spacing w:val="-7"/>
        </w:rPr>
        <w:t xml:space="preserve"> </w:t>
      </w:r>
      <w:r>
        <w:rPr>
          <w:color w:val="231F20"/>
        </w:rPr>
        <w:t>be</w:t>
      </w:r>
      <w:r>
        <w:rPr>
          <w:color w:val="231F20"/>
          <w:spacing w:val="-6"/>
        </w:rPr>
        <w:t xml:space="preserve"> </w:t>
      </w:r>
      <w:r>
        <w:rPr>
          <w:color w:val="231F20"/>
        </w:rPr>
        <w:t>referred</w:t>
      </w:r>
      <w:r>
        <w:rPr>
          <w:color w:val="231F20"/>
          <w:spacing w:val="-7"/>
        </w:rPr>
        <w:t xml:space="preserve"> </w:t>
      </w:r>
      <w:r>
        <w:rPr>
          <w:color w:val="231F20"/>
        </w:rPr>
        <w:t>to</w:t>
      </w:r>
      <w:r>
        <w:rPr>
          <w:color w:val="231F20"/>
          <w:spacing w:val="-7"/>
        </w:rPr>
        <w:t xml:space="preserve"> </w:t>
      </w:r>
      <w:r>
        <w:rPr>
          <w:color w:val="231F20"/>
        </w:rPr>
        <w:t>as</w:t>
      </w:r>
      <w:r>
        <w:rPr>
          <w:color w:val="231F20"/>
          <w:spacing w:val="-7"/>
        </w:rPr>
        <w:t xml:space="preserve"> </w:t>
      </w:r>
      <w:r>
        <w:rPr>
          <w:color w:val="231F20"/>
        </w:rPr>
        <w:t>“pre-1978</w:t>
      </w:r>
      <w:r>
        <w:rPr>
          <w:color w:val="231F20"/>
          <w:spacing w:val="-5"/>
        </w:rPr>
        <w:t xml:space="preserve"> </w:t>
      </w:r>
      <w:r>
        <w:rPr>
          <w:color w:val="231F20"/>
          <w:spacing w:val="-2"/>
        </w:rPr>
        <w:t>housing”.</w:t>
      </w:r>
    </w:p>
    <w:p w14:paraId="17976882" w14:textId="77777777" w:rsidR="00357BC5" w:rsidRDefault="00934B7E">
      <w:pPr>
        <w:pStyle w:val="ListParagraph"/>
        <w:numPr>
          <w:ilvl w:val="0"/>
          <w:numId w:val="88"/>
        </w:numPr>
        <w:tabs>
          <w:tab w:val="left" w:pos="900"/>
        </w:tabs>
        <w:spacing w:before="88" w:line="232" w:lineRule="auto"/>
        <w:ind w:right="346"/>
      </w:pPr>
      <w:r>
        <w:rPr>
          <w:color w:val="231F20"/>
        </w:rPr>
        <w:t xml:space="preserve">A </w:t>
      </w:r>
      <w:r>
        <w:rPr>
          <w:b/>
          <w:color w:val="231F20"/>
        </w:rPr>
        <w:t xml:space="preserve">Child-Occupied Facility </w:t>
      </w:r>
      <w:r>
        <w:rPr>
          <w:color w:val="231F20"/>
        </w:rPr>
        <w:t>is any pre-1978 building or portion of a building that is regularly visited by the same</w:t>
      </w:r>
      <w:r>
        <w:rPr>
          <w:color w:val="231F20"/>
          <w:spacing w:val="-5"/>
        </w:rPr>
        <w:t xml:space="preserve"> </w:t>
      </w:r>
      <w:r>
        <w:rPr>
          <w:color w:val="231F20"/>
        </w:rPr>
        <w:t>child,</w:t>
      </w:r>
      <w:r>
        <w:rPr>
          <w:color w:val="231F20"/>
          <w:spacing w:val="-5"/>
        </w:rPr>
        <w:t xml:space="preserve"> </w:t>
      </w:r>
      <w:r>
        <w:rPr>
          <w:color w:val="231F20"/>
        </w:rPr>
        <w:t>under</w:t>
      </w:r>
      <w:r>
        <w:rPr>
          <w:color w:val="231F20"/>
          <w:spacing w:val="-5"/>
        </w:rPr>
        <w:t xml:space="preserve"> </w:t>
      </w:r>
      <w:r>
        <w:rPr>
          <w:color w:val="231F20"/>
        </w:rPr>
        <w:t>6</w:t>
      </w:r>
      <w:r>
        <w:rPr>
          <w:color w:val="231F20"/>
          <w:spacing w:val="-5"/>
        </w:rPr>
        <w:t xml:space="preserve"> </w:t>
      </w:r>
      <w:r>
        <w:rPr>
          <w:color w:val="231F20"/>
        </w:rPr>
        <w:t>years</w:t>
      </w:r>
      <w:r>
        <w:rPr>
          <w:color w:val="231F20"/>
          <w:spacing w:val="-5"/>
        </w:rPr>
        <w:t xml:space="preserve"> </w:t>
      </w:r>
      <w:r>
        <w:rPr>
          <w:color w:val="231F20"/>
        </w:rPr>
        <w:t>of</w:t>
      </w:r>
      <w:r>
        <w:rPr>
          <w:color w:val="231F20"/>
          <w:spacing w:val="-5"/>
        </w:rPr>
        <w:t xml:space="preserve"> </w:t>
      </w:r>
      <w:r>
        <w:rPr>
          <w:color w:val="231F20"/>
        </w:rPr>
        <w:t>age;</w:t>
      </w:r>
      <w:r>
        <w:rPr>
          <w:color w:val="231F20"/>
          <w:spacing w:val="-5"/>
        </w:rPr>
        <w:t xml:space="preserve"> </w:t>
      </w:r>
      <w:r>
        <w:rPr>
          <w:color w:val="231F20"/>
        </w:rPr>
        <w:t>and</w:t>
      </w:r>
      <w:r>
        <w:rPr>
          <w:color w:val="231F20"/>
          <w:spacing w:val="-5"/>
        </w:rPr>
        <w:t xml:space="preserve"> </w:t>
      </w:r>
      <w:r>
        <w:rPr>
          <w:color w:val="231F20"/>
        </w:rPr>
        <w:t>their</w:t>
      </w:r>
      <w:r>
        <w:rPr>
          <w:color w:val="231F20"/>
          <w:spacing w:val="-5"/>
        </w:rPr>
        <w:t xml:space="preserve"> </w:t>
      </w:r>
      <w:r>
        <w:rPr>
          <w:color w:val="231F20"/>
        </w:rPr>
        <w:t>visits</w:t>
      </w:r>
      <w:r>
        <w:rPr>
          <w:color w:val="231F20"/>
          <w:spacing w:val="-5"/>
        </w:rPr>
        <w:t xml:space="preserve"> </w:t>
      </w:r>
      <w:r>
        <w:rPr>
          <w:color w:val="231F20"/>
        </w:rPr>
        <w:t>are</w:t>
      </w:r>
      <w:r>
        <w:rPr>
          <w:color w:val="231F20"/>
          <w:spacing w:val="-5"/>
        </w:rPr>
        <w:t xml:space="preserve"> </w:t>
      </w:r>
      <w:r>
        <w:rPr>
          <w:color w:val="231F20"/>
        </w:rPr>
        <w:t>at</w:t>
      </w:r>
      <w:r>
        <w:rPr>
          <w:color w:val="231F20"/>
          <w:spacing w:val="-5"/>
        </w:rPr>
        <w:t xml:space="preserve"> </w:t>
      </w:r>
      <w:r>
        <w:rPr>
          <w:color w:val="231F20"/>
        </w:rPr>
        <w:t>least</w:t>
      </w:r>
      <w:r>
        <w:rPr>
          <w:color w:val="231F20"/>
          <w:spacing w:val="-5"/>
        </w:rPr>
        <w:t xml:space="preserve"> </w:t>
      </w:r>
      <w:r>
        <w:rPr>
          <w:color w:val="231F20"/>
        </w:rPr>
        <w:t>two</w:t>
      </w:r>
      <w:r>
        <w:rPr>
          <w:color w:val="231F20"/>
          <w:spacing w:val="-5"/>
        </w:rPr>
        <w:t xml:space="preserve"> </w:t>
      </w:r>
      <w:r>
        <w:rPr>
          <w:color w:val="231F20"/>
        </w:rPr>
        <w:t>different</w:t>
      </w:r>
      <w:r>
        <w:rPr>
          <w:color w:val="231F20"/>
          <w:spacing w:val="-5"/>
        </w:rPr>
        <w:t xml:space="preserve"> </w:t>
      </w:r>
      <w:r>
        <w:rPr>
          <w:color w:val="231F20"/>
        </w:rPr>
        <w:t>days</w:t>
      </w:r>
      <w:r>
        <w:rPr>
          <w:color w:val="231F20"/>
          <w:spacing w:val="-5"/>
        </w:rPr>
        <w:t xml:space="preserve"> </w:t>
      </w:r>
      <w:r>
        <w:rPr>
          <w:color w:val="231F20"/>
        </w:rPr>
        <w:t>within</w:t>
      </w:r>
      <w:r>
        <w:rPr>
          <w:color w:val="231F20"/>
          <w:spacing w:val="-5"/>
        </w:rPr>
        <w:t xml:space="preserve"> </w:t>
      </w:r>
      <w:r>
        <w:rPr>
          <w:color w:val="231F20"/>
        </w:rPr>
        <w:t>any</w:t>
      </w:r>
      <w:r>
        <w:rPr>
          <w:color w:val="231F20"/>
          <w:spacing w:val="-5"/>
        </w:rPr>
        <w:t xml:space="preserve"> </w:t>
      </w:r>
      <w:r>
        <w:rPr>
          <w:color w:val="231F20"/>
        </w:rPr>
        <w:t>week,</w:t>
      </w:r>
      <w:r>
        <w:rPr>
          <w:color w:val="231F20"/>
          <w:spacing w:val="-5"/>
        </w:rPr>
        <w:t xml:space="preserve"> </w:t>
      </w:r>
      <w:r>
        <w:rPr>
          <w:color w:val="231F20"/>
        </w:rPr>
        <w:t>for</w:t>
      </w:r>
      <w:r>
        <w:rPr>
          <w:color w:val="231F20"/>
          <w:spacing w:val="-5"/>
        </w:rPr>
        <w:t xml:space="preserve"> </w:t>
      </w:r>
      <w:r>
        <w:rPr>
          <w:color w:val="231F20"/>
        </w:rPr>
        <w:t>at</w:t>
      </w:r>
      <w:r>
        <w:rPr>
          <w:color w:val="231F20"/>
          <w:spacing w:val="-5"/>
        </w:rPr>
        <w:t xml:space="preserve"> </w:t>
      </w:r>
      <w:r>
        <w:rPr>
          <w:color w:val="231F20"/>
        </w:rPr>
        <w:t>least 3</w:t>
      </w:r>
      <w:r>
        <w:rPr>
          <w:color w:val="231F20"/>
          <w:spacing w:val="-2"/>
        </w:rPr>
        <w:t xml:space="preserve"> </w:t>
      </w:r>
      <w:r>
        <w:rPr>
          <w:color w:val="231F20"/>
        </w:rPr>
        <w:t>hours</w:t>
      </w:r>
      <w:r>
        <w:rPr>
          <w:color w:val="231F20"/>
          <w:spacing w:val="-3"/>
        </w:rPr>
        <w:t xml:space="preserve"> </w:t>
      </w:r>
      <w:r>
        <w:rPr>
          <w:color w:val="231F20"/>
        </w:rPr>
        <w:t>each</w:t>
      </w:r>
      <w:r>
        <w:rPr>
          <w:color w:val="231F20"/>
          <w:spacing w:val="-3"/>
        </w:rPr>
        <w:t xml:space="preserve"> </w:t>
      </w:r>
      <w:r>
        <w:rPr>
          <w:color w:val="231F20"/>
        </w:rPr>
        <w:t>day</w:t>
      </w:r>
      <w:r>
        <w:rPr>
          <w:color w:val="231F20"/>
          <w:spacing w:val="-2"/>
        </w:rPr>
        <w:t xml:space="preserve"> </w:t>
      </w:r>
      <w:r>
        <w:rPr>
          <w:color w:val="231F20"/>
        </w:rPr>
        <w:t>and</w:t>
      </w:r>
      <w:r>
        <w:rPr>
          <w:color w:val="231F20"/>
          <w:spacing w:val="-3"/>
        </w:rPr>
        <w:t xml:space="preserve"> </w:t>
      </w:r>
      <w:r>
        <w:rPr>
          <w:color w:val="231F20"/>
        </w:rPr>
        <w:t>where</w:t>
      </w:r>
      <w:r>
        <w:rPr>
          <w:color w:val="231F20"/>
          <w:spacing w:val="-2"/>
        </w:rPr>
        <w:t xml:space="preserve"> </w:t>
      </w:r>
      <w:r>
        <w:rPr>
          <w:color w:val="231F20"/>
        </w:rPr>
        <w:t>the</w:t>
      </w:r>
      <w:r>
        <w:rPr>
          <w:color w:val="231F20"/>
          <w:spacing w:val="-2"/>
        </w:rPr>
        <w:t xml:space="preserve"> </w:t>
      </w:r>
      <w:r>
        <w:rPr>
          <w:color w:val="231F20"/>
        </w:rPr>
        <w:t>combined</w:t>
      </w:r>
      <w:r>
        <w:rPr>
          <w:color w:val="231F20"/>
          <w:spacing w:val="-3"/>
        </w:rPr>
        <w:t xml:space="preserve"> </w:t>
      </w:r>
      <w:r>
        <w:rPr>
          <w:color w:val="231F20"/>
        </w:rPr>
        <w:t>weekly</w:t>
      </w:r>
      <w:r>
        <w:rPr>
          <w:color w:val="231F20"/>
          <w:spacing w:val="-2"/>
        </w:rPr>
        <w:t xml:space="preserve"> </w:t>
      </w:r>
      <w:r>
        <w:rPr>
          <w:color w:val="231F20"/>
        </w:rPr>
        <w:t>visits</w:t>
      </w:r>
      <w:r>
        <w:rPr>
          <w:color w:val="231F20"/>
          <w:spacing w:val="-3"/>
        </w:rPr>
        <w:t xml:space="preserve"> </w:t>
      </w:r>
      <w:r>
        <w:rPr>
          <w:color w:val="231F20"/>
        </w:rPr>
        <w:t>exceed</w:t>
      </w:r>
      <w:r>
        <w:rPr>
          <w:color w:val="231F20"/>
          <w:spacing w:val="-3"/>
        </w:rPr>
        <w:t xml:space="preserve"> </w:t>
      </w:r>
      <w:r>
        <w:rPr>
          <w:color w:val="231F20"/>
        </w:rPr>
        <w:t>6</w:t>
      </w:r>
      <w:r>
        <w:rPr>
          <w:color w:val="231F20"/>
          <w:spacing w:val="-2"/>
        </w:rPr>
        <w:t xml:space="preserve"> </w:t>
      </w:r>
      <w:r>
        <w:rPr>
          <w:color w:val="231F20"/>
        </w:rPr>
        <w:t>hours</w:t>
      </w:r>
      <w:r>
        <w:rPr>
          <w:color w:val="231F20"/>
          <w:spacing w:val="-3"/>
        </w:rPr>
        <w:t xml:space="preserve"> </w:t>
      </w:r>
      <w:r>
        <w:rPr>
          <w:color w:val="231F20"/>
        </w:rPr>
        <w:t>and</w:t>
      </w:r>
      <w:r>
        <w:rPr>
          <w:color w:val="231F20"/>
          <w:spacing w:val="-3"/>
        </w:rPr>
        <w:t xml:space="preserve"> </w:t>
      </w:r>
      <w:r>
        <w:rPr>
          <w:color w:val="231F20"/>
        </w:rPr>
        <w:t>combined</w:t>
      </w:r>
      <w:r>
        <w:rPr>
          <w:color w:val="231F20"/>
          <w:spacing w:val="-3"/>
        </w:rPr>
        <w:t xml:space="preserve"> </w:t>
      </w:r>
      <w:r>
        <w:rPr>
          <w:color w:val="231F20"/>
        </w:rPr>
        <w:t>annual</w:t>
      </w:r>
      <w:r>
        <w:rPr>
          <w:color w:val="231F20"/>
          <w:spacing w:val="-3"/>
        </w:rPr>
        <w:t xml:space="preserve"> </w:t>
      </w:r>
      <w:r>
        <w:rPr>
          <w:color w:val="231F20"/>
        </w:rPr>
        <w:t>visits</w:t>
      </w:r>
      <w:r>
        <w:rPr>
          <w:color w:val="231F20"/>
          <w:spacing w:val="-3"/>
        </w:rPr>
        <w:t xml:space="preserve"> </w:t>
      </w:r>
      <w:r>
        <w:rPr>
          <w:color w:val="231F20"/>
        </w:rPr>
        <w:t>exceed 60 hours. Child-occupied facilities include schools, childcare facilities, and daycare centers.</w:t>
      </w:r>
    </w:p>
    <w:p w14:paraId="17976883" w14:textId="77777777" w:rsidR="00357BC5" w:rsidRDefault="00934B7E">
      <w:pPr>
        <w:pStyle w:val="BodyText"/>
        <w:spacing w:before="88" w:line="232" w:lineRule="auto"/>
        <w:ind w:left="450" w:right="461"/>
      </w:pPr>
      <w:r>
        <w:rPr>
          <w:color w:val="231F20"/>
        </w:rPr>
        <w:t>Note</w:t>
      </w:r>
      <w:r>
        <w:rPr>
          <w:color w:val="231F20"/>
          <w:spacing w:val="-7"/>
        </w:rPr>
        <w:t xml:space="preserve"> </w:t>
      </w:r>
      <w:r>
        <w:rPr>
          <w:color w:val="231F20"/>
        </w:rPr>
        <w:t>that</w:t>
      </w:r>
      <w:r>
        <w:rPr>
          <w:color w:val="231F20"/>
          <w:spacing w:val="-7"/>
        </w:rPr>
        <w:t xml:space="preserve"> </w:t>
      </w:r>
      <w:r>
        <w:rPr>
          <w:color w:val="231F20"/>
        </w:rPr>
        <w:t>EPA</w:t>
      </w:r>
      <w:r>
        <w:rPr>
          <w:color w:val="231F20"/>
          <w:spacing w:val="-7"/>
        </w:rPr>
        <w:t xml:space="preserve"> </w:t>
      </w:r>
      <w:r>
        <w:rPr>
          <w:color w:val="231F20"/>
        </w:rPr>
        <w:t>may</w:t>
      </w:r>
      <w:r>
        <w:rPr>
          <w:color w:val="231F20"/>
          <w:spacing w:val="-7"/>
        </w:rPr>
        <w:t xml:space="preserve"> </w:t>
      </w:r>
      <w:r>
        <w:rPr>
          <w:color w:val="231F20"/>
        </w:rPr>
        <w:t>authorize</w:t>
      </w:r>
      <w:r>
        <w:rPr>
          <w:color w:val="231F20"/>
          <w:spacing w:val="-7"/>
        </w:rPr>
        <w:t xml:space="preserve"> </w:t>
      </w:r>
      <w:r>
        <w:rPr>
          <w:color w:val="231F20"/>
        </w:rPr>
        <w:t>Tribes,</w:t>
      </w:r>
      <w:r>
        <w:rPr>
          <w:color w:val="231F20"/>
          <w:spacing w:val="-7"/>
        </w:rPr>
        <w:t xml:space="preserve"> </w:t>
      </w:r>
      <w:r>
        <w:rPr>
          <w:color w:val="231F20"/>
        </w:rPr>
        <w:t>states</w:t>
      </w:r>
      <w:r>
        <w:rPr>
          <w:color w:val="231F20"/>
          <w:spacing w:val="-8"/>
        </w:rPr>
        <w:t xml:space="preserve"> </w:t>
      </w:r>
      <w:r>
        <w:rPr>
          <w:color w:val="231F20"/>
        </w:rPr>
        <w:t>and</w:t>
      </w:r>
      <w:r>
        <w:rPr>
          <w:color w:val="231F20"/>
          <w:spacing w:val="-8"/>
        </w:rPr>
        <w:t xml:space="preserve"> </w:t>
      </w:r>
      <w:r>
        <w:rPr>
          <w:color w:val="231F20"/>
        </w:rPr>
        <w:t>territories</w:t>
      </w:r>
      <w:r>
        <w:rPr>
          <w:color w:val="231F20"/>
          <w:spacing w:val="-8"/>
        </w:rPr>
        <w:t xml:space="preserve"> </w:t>
      </w:r>
      <w:r>
        <w:rPr>
          <w:color w:val="231F20"/>
        </w:rPr>
        <w:t>to</w:t>
      </w:r>
      <w:r>
        <w:rPr>
          <w:color w:val="231F20"/>
          <w:spacing w:val="-8"/>
        </w:rPr>
        <w:t xml:space="preserve"> </w:t>
      </w:r>
      <w:r>
        <w:rPr>
          <w:color w:val="231F20"/>
        </w:rPr>
        <w:t>enforce</w:t>
      </w:r>
      <w:r>
        <w:rPr>
          <w:color w:val="231F20"/>
          <w:spacing w:val="-7"/>
        </w:rPr>
        <w:t xml:space="preserve"> </w:t>
      </w:r>
      <w:r>
        <w:rPr>
          <w:color w:val="231F20"/>
        </w:rPr>
        <w:t>all</w:t>
      </w:r>
      <w:r>
        <w:rPr>
          <w:color w:val="231F20"/>
          <w:spacing w:val="-8"/>
        </w:rPr>
        <w:t xml:space="preserve"> </w:t>
      </w:r>
      <w:r>
        <w:rPr>
          <w:color w:val="231F20"/>
        </w:rPr>
        <w:t>aspects</w:t>
      </w:r>
      <w:r>
        <w:rPr>
          <w:color w:val="231F20"/>
          <w:spacing w:val="-8"/>
        </w:rPr>
        <w:t xml:space="preserve"> </w:t>
      </w:r>
      <w:r>
        <w:rPr>
          <w:color w:val="231F20"/>
        </w:rPr>
        <w:t>of</w:t>
      </w:r>
      <w:r>
        <w:rPr>
          <w:color w:val="231F20"/>
          <w:spacing w:val="-8"/>
        </w:rPr>
        <w:t xml:space="preserve"> </w:t>
      </w:r>
      <w:r>
        <w:rPr>
          <w:color w:val="231F20"/>
        </w:rPr>
        <w:t>the</w:t>
      </w:r>
      <w:r>
        <w:rPr>
          <w:color w:val="231F20"/>
          <w:spacing w:val="-7"/>
        </w:rPr>
        <w:t xml:space="preserve"> </w:t>
      </w:r>
      <w:r>
        <w:rPr>
          <w:color w:val="231F20"/>
        </w:rPr>
        <w:t>RRP</w:t>
      </w:r>
      <w:r>
        <w:rPr>
          <w:color w:val="231F20"/>
          <w:spacing w:val="-7"/>
        </w:rPr>
        <w:t xml:space="preserve"> </w:t>
      </w:r>
      <w:r>
        <w:rPr>
          <w:color w:val="231F20"/>
        </w:rPr>
        <w:t>Rule.</w:t>
      </w:r>
      <w:r>
        <w:rPr>
          <w:color w:val="231F20"/>
          <w:spacing w:val="-8"/>
        </w:rPr>
        <w:t xml:space="preserve"> </w:t>
      </w:r>
      <w:r>
        <w:rPr>
          <w:color w:val="231F20"/>
        </w:rPr>
        <w:t>EPA</w:t>
      </w:r>
      <w:r>
        <w:rPr>
          <w:color w:val="231F20"/>
          <w:spacing w:val="-7"/>
        </w:rPr>
        <w:t xml:space="preserve"> </w:t>
      </w:r>
      <w:r>
        <w:rPr>
          <w:color w:val="231F20"/>
        </w:rPr>
        <w:t>enforces the RRP Rule in non-authorized Tribes, states and territories.</w:t>
      </w:r>
    </w:p>
    <w:p w14:paraId="17976884" w14:textId="77777777" w:rsidR="00357BC5" w:rsidRDefault="00357BC5">
      <w:pPr>
        <w:pStyle w:val="BodyText"/>
        <w:spacing w:line="232" w:lineRule="auto"/>
        <w:sectPr w:rsidR="00357BC5">
          <w:headerReference w:type="even" r:id="rId18"/>
          <w:footerReference w:type="even" r:id="rId19"/>
          <w:footerReference w:type="default" r:id="rId20"/>
          <w:pgSz w:w="12240" w:h="15840"/>
          <w:pgMar w:top="1040" w:right="720" w:bottom="640" w:left="720" w:header="720" w:footer="452" w:gutter="0"/>
          <w:pgNumType w:start="42"/>
          <w:cols w:space="720"/>
        </w:sectPr>
      </w:pPr>
    </w:p>
    <w:p w14:paraId="17976885" w14:textId="77777777" w:rsidR="00357BC5" w:rsidRDefault="00934B7E">
      <w:pPr>
        <w:pStyle w:val="Heading2"/>
        <w:spacing w:before="119"/>
        <w:ind w:left="650"/>
      </w:pPr>
      <w:r>
        <w:rPr>
          <w:noProof/>
        </w:rPr>
        <w:lastRenderedPageBreak/>
        <mc:AlternateContent>
          <mc:Choice Requires="wps">
            <w:drawing>
              <wp:anchor distT="0" distB="0" distL="0" distR="0" simplePos="0" relativeHeight="482195968" behindDoc="1" locked="0" layoutInCell="1" allowOverlap="1" wp14:anchorId="1797728D" wp14:editId="1797728E">
                <wp:simplePos x="0" y="0"/>
                <wp:positionH relativeFrom="page">
                  <wp:posOffset>692150</wp:posOffset>
                </wp:positionH>
                <wp:positionV relativeFrom="page">
                  <wp:posOffset>463550</wp:posOffset>
                </wp:positionV>
                <wp:extent cx="6400800" cy="3759200"/>
                <wp:effectExtent l="0" t="0" r="0" b="0"/>
                <wp:wrapNone/>
                <wp:docPr id="227" name="Graphic 2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00800" cy="3759200"/>
                        </a:xfrm>
                        <a:custGeom>
                          <a:avLst/>
                          <a:gdLst/>
                          <a:ahLst/>
                          <a:cxnLst/>
                          <a:rect l="l" t="t" r="r" b="b"/>
                          <a:pathLst>
                            <a:path w="6400800" h="3759200">
                              <a:moveTo>
                                <a:pt x="0" y="3759200"/>
                              </a:moveTo>
                              <a:lnTo>
                                <a:pt x="6400800" y="3759200"/>
                              </a:lnTo>
                              <a:lnTo>
                                <a:pt x="6400800" y="0"/>
                              </a:lnTo>
                              <a:lnTo>
                                <a:pt x="0" y="0"/>
                              </a:lnTo>
                              <a:lnTo>
                                <a:pt x="0" y="3759200"/>
                              </a:lnTo>
                              <a:close/>
                            </a:path>
                          </a:pathLst>
                        </a:custGeom>
                        <a:ln w="12700">
                          <a:solidFill>
                            <a:srgbClr val="231F20"/>
                          </a:solidFill>
                          <a:prstDash val="solid"/>
                        </a:ln>
                      </wps:spPr>
                      <wps:bodyPr wrap="square" lIns="0" tIns="0" rIns="0" bIns="0" rtlCol="0">
                        <a:prstTxWarp prst="textNoShape">
                          <a:avLst/>
                        </a:prstTxWarp>
                        <a:noAutofit/>
                      </wps:bodyPr>
                    </wps:wsp>
                  </a:graphicData>
                </a:graphic>
              </wp:anchor>
            </w:drawing>
          </mc:Choice>
          <mc:Fallback>
            <w:pict>
              <v:shape w14:anchorId="3C9CDADF" id="Graphic 227" o:spid="_x0000_s1026" style="position:absolute;margin-left:54.5pt;margin-top:36.5pt;width:7in;height:296pt;z-index:-21120512;visibility:visible;mso-wrap-style:square;mso-wrap-distance-left:0;mso-wrap-distance-top:0;mso-wrap-distance-right:0;mso-wrap-distance-bottom:0;mso-position-horizontal:absolute;mso-position-horizontal-relative:page;mso-position-vertical:absolute;mso-position-vertical-relative:page;v-text-anchor:top" coordsize="6400800,3759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" path="m,3759200r6400800,l6400800,,,,,3759200xe" filled="f" strokecolor="#231f20" strokeweight="1pt">
                <v:path arrowok="t"/>
                <w10:wrap anchorx="page" anchory="page"/>
              </v:shape>
            </w:pict>
          </mc:Fallback>
        </mc:AlternateContent>
      </w:r>
      <w:r>
        <w:rPr>
          <w:color w:val="231F20"/>
        </w:rPr>
        <w:t>The</w:t>
      </w:r>
      <w:r>
        <w:rPr>
          <w:color w:val="231F20"/>
          <w:spacing w:val="-8"/>
        </w:rPr>
        <w:t xml:space="preserve"> </w:t>
      </w:r>
      <w:r>
        <w:rPr>
          <w:color w:val="231F20"/>
        </w:rPr>
        <w:t>RRP</w:t>
      </w:r>
      <w:r>
        <w:rPr>
          <w:color w:val="231F20"/>
          <w:spacing w:val="-5"/>
        </w:rPr>
        <w:t xml:space="preserve"> </w:t>
      </w:r>
      <w:r>
        <w:rPr>
          <w:color w:val="231F20"/>
          <w:spacing w:val="-4"/>
        </w:rPr>
        <w:t>Rule</w:t>
      </w:r>
    </w:p>
    <w:p w14:paraId="17976886" w14:textId="77777777" w:rsidR="00357BC5" w:rsidRDefault="00934B7E">
      <w:pPr>
        <w:pStyle w:val="ListParagraph"/>
        <w:numPr>
          <w:ilvl w:val="1"/>
          <w:numId w:val="88"/>
        </w:numPr>
        <w:tabs>
          <w:tab w:val="left" w:pos="1190"/>
        </w:tabs>
        <w:spacing w:before="67" w:line="232" w:lineRule="auto"/>
        <w:ind w:left="1190" w:right="413" w:hanging="180"/>
        <w:rPr>
          <w:sz w:val="32"/>
        </w:rPr>
      </w:pPr>
      <w:r>
        <w:rPr>
          <w:color w:val="231F20"/>
          <w:sz w:val="32"/>
        </w:rPr>
        <w:t>Addresses</w:t>
      </w:r>
      <w:r>
        <w:rPr>
          <w:color w:val="231F20"/>
          <w:spacing w:val="-8"/>
          <w:sz w:val="32"/>
        </w:rPr>
        <w:t xml:space="preserve"> </w:t>
      </w:r>
      <w:r>
        <w:rPr>
          <w:color w:val="231F20"/>
          <w:sz w:val="32"/>
        </w:rPr>
        <w:t>activities</w:t>
      </w:r>
      <w:r>
        <w:rPr>
          <w:color w:val="231F20"/>
          <w:spacing w:val="-8"/>
          <w:sz w:val="32"/>
        </w:rPr>
        <w:t xml:space="preserve"> </w:t>
      </w:r>
      <w:r>
        <w:rPr>
          <w:color w:val="231F20"/>
          <w:sz w:val="32"/>
        </w:rPr>
        <w:t>that</w:t>
      </w:r>
      <w:r>
        <w:rPr>
          <w:color w:val="231F20"/>
          <w:spacing w:val="-8"/>
          <w:sz w:val="32"/>
        </w:rPr>
        <w:t xml:space="preserve"> </w:t>
      </w:r>
      <w:r>
        <w:rPr>
          <w:color w:val="231F20"/>
          <w:sz w:val="32"/>
        </w:rPr>
        <w:t>disturb</w:t>
      </w:r>
      <w:r>
        <w:rPr>
          <w:color w:val="231F20"/>
          <w:spacing w:val="-8"/>
          <w:sz w:val="32"/>
        </w:rPr>
        <w:t xml:space="preserve"> </w:t>
      </w:r>
      <w:proofErr w:type="spellStart"/>
      <w:r>
        <w:rPr>
          <w:color w:val="231F20"/>
          <w:sz w:val="32"/>
        </w:rPr>
        <w:t>lead-based</w:t>
      </w:r>
      <w:proofErr w:type="spellEnd"/>
      <w:r>
        <w:rPr>
          <w:color w:val="231F20"/>
          <w:spacing w:val="-8"/>
          <w:sz w:val="32"/>
        </w:rPr>
        <w:t xml:space="preserve"> </w:t>
      </w:r>
      <w:r>
        <w:rPr>
          <w:color w:val="231F20"/>
          <w:sz w:val="32"/>
        </w:rPr>
        <w:t>paint</w:t>
      </w:r>
      <w:r>
        <w:rPr>
          <w:color w:val="231F20"/>
          <w:spacing w:val="-8"/>
          <w:sz w:val="32"/>
        </w:rPr>
        <w:t xml:space="preserve"> </w:t>
      </w:r>
      <w:r>
        <w:rPr>
          <w:color w:val="231F20"/>
          <w:sz w:val="32"/>
        </w:rPr>
        <w:t>in</w:t>
      </w:r>
      <w:r>
        <w:rPr>
          <w:color w:val="231F20"/>
          <w:spacing w:val="-8"/>
          <w:sz w:val="32"/>
        </w:rPr>
        <w:t xml:space="preserve"> </w:t>
      </w:r>
      <w:r>
        <w:rPr>
          <w:color w:val="231F20"/>
          <w:sz w:val="32"/>
        </w:rPr>
        <w:t>target</w:t>
      </w:r>
      <w:r>
        <w:rPr>
          <w:color w:val="231F20"/>
          <w:spacing w:val="-8"/>
          <w:sz w:val="32"/>
        </w:rPr>
        <w:t xml:space="preserve"> </w:t>
      </w:r>
      <w:r>
        <w:rPr>
          <w:color w:val="231F20"/>
          <w:sz w:val="32"/>
        </w:rPr>
        <w:t>housing</w:t>
      </w:r>
      <w:r>
        <w:rPr>
          <w:color w:val="231F20"/>
          <w:spacing w:val="-7"/>
          <w:sz w:val="32"/>
        </w:rPr>
        <w:t xml:space="preserve"> </w:t>
      </w:r>
      <w:r>
        <w:rPr>
          <w:color w:val="231F20"/>
          <w:sz w:val="32"/>
        </w:rPr>
        <w:t>and child-occupied facilities</w:t>
      </w:r>
    </w:p>
    <w:p w14:paraId="17976887" w14:textId="77777777" w:rsidR="00357BC5" w:rsidRDefault="00934B7E">
      <w:pPr>
        <w:pStyle w:val="ListParagraph"/>
        <w:numPr>
          <w:ilvl w:val="1"/>
          <w:numId w:val="88"/>
        </w:numPr>
        <w:tabs>
          <w:tab w:val="left" w:pos="1189"/>
        </w:tabs>
        <w:spacing w:before="65"/>
        <w:ind w:left="1189" w:hanging="179"/>
        <w:rPr>
          <w:sz w:val="32"/>
        </w:rPr>
      </w:pPr>
      <w:r>
        <w:rPr>
          <w:color w:val="231F20"/>
          <w:spacing w:val="-2"/>
          <w:sz w:val="32"/>
        </w:rPr>
        <w:t>Requires:</w:t>
      </w:r>
    </w:p>
    <w:p w14:paraId="17976888" w14:textId="77777777" w:rsidR="00357BC5" w:rsidRDefault="00934B7E">
      <w:pPr>
        <w:pStyle w:val="ListParagraph"/>
        <w:numPr>
          <w:ilvl w:val="2"/>
          <w:numId w:val="88"/>
        </w:numPr>
        <w:tabs>
          <w:tab w:val="left" w:pos="1639"/>
        </w:tabs>
        <w:spacing w:before="79"/>
        <w:ind w:left="1639" w:hanging="359"/>
        <w:rPr>
          <w:sz w:val="32"/>
        </w:rPr>
      </w:pPr>
      <w:r>
        <w:rPr>
          <w:color w:val="231F20"/>
          <w:sz w:val="32"/>
        </w:rPr>
        <w:t>Renovators</w:t>
      </w:r>
      <w:r>
        <w:rPr>
          <w:color w:val="231F20"/>
          <w:spacing w:val="-13"/>
          <w:sz w:val="32"/>
        </w:rPr>
        <w:t xml:space="preserve"> </w:t>
      </w:r>
      <w:r>
        <w:rPr>
          <w:color w:val="231F20"/>
          <w:sz w:val="32"/>
        </w:rPr>
        <w:t>to</w:t>
      </w:r>
      <w:r>
        <w:rPr>
          <w:color w:val="231F20"/>
          <w:spacing w:val="-13"/>
          <w:sz w:val="32"/>
        </w:rPr>
        <w:t xml:space="preserve"> </w:t>
      </w:r>
      <w:r>
        <w:rPr>
          <w:color w:val="231F20"/>
          <w:sz w:val="32"/>
        </w:rPr>
        <w:t>be</w:t>
      </w:r>
      <w:r>
        <w:rPr>
          <w:color w:val="231F20"/>
          <w:spacing w:val="-12"/>
          <w:sz w:val="32"/>
        </w:rPr>
        <w:t xml:space="preserve"> </w:t>
      </w:r>
      <w:r>
        <w:rPr>
          <w:color w:val="231F20"/>
          <w:sz w:val="32"/>
        </w:rPr>
        <w:t>certified</w:t>
      </w:r>
      <w:r>
        <w:rPr>
          <w:color w:val="231F20"/>
          <w:spacing w:val="-13"/>
          <w:sz w:val="32"/>
        </w:rPr>
        <w:t xml:space="preserve"> </w:t>
      </w:r>
      <w:r>
        <w:rPr>
          <w:color w:val="231F20"/>
          <w:sz w:val="32"/>
        </w:rPr>
        <w:t>through</w:t>
      </w:r>
      <w:r>
        <w:rPr>
          <w:color w:val="231F20"/>
          <w:spacing w:val="-13"/>
          <w:sz w:val="32"/>
        </w:rPr>
        <w:t xml:space="preserve"> </w:t>
      </w:r>
      <w:r>
        <w:rPr>
          <w:color w:val="231F20"/>
          <w:spacing w:val="-2"/>
          <w:sz w:val="32"/>
        </w:rPr>
        <w:t>training</w:t>
      </w:r>
    </w:p>
    <w:p w14:paraId="17976889" w14:textId="77777777" w:rsidR="00357BC5" w:rsidRDefault="00934B7E">
      <w:pPr>
        <w:pStyle w:val="ListParagraph"/>
        <w:numPr>
          <w:ilvl w:val="2"/>
          <w:numId w:val="88"/>
        </w:numPr>
        <w:tabs>
          <w:tab w:val="left" w:pos="1639"/>
        </w:tabs>
        <w:spacing w:before="62"/>
        <w:ind w:left="1639" w:hanging="359"/>
        <w:rPr>
          <w:sz w:val="32"/>
        </w:rPr>
      </w:pPr>
      <w:r>
        <w:rPr>
          <w:color w:val="231F20"/>
          <w:sz w:val="32"/>
        </w:rPr>
        <w:t>Firms</w:t>
      </w:r>
      <w:r>
        <w:rPr>
          <w:color w:val="231F20"/>
          <w:spacing w:val="-4"/>
          <w:sz w:val="32"/>
        </w:rPr>
        <w:t xml:space="preserve"> </w:t>
      </w:r>
      <w:r>
        <w:rPr>
          <w:color w:val="231F20"/>
          <w:sz w:val="32"/>
        </w:rPr>
        <w:t>to</w:t>
      </w:r>
      <w:r>
        <w:rPr>
          <w:color w:val="231F20"/>
          <w:spacing w:val="-3"/>
          <w:sz w:val="32"/>
        </w:rPr>
        <w:t xml:space="preserve"> </w:t>
      </w:r>
      <w:r>
        <w:rPr>
          <w:color w:val="231F20"/>
          <w:sz w:val="32"/>
        </w:rPr>
        <w:t>be</w:t>
      </w:r>
      <w:r>
        <w:rPr>
          <w:color w:val="231F20"/>
          <w:spacing w:val="-2"/>
          <w:sz w:val="32"/>
        </w:rPr>
        <w:t xml:space="preserve"> certified</w:t>
      </w:r>
    </w:p>
    <w:p w14:paraId="1797688A" w14:textId="77777777" w:rsidR="00357BC5" w:rsidRDefault="00934B7E">
      <w:pPr>
        <w:pStyle w:val="ListParagraph"/>
        <w:numPr>
          <w:ilvl w:val="2"/>
          <w:numId w:val="88"/>
        </w:numPr>
        <w:tabs>
          <w:tab w:val="left" w:pos="1639"/>
        </w:tabs>
        <w:spacing w:before="61"/>
        <w:ind w:left="1639" w:hanging="359"/>
        <w:rPr>
          <w:sz w:val="32"/>
        </w:rPr>
      </w:pPr>
      <w:r>
        <w:rPr>
          <w:color w:val="231F20"/>
          <w:sz w:val="32"/>
        </w:rPr>
        <w:t>Training</w:t>
      </w:r>
      <w:r>
        <w:rPr>
          <w:color w:val="231F20"/>
          <w:spacing w:val="-14"/>
          <w:sz w:val="32"/>
        </w:rPr>
        <w:t xml:space="preserve"> </w:t>
      </w:r>
      <w:r>
        <w:rPr>
          <w:color w:val="231F20"/>
          <w:sz w:val="32"/>
        </w:rPr>
        <w:t>providers</w:t>
      </w:r>
      <w:r>
        <w:rPr>
          <w:color w:val="231F20"/>
          <w:spacing w:val="-11"/>
          <w:sz w:val="32"/>
        </w:rPr>
        <w:t xml:space="preserve"> </w:t>
      </w:r>
      <w:r>
        <w:rPr>
          <w:color w:val="231F20"/>
          <w:sz w:val="32"/>
        </w:rPr>
        <w:t>to</w:t>
      </w:r>
      <w:r>
        <w:rPr>
          <w:color w:val="231F20"/>
          <w:spacing w:val="-12"/>
          <w:sz w:val="32"/>
        </w:rPr>
        <w:t xml:space="preserve"> </w:t>
      </w:r>
      <w:r>
        <w:rPr>
          <w:color w:val="231F20"/>
          <w:sz w:val="32"/>
        </w:rPr>
        <w:t>be</w:t>
      </w:r>
      <w:r>
        <w:rPr>
          <w:color w:val="231F20"/>
          <w:spacing w:val="-11"/>
          <w:sz w:val="32"/>
        </w:rPr>
        <w:t xml:space="preserve"> </w:t>
      </w:r>
      <w:r>
        <w:rPr>
          <w:color w:val="231F20"/>
          <w:spacing w:val="-2"/>
          <w:sz w:val="32"/>
        </w:rPr>
        <w:t>accredited</w:t>
      </w:r>
    </w:p>
    <w:p w14:paraId="1797688B" w14:textId="77777777" w:rsidR="00357BC5" w:rsidRDefault="00934B7E">
      <w:pPr>
        <w:pStyle w:val="ListParagraph"/>
        <w:numPr>
          <w:ilvl w:val="2"/>
          <w:numId w:val="88"/>
        </w:numPr>
        <w:tabs>
          <w:tab w:val="left" w:pos="1639"/>
        </w:tabs>
        <w:spacing w:before="61"/>
        <w:ind w:left="1639" w:hanging="359"/>
        <w:rPr>
          <w:sz w:val="32"/>
        </w:rPr>
      </w:pPr>
      <w:r>
        <w:rPr>
          <w:color w:val="231F20"/>
          <w:sz w:val="32"/>
        </w:rPr>
        <w:t>Lead-safe</w:t>
      </w:r>
      <w:r>
        <w:rPr>
          <w:color w:val="231F20"/>
          <w:spacing w:val="-9"/>
          <w:sz w:val="32"/>
        </w:rPr>
        <w:t xml:space="preserve"> </w:t>
      </w:r>
      <w:r>
        <w:rPr>
          <w:color w:val="231F20"/>
          <w:sz w:val="32"/>
        </w:rPr>
        <w:t>work</w:t>
      </w:r>
      <w:r>
        <w:rPr>
          <w:color w:val="231F20"/>
          <w:spacing w:val="-9"/>
          <w:sz w:val="32"/>
        </w:rPr>
        <w:t xml:space="preserve"> </w:t>
      </w:r>
      <w:r>
        <w:rPr>
          <w:color w:val="231F20"/>
          <w:sz w:val="32"/>
        </w:rPr>
        <w:t>practices</w:t>
      </w:r>
      <w:r>
        <w:rPr>
          <w:color w:val="231F20"/>
          <w:spacing w:val="-10"/>
          <w:sz w:val="32"/>
        </w:rPr>
        <w:t xml:space="preserve"> </w:t>
      </w:r>
      <w:r>
        <w:rPr>
          <w:color w:val="231F20"/>
          <w:sz w:val="32"/>
        </w:rPr>
        <w:t>during</w:t>
      </w:r>
      <w:r>
        <w:rPr>
          <w:color w:val="231F20"/>
          <w:spacing w:val="-9"/>
          <w:sz w:val="32"/>
        </w:rPr>
        <w:t xml:space="preserve"> </w:t>
      </w:r>
      <w:r>
        <w:rPr>
          <w:color w:val="231F20"/>
          <w:spacing w:val="-2"/>
          <w:sz w:val="32"/>
        </w:rPr>
        <w:t>renovations</w:t>
      </w:r>
    </w:p>
    <w:p w14:paraId="1797688C" w14:textId="77777777" w:rsidR="00357BC5" w:rsidRDefault="00934B7E">
      <w:pPr>
        <w:pStyle w:val="ListParagraph"/>
        <w:numPr>
          <w:ilvl w:val="2"/>
          <w:numId w:val="88"/>
        </w:numPr>
        <w:tabs>
          <w:tab w:val="left" w:pos="1640"/>
        </w:tabs>
        <w:spacing w:before="71" w:line="232" w:lineRule="auto"/>
        <w:ind w:right="1071"/>
        <w:rPr>
          <w:sz w:val="32"/>
        </w:rPr>
      </w:pPr>
      <w:r>
        <w:rPr>
          <w:color w:val="231F20"/>
          <w:sz w:val="32"/>
        </w:rPr>
        <w:t>Pre-renovation</w:t>
      </w:r>
      <w:r>
        <w:rPr>
          <w:color w:val="231F20"/>
          <w:spacing w:val="-14"/>
          <w:sz w:val="32"/>
        </w:rPr>
        <w:t xml:space="preserve"> </w:t>
      </w:r>
      <w:r>
        <w:rPr>
          <w:color w:val="231F20"/>
          <w:sz w:val="32"/>
        </w:rPr>
        <w:t>education</w:t>
      </w:r>
      <w:r>
        <w:rPr>
          <w:color w:val="231F20"/>
          <w:spacing w:val="-14"/>
          <w:sz w:val="32"/>
        </w:rPr>
        <w:t xml:space="preserve"> </w:t>
      </w:r>
      <w:r>
        <w:rPr>
          <w:color w:val="231F20"/>
          <w:sz w:val="32"/>
        </w:rPr>
        <w:t>in</w:t>
      </w:r>
      <w:r>
        <w:rPr>
          <w:color w:val="231F20"/>
          <w:spacing w:val="-14"/>
          <w:sz w:val="32"/>
        </w:rPr>
        <w:t xml:space="preserve"> </w:t>
      </w:r>
      <w:r>
        <w:rPr>
          <w:color w:val="231F20"/>
          <w:sz w:val="32"/>
        </w:rPr>
        <w:t>target</w:t>
      </w:r>
      <w:r>
        <w:rPr>
          <w:color w:val="231F20"/>
          <w:spacing w:val="-14"/>
          <w:sz w:val="32"/>
        </w:rPr>
        <w:t xml:space="preserve"> </w:t>
      </w:r>
      <w:r>
        <w:rPr>
          <w:color w:val="231F20"/>
          <w:sz w:val="32"/>
        </w:rPr>
        <w:t>housing</w:t>
      </w:r>
      <w:r>
        <w:rPr>
          <w:color w:val="231F20"/>
          <w:spacing w:val="-13"/>
          <w:sz w:val="32"/>
        </w:rPr>
        <w:t xml:space="preserve"> </w:t>
      </w:r>
      <w:r>
        <w:rPr>
          <w:color w:val="231F20"/>
          <w:sz w:val="32"/>
        </w:rPr>
        <w:t>and</w:t>
      </w:r>
      <w:r>
        <w:rPr>
          <w:color w:val="231F20"/>
          <w:spacing w:val="-14"/>
          <w:sz w:val="32"/>
        </w:rPr>
        <w:t xml:space="preserve"> </w:t>
      </w:r>
      <w:r>
        <w:rPr>
          <w:color w:val="231F20"/>
          <w:sz w:val="32"/>
        </w:rPr>
        <w:t xml:space="preserve">child-occupied </w:t>
      </w:r>
      <w:r>
        <w:rPr>
          <w:color w:val="231F20"/>
          <w:spacing w:val="-2"/>
          <w:sz w:val="32"/>
        </w:rPr>
        <w:t>facilities</w:t>
      </w:r>
    </w:p>
    <w:p w14:paraId="1797688D" w14:textId="77777777" w:rsidR="00357BC5" w:rsidRDefault="00934B7E">
      <w:pPr>
        <w:pStyle w:val="ListParagraph"/>
        <w:numPr>
          <w:ilvl w:val="1"/>
          <w:numId w:val="88"/>
        </w:numPr>
        <w:tabs>
          <w:tab w:val="left" w:pos="1190"/>
        </w:tabs>
        <w:spacing w:before="92" w:line="232" w:lineRule="auto"/>
        <w:ind w:left="1190" w:right="475" w:hanging="180"/>
        <w:rPr>
          <w:sz w:val="32"/>
        </w:rPr>
      </w:pPr>
      <w:r>
        <w:rPr>
          <w:color w:val="231F20"/>
          <w:sz w:val="32"/>
        </w:rPr>
        <w:t>Firms</w:t>
      </w:r>
      <w:r>
        <w:rPr>
          <w:color w:val="231F20"/>
          <w:spacing w:val="-7"/>
          <w:sz w:val="32"/>
        </w:rPr>
        <w:t xml:space="preserve"> </w:t>
      </w:r>
      <w:r>
        <w:rPr>
          <w:color w:val="231F20"/>
          <w:sz w:val="32"/>
        </w:rPr>
        <w:t>working</w:t>
      </w:r>
      <w:r>
        <w:rPr>
          <w:color w:val="231F20"/>
          <w:spacing w:val="-6"/>
          <w:sz w:val="32"/>
        </w:rPr>
        <w:t xml:space="preserve"> </w:t>
      </w:r>
      <w:r>
        <w:rPr>
          <w:color w:val="231F20"/>
          <w:sz w:val="32"/>
        </w:rPr>
        <w:t>in</w:t>
      </w:r>
      <w:r>
        <w:rPr>
          <w:color w:val="231F20"/>
          <w:spacing w:val="-7"/>
          <w:sz w:val="32"/>
        </w:rPr>
        <w:t xml:space="preserve"> </w:t>
      </w:r>
      <w:r>
        <w:rPr>
          <w:color w:val="231F20"/>
          <w:sz w:val="32"/>
        </w:rPr>
        <w:t>pre-1978</w:t>
      </w:r>
      <w:r>
        <w:rPr>
          <w:color w:val="231F20"/>
          <w:spacing w:val="-6"/>
          <w:sz w:val="32"/>
        </w:rPr>
        <w:t xml:space="preserve"> </w:t>
      </w:r>
      <w:r>
        <w:rPr>
          <w:color w:val="231F20"/>
          <w:sz w:val="32"/>
        </w:rPr>
        <w:t>homes</w:t>
      </w:r>
      <w:r>
        <w:rPr>
          <w:color w:val="231F20"/>
          <w:spacing w:val="-7"/>
          <w:sz w:val="32"/>
        </w:rPr>
        <w:t xml:space="preserve"> </w:t>
      </w:r>
      <w:r>
        <w:rPr>
          <w:color w:val="231F20"/>
          <w:sz w:val="32"/>
        </w:rPr>
        <w:t>and</w:t>
      </w:r>
      <w:r>
        <w:rPr>
          <w:color w:val="231F20"/>
          <w:spacing w:val="-7"/>
          <w:sz w:val="32"/>
        </w:rPr>
        <w:t xml:space="preserve"> </w:t>
      </w:r>
      <w:r>
        <w:rPr>
          <w:color w:val="231F20"/>
          <w:sz w:val="32"/>
        </w:rPr>
        <w:t>child-occupied</w:t>
      </w:r>
      <w:r>
        <w:rPr>
          <w:color w:val="231F20"/>
          <w:spacing w:val="-7"/>
          <w:sz w:val="32"/>
        </w:rPr>
        <w:t xml:space="preserve"> </w:t>
      </w:r>
      <w:r>
        <w:rPr>
          <w:color w:val="231F20"/>
          <w:sz w:val="32"/>
        </w:rPr>
        <w:t>facilities</w:t>
      </w:r>
      <w:r>
        <w:rPr>
          <w:color w:val="231F20"/>
          <w:spacing w:val="-7"/>
          <w:sz w:val="32"/>
        </w:rPr>
        <w:t xml:space="preserve"> </w:t>
      </w:r>
      <w:r>
        <w:rPr>
          <w:color w:val="231F20"/>
          <w:sz w:val="32"/>
        </w:rPr>
        <w:t>must</w:t>
      </w:r>
      <w:r>
        <w:rPr>
          <w:color w:val="231F20"/>
          <w:spacing w:val="-7"/>
          <w:sz w:val="32"/>
        </w:rPr>
        <w:t xml:space="preserve"> </w:t>
      </w:r>
      <w:r>
        <w:rPr>
          <w:color w:val="231F20"/>
          <w:sz w:val="32"/>
        </w:rPr>
        <w:t>be certified and use lead-safe work practices during renovations</w:t>
      </w:r>
    </w:p>
    <w:p w14:paraId="1797688E" w14:textId="77777777" w:rsidR="00357BC5" w:rsidRDefault="00934B7E">
      <w:pPr>
        <w:pStyle w:val="ListParagraph"/>
        <w:numPr>
          <w:ilvl w:val="1"/>
          <w:numId w:val="88"/>
        </w:numPr>
        <w:tabs>
          <w:tab w:val="left" w:pos="1189"/>
          <w:tab w:val="left" w:pos="10217"/>
        </w:tabs>
        <w:spacing w:before="65"/>
        <w:ind w:left="1189" w:hanging="179"/>
        <w:rPr>
          <w:rFonts w:ascii="Calibri Light" w:hAnsi="Calibri Light"/>
          <w:position w:val="-1"/>
          <w:sz w:val="16"/>
        </w:rPr>
      </w:pPr>
      <w:r>
        <w:rPr>
          <w:color w:val="231F20"/>
          <w:sz w:val="32"/>
        </w:rPr>
        <w:t>EPA</w:t>
      </w:r>
      <w:r>
        <w:rPr>
          <w:color w:val="231F20"/>
          <w:spacing w:val="-11"/>
          <w:sz w:val="32"/>
        </w:rPr>
        <w:t xml:space="preserve"> </w:t>
      </w:r>
      <w:r>
        <w:rPr>
          <w:color w:val="231F20"/>
          <w:sz w:val="32"/>
        </w:rPr>
        <w:t>may</w:t>
      </w:r>
      <w:r>
        <w:rPr>
          <w:color w:val="231F20"/>
          <w:spacing w:val="-11"/>
          <w:sz w:val="32"/>
        </w:rPr>
        <w:t xml:space="preserve"> </w:t>
      </w:r>
      <w:r>
        <w:rPr>
          <w:color w:val="231F20"/>
          <w:sz w:val="32"/>
        </w:rPr>
        <w:t>authorize</w:t>
      </w:r>
      <w:r>
        <w:rPr>
          <w:color w:val="231F20"/>
          <w:spacing w:val="-11"/>
          <w:sz w:val="32"/>
        </w:rPr>
        <w:t xml:space="preserve"> </w:t>
      </w:r>
      <w:r>
        <w:rPr>
          <w:color w:val="231F20"/>
          <w:sz w:val="32"/>
        </w:rPr>
        <w:t>Tribes,</w:t>
      </w:r>
      <w:r>
        <w:rPr>
          <w:color w:val="231F20"/>
          <w:spacing w:val="-11"/>
          <w:sz w:val="32"/>
        </w:rPr>
        <w:t xml:space="preserve"> </w:t>
      </w:r>
      <w:proofErr w:type="gramStart"/>
      <w:r>
        <w:rPr>
          <w:color w:val="231F20"/>
          <w:sz w:val="32"/>
        </w:rPr>
        <w:t>states</w:t>
      </w:r>
      <w:proofErr w:type="gramEnd"/>
      <w:r>
        <w:rPr>
          <w:color w:val="231F20"/>
          <w:spacing w:val="-11"/>
          <w:sz w:val="32"/>
        </w:rPr>
        <w:t xml:space="preserve"> </w:t>
      </w:r>
      <w:r>
        <w:rPr>
          <w:color w:val="231F20"/>
          <w:sz w:val="32"/>
        </w:rPr>
        <w:t>and</w:t>
      </w:r>
      <w:r>
        <w:rPr>
          <w:color w:val="231F20"/>
          <w:spacing w:val="-12"/>
          <w:sz w:val="32"/>
        </w:rPr>
        <w:t xml:space="preserve"> </w:t>
      </w:r>
      <w:proofErr w:type="gramStart"/>
      <w:r>
        <w:rPr>
          <w:color w:val="231F20"/>
          <w:sz w:val="32"/>
        </w:rPr>
        <w:t>territories</w:t>
      </w:r>
      <w:proofErr w:type="gramEnd"/>
      <w:r>
        <w:rPr>
          <w:color w:val="231F20"/>
          <w:spacing w:val="-11"/>
          <w:sz w:val="32"/>
        </w:rPr>
        <w:t xml:space="preserve"> </w:t>
      </w:r>
      <w:r>
        <w:rPr>
          <w:color w:val="231F20"/>
          <w:sz w:val="32"/>
        </w:rPr>
        <w:t>to</w:t>
      </w:r>
      <w:r>
        <w:rPr>
          <w:color w:val="231F20"/>
          <w:spacing w:val="-12"/>
          <w:sz w:val="32"/>
        </w:rPr>
        <w:t xml:space="preserve"> </w:t>
      </w:r>
      <w:r>
        <w:rPr>
          <w:color w:val="231F20"/>
          <w:sz w:val="32"/>
        </w:rPr>
        <w:t>enforce</w:t>
      </w:r>
      <w:r>
        <w:rPr>
          <w:color w:val="231F20"/>
          <w:spacing w:val="-11"/>
          <w:sz w:val="32"/>
        </w:rPr>
        <w:t xml:space="preserve"> </w:t>
      </w:r>
      <w:proofErr w:type="gramStart"/>
      <w:r>
        <w:rPr>
          <w:color w:val="231F20"/>
          <w:sz w:val="32"/>
        </w:rPr>
        <w:t>the</w:t>
      </w:r>
      <w:r>
        <w:rPr>
          <w:color w:val="231F20"/>
          <w:spacing w:val="-10"/>
          <w:sz w:val="32"/>
        </w:rPr>
        <w:t xml:space="preserve"> </w:t>
      </w:r>
      <w:r>
        <w:rPr>
          <w:color w:val="231F20"/>
          <w:spacing w:val="-4"/>
          <w:sz w:val="32"/>
        </w:rPr>
        <w:t>rule</w:t>
      </w:r>
      <w:proofErr w:type="gramEnd"/>
      <w:r>
        <w:rPr>
          <w:color w:val="231F20"/>
          <w:sz w:val="32"/>
        </w:rPr>
        <w:tab/>
      </w:r>
      <w:r>
        <w:rPr>
          <w:rFonts w:ascii="Calibri Light" w:hAnsi="Calibri Light"/>
          <w:color w:val="808285"/>
          <w:spacing w:val="-10"/>
          <w:position w:val="-1"/>
          <w:sz w:val="16"/>
        </w:rPr>
        <w:t>2</w:t>
      </w:r>
    </w:p>
    <w:p w14:paraId="1797688F" w14:textId="77777777" w:rsidR="00357BC5" w:rsidRDefault="00934B7E">
      <w:pPr>
        <w:pStyle w:val="BodyText"/>
        <w:spacing w:before="225"/>
        <w:ind w:left="460"/>
      </w:pPr>
      <w:r>
        <w:rPr>
          <w:color w:val="231F20"/>
          <w:spacing w:val="-2"/>
        </w:rPr>
        <w:t>Notes:</w:t>
      </w:r>
    </w:p>
    <w:p w14:paraId="17976890" w14:textId="77777777" w:rsidR="00357BC5" w:rsidRDefault="00934B7E">
      <w:pPr>
        <w:spacing w:before="97"/>
        <w:ind w:left="460"/>
        <w:rPr>
          <w:sz w:val="21"/>
        </w:rPr>
      </w:pPr>
      <w:r>
        <w:rPr>
          <w:color w:val="231F20"/>
          <w:sz w:val="21"/>
        </w:rPr>
        <w:t>EPA’s Renovation, Repair</w:t>
      </w:r>
      <w:r>
        <w:rPr>
          <w:color w:val="231F20"/>
          <w:spacing w:val="1"/>
          <w:sz w:val="21"/>
        </w:rPr>
        <w:t xml:space="preserve"> </w:t>
      </w:r>
      <w:r>
        <w:rPr>
          <w:color w:val="231F20"/>
          <w:sz w:val="21"/>
        </w:rPr>
        <w:t>and Painting Final</w:t>
      </w:r>
      <w:r>
        <w:rPr>
          <w:color w:val="231F20"/>
          <w:spacing w:val="1"/>
          <w:sz w:val="21"/>
        </w:rPr>
        <w:t xml:space="preserve"> </w:t>
      </w:r>
      <w:r>
        <w:rPr>
          <w:color w:val="231F20"/>
          <w:spacing w:val="-2"/>
          <w:sz w:val="21"/>
        </w:rPr>
        <w:t>Rule:</w:t>
      </w:r>
    </w:p>
    <w:p w14:paraId="17976891" w14:textId="77777777" w:rsidR="00357BC5" w:rsidRDefault="00934B7E">
      <w:pPr>
        <w:pStyle w:val="ListParagraph"/>
        <w:numPr>
          <w:ilvl w:val="0"/>
          <w:numId w:val="88"/>
        </w:numPr>
        <w:tabs>
          <w:tab w:val="left" w:pos="909"/>
        </w:tabs>
        <w:spacing w:before="80"/>
        <w:ind w:left="909" w:hanging="179"/>
        <w:rPr>
          <w:sz w:val="21"/>
        </w:rPr>
      </w:pPr>
      <w:r>
        <w:rPr>
          <w:color w:val="231F20"/>
          <w:sz w:val="21"/>
        </w:rPr>
        <w:t>Published</w:t>
      </w:r>
      <w:r>
        <w:rPr>
          <w:color w:val="231F20"/>
          <w:spacing w:val="6"/>
          <w:sz w:val="21"/>
        </w:rPr>
        <w:t xml:space="preserve"> </w:t>
      </w:r>
      <w:r>
        <w:rPr>
          <w:color w:val="231F20"/>
          <w:sz w:val="21"/>
        </w:rPr>
        <w:t>April</w:t>
      </w:r>
      <w:r>
        <w:rPr>
          <w:color w:val="231F20"/>
          <w:spacing w:val="6"/>
          <w:sz w:val="21"/>
        </w:rPr>
        <w:t xml:space="preserve"> </w:t>
      </w:r>
      <w:r>
        <w:rPr>
          <w:color w:val="231F20"/>
          <w:sz w:val="21"/>
        </w:rPr>
        <w:t>22,</w:t>
      </w:r>
      <w:r>
        <w:rPr>
          <w:color w:val="231F20"/>
          <w:spacing w:val="6"/>
          <w:sz w:val="21"/>
        </w:rPr>
        <w:t xml:space="preserve"> </w:t>
      </w:r>
      <w:r>
        <w:rPr>
          <w:color w:val="231F20"/>
          <w:sz w:val="21"/>
        </w:rPr>
        <w:t>2008,</w:t>
      </w:r>
      <w:r>
        <w:rPr>
          <w:color w:val="231F20"/>
          <w:spacing w:val="7"/>
          <w:sz w:val="21"/>
        </w:rPr>
        <w:t xml:space="preserve"> </w:t>
      </w:r>
      <w:r>
        <w:rPr>
          <w:color w:val="231F20"/>
          <w:sz w:val="21"/>
        </w:rPr>
        <w:t>under</w:t>
      </w:r>
      <w:r>
        <w:rPr>
          <w:color w:val="231F20"/>
          <w:spacing w:val="6"/>
          <w:sz w:val="21"/>
        </w:rPr>
        <w:t xml:space="preserve"> </w:t>
      </w:r>
      <w:r>
        <w:rPr>
          <w:color w:val="231F20"/>
          <w:sz w:val="21"/>
        </w:rPr>
        <w:t>the</w:t>
      </w:r>
      <w:r>
        <w:rPr>
          <w:color w:val="231F20"/>
          <w:spacing w:val="6"/>
          <w:sz w:val="21"/>
        </w:rPr>
        <w:t xml:space="preserve"> </w:t>
      </w:r>
      <w:r>
        <w:rPr>
          <w:color w:val="231F20"/>
          <w:sz w:val="21"/>
        </w:rPr>
        <w:t>authority</w:t>
      </w:r>
      <w:r>
        <w:rPr>
          <w:color w:val="231F20"/>
          <w:spacing w:val="7"/>
          <w:sz w:val="21"/>
        </w:rPr>
        <w:t xml:space="preserve"> </w:t>
      </w:r>
      <w:r>
        <w:rPr>
          <w:color w:val="231F20"/>
          <w:sz w:val="21"/>
        </w:rPr>
        <w:t>of</w:t>
      </w:r>
      <w:r>
        <w:rPr>
          <w:color w:val="231F20"/>
          <w:spacing w:val="6"/>
          <w:sz w:val="21"/>
        </w:rPr>
        <w:t xml:space="preserve"> </w:t>
      </w:r>
      <w:r>
        <w:rPr>
          <w:color w:val="231F20"/>
          <w:sz w:val="21"/>
        </w:rPr>
        <w:t>the</w:t>
      </w:r>
      <w:r>
        <w:rPr>
          <w:color w:val="231F20"/>
          <w:spacing w:val="6"/>
          <w:sz w:val="21"/>
        </w:rPr>
        <w:t xml:space="preserve"> </w:t>
      </w:r>
      <w:r>
        <w:rPr>
          <w:color w:val="231F20"/>
          <w:sz w:val="21"/>
        </w:rPr>
        <w:t>Toxic</w:t>
      </w:r>
      <w:r>
        <w:rPr>
          <w:color w:val="231F20"/>
          <w:spacing w:val="7"/>
          <w:sz w:val="21"/>
        </w:rPr>
        <w:t xml:space="preserve"> </w:t>
      </w:r>
      <w:r>
        <w:rPr>
          <w:color w:val="231F20"/>
          <w:sz w:val="21"/>
        </w:rPr>
        <w:t>Substances</w:t>
      </w:r>
      <w:r>
        <w:rPr>
          <w:color w:val="231F20"/>
          <w:spacing w:val="6"/>
          <w:sz w:val="21"/>
        </w:rPr>
        <w:t xml:space="preserve"> </w:t>
      </w:r>
      <w:r>
        <w:rPr>
          <w:color w:val="231F20"/>
          <w:sz w:val="21"/>
        </w:rPr>
        <w:t>Control</w:t>
      </w:r>
      <w:r>
        <w:rPr>
          <w:color w:val="231F20"/>
          <w:spacing w:val="6"/>
          <w:sz w:val="21"/>
        </w:rPr>
        <w:t xml:space="preserve"> </w:t>
      </w:r>
      <w:r>
        <w:rPr>
          <w:color w:val="231F20"/>
          <w:sz w:val="21"/>
        </w:rPr>
        <w:t>Act</w:t>
      </w:r>
      <w:r>
        <w:rPr>
          <w:color w:val="231F20"/>
          <w:spacing w:val="7"/>
          <w:sz w:val="21"/>
        </w:rPr>
        <w:t xml:space="preserve"> </w:t>
      </w:r>
      <w:r>
        <w:rPr>
          <w:color w:val="231F20"/>
          <w:sz w:val="21"/>
        </w:rPr>
        <w:t>(section</w:t>
      </w:r>
      <w:r>
        <w:rPr>
          <w:color w:val="231F20"/>
          <w:spacing w:val="6"/>
          <w:sz w:val="21"/>
        </w:rPr>
        <w:t xml:space="preserve"> </w:t>
      </w:r>
      <w:r>
        <w:rPr>
          <w:color w:val="231F20"/>
          <w:sz w:val="21"/>
        </w:rPr>
        <w:t>402(c)(3)</w:t>
      </w:r>
      <w:r>
        <w:rPr>
          <w:color w:val="231F20"/>
          <w:spacing w:val="6"/>
          <w:sz w:val="21"/>
        </w:rPr>
        <w:t xml:space="preserve"> </w:t>
      </w:r>
      <w:r>
        <w:rPr>
          <w:color w:val="231F20"/>
          <w:sz w:val="21"/>
        </w:rPr>
        <w:t>of</w:t>
      </w:r>
      <w:r>
        <w:rPr>
          <w:color w:val="231F20"/>
          <w:spacing w:val="7"/>
          <w:sz w:val="21"/>
        </w:rPr>
        <w:t xml:space="preserve"> </w:t>
      </w:r>
      <w:r>
        <w:rPr>
          <w:color w:val="231F20"/>
          <w:spacing w:val="-2"/>
          <w:sz w:val="21"/>
        </w:rPr>
        <w:t>TSCA).</w:t>
      </w:r>
    </w:p>
    <w:p w14:paraId="17976892" w14:textId="77777777" w:rsidR="00357BC5" w:rsidRDefault="00934B7E">
      <w:pPr>
        <w:pStyle w:val="ListParagraph"/>
        <w:numPr>
          <w:ilvl w:val="0"/>
          <w:numId w:val="88"/>
        </w:numPr>
        <w:tabs>
          <w:tab w:val="left" w:pos="910"/>
        </w:tabs>
        <w:spacing w:before="62" w:line="237" w:lineRule="auto"/>
        <w:ind w:left="910" w:right="615"/>
        <w:rPr>
          <w:sz w:val="21"/>
        </w:rPr>
      </w:pPr>
      <w:r>
        <w:rPr>
          <w:color w:val="231F20"/>
          <w:sz w:val="21"/>
        </w:rPr>
        <w:t xml:space="preserve">The final rule addresses </w:t>
      </w:r>
      <w:proofErr w:type="spellStart"/>
      <w:r>
        <w:rPr>
          <w:color w:val="231F20"/>
          <w:sz w:val="21"/>
        </w:rPr>
        <w:t>lead-based</w:t>
      </w:r>
      <w:proofErr w:type="spellEnd"/>
      <w:r>
        <w:rPr>
          <w:color w:val="231F20"/>
          <w:sz w:val="21"/>
        </w:rPr>
        <w:t xml:space="preserve"> paint hazards created by renovation, repair and painting activities that disturb </w:t>
      </w:r>
      <w:proofErr w:type="spellStart"/>
      <w:r>
        <w:rPr>
          <w:color w:val="231F20"/>
          <w:sz w:val="21"/>
        </w:rPr>
        <w:t>lead-based</w:t>
      </w:r>
      <w:proofErr w:type="spellEnd"/>
      <w:r>
        <w:rPr>
          <w:color w:val="231F20"/>
          <w:sz w:val="21"/>
        </w:rPr>
        <w:t xml:space="preserve"> paint in “target housing” and “child-occupied facilities.”</w:t>
      </w:r>
    </w:p>
    <w:p w14:paraId="17976893" w14:textId="77777777" w:rsidR="00357BC5" w:rsidRDefault="00934B7E">
      <w:pPr>
        <w:pStyle w:val="ListParagraph"/>
        <w:numPr>
          <w:ilvl w:val="1"/>
          <w:numId w:val="88"/>
        </w:numPr>
        <w:tabs>
          <w:tab w:val="left" w:pos="1359"/>
        </w:tabs>
        <w:spacing w:before="80"/>
        <w:ind w:left="1359" w:hanging="359"/>
        <w:rPr>
          <w:sz w:val="21"/>
        </w:rPr>
      </w:pPr>
      <w:r>
        <w:rPr>
          <w:b/>
          <w:color w:val="231F20"/>
          <w:sz w:val="21"/>
        </w:rPr>
        <w:t>Target</w:t>
      </w:r>
      <w:r>
        <w:rPr>
          <w:b/>
          <w:color w:val="231F20"/>
          <w:spacing w:val="5"/>
          <w:sz w:val="21"/>
        </w:rPr>
        <w:t xml:space="preserve"> </w:t>
      </w:r>
      <w:r>
        <w:rPr>
          <w:b/>
          <w:color w:val="231F20"/>
          <w:sz w:val="21"/>
        </w:rPr>
        <w:t>housing</w:t>
      </w:r>
      <w:r>
        <w:rPr>
          <w:b/>
          <w:color w:val="231F20"/>
          <w:spacing w:val="6"/>
          <w:sz w:val="21"/>
        </w:rPr>
        <w:t xml:space="preserve"> </w:t>
      </w:r>
      <w:r>
        <w:rPr>
          <w:color w:val="231F20"/>
          <w:sz w:val="21"/>
        </w:rPr>
        <w:t>is</w:t>
      </w:r>
      <w:r>
        <w:rPr>
          <w:color w:val="231F20"/>
          <w:spacing w:val="6"/>
          <w:sz w:val="21"/>
        </w:rPr>
        <w:t xml:space="preserve"> </w:t>
      </w:r>
      <w:r>
        <w:rPr>
          <w:color w:val="231F20"/>
          <w:sz w:val="21"/>
        </w:rPr>
        <w:t>a</w:t>
      </w:r>
      <w:r>
        <w:rPr>
          <w:color w:val="231F20"/>
          <w:spacing w:val="5"/>
          <w:sz w:val="21"/>
        </w:rPr>
        <w:t xml:space="preserve"> </w:t>
      </w:r>
      <w:r>
        <w:rPr>
          <w:color w:val="231F20"/>
          <w:sz w:val="21"/>
        </w:rPr>
        <w:t>home</w:t>
      </w:r>
      <w:r>
        <w:rPr>
          <w:color w:val="231F20"/>
          <w:spacing w:val="6"/>
          <w:sz w:val="21"/>
        </w:rPr>
        <w:t xml:space="preserve"> </w:t>
      </w:r>
      <w:r>
        <w:rPr>
          <w:color w:val="231F20"/>
          <w:sz w:val="21"/>
        </w:rPr>
        <w:t>or</w:t>
      </w:r>
      <w:r>
        <w:rPr>
          <w:color w:val="231F20"/>
          <w:spacing w:val="6"/>
          <w:sz w:val="21"/>
        </w:rPr>
        <w:t xml:space="preserve"> </w:t>
      </w:r>
      <w:r>
        <w:rPr>
          <w:color w:val="231F20"/>
          <w:sz w:val="21"/>
        </w:rPr>
        <w:t>residential</w:t>
      </w:r>
      <w:r>
        <w:rPr>
          <w:color w:val="231F20"/>
          <w:spacing w:val="5"/>
          <w:sz w:val="21"/>
        </w:rPr>
        <w:t xml:space="preserve"> </w:t>
      </w:r>
      <w:r>
        <w:rPr>
          <w:color w:val="231F20"/>
          <w:sz w:val="21"/>
        </w:rPr>
        <w:t>unit</w:t>
      </w:r>
      <w:r>
        <w:rPr>
          <w:color w:val="231F20"/>
          <w:spacing w:val="6"/>
          <w:sz w:val="21"/>
        </w:rPr>
        <w:t xml:space="preserve"> </w:t>
      </w:r>
      <w:r>
        <w:rPr>
          <w:color w:val="231F20"/>
          <w:sz w:val="21"/>
        </w:rPr>
        <w:t>built</w:t>
      </w:r>
      <w:r>
        <w:rPr>
          <w:color w:val="231F20"/>
          <w:spacing w:val="6"/>
          <w:sz w:val="21"/>
        </w:rPr>
        <w:t xml:space="preserve"> </w:t>
      </w:r>
      <w:r>
        <w:rPr>
          <w:color w:val="231F20"/>
          <w:sz w:val="21"/>
        </w:rPr>
        <w:t>on</w:t>
      </w:r>
      <w:r>
        <w:rPr>
          <w:color w:val="231F20"/>
          <w:spacing w:val="6"/>
          <w:sz w:val="21"/>
        </w:rPr>
        <w:t xml:space="preserve"> </w:t>
      </w:r>
      <w:r>
        <w:rPr>
          <w:color w:val="231F20"/>
          <w:sz w:val="21"/>
        </w:rPr>
        <w:t>or</w:t>
      </w:r>
      <w:r>
        <w:rPr>
          <w:color w:val="231F20"/>
          <w:spacing w:val="5"/>
          <w:sz w:val="21"/>
        </w:rPr>
        <w:t xml:space="preserve"> </w:t>
      </w:r>
      <w:r>
        <w:rPr>
          <w:color w:val="231F20"/>
          <w:sz w:val="21"/>
        </w:rPr>
        <w:t>before</w:t>
      </w:r>
      <w:r>
        <w:rPr>
          <w:color w:val="231F20"/>
          <w:spacing w:val="6"/>
          <w:sz w:val="21"/>
        </w:rPr>
        <w:t xml:space="preserve"> </w:t>
      </w:r>
      <w:r>
        <w:rPr>
          <w:color w:val="231F20"/>
          <w:sz w:val="21"/>
        </w:rPr>
        <w:t>December</w:t>
      </w:r>
      <w:r>
        <w:rPr>
          <w:color w:val="231F20"/>
          <w:spacing w:val="6"/>
          <w:sz w:val="21"/>
        </w:rPr>
        <w:t xml:space="preserve"> </w:t>
      </w:r>
      <w:r>
        <w:rPr>
          <w:color w:val="231F20"/>
          <w:sz w:val="21"/>
        </w:rPr>
        <w:t>31,</w:t>
      </w:r>
      <w:r>
        <w:rPr>
          <w:color w:val="231F20"/>
          <w:spacing w:val="5"/>
          <w:sz w:val="21"/>
        </w:rPr>
        <w:t xml:space="preserve"> </w:t>
      </w:r>
      <w:r>
        <w:rPr>
          <w:color w:val="231F20"/>
          <w:sz w:val="21"/>
        </w:rPr>
        <w:t>1977,</w:t>
      </w:r>
      <w:r>
        <w:rPr>
          <w:color w:val="231F20"/>
          <w:spacing w:val="6"/>
          <w:sz w:val="21"/>
        </w:rPr>
        <w:t xml:space="preserve"> </w:t>
      </w:r>
      <w:r>
        <w:rPr>
          <w:color w:val="231F20"/>
          <w:spacing w:val="-2"/>
          <w:sz w:val="21"/>
        </w:rPr>
        <w:t>except:</w:t>
      </w:r>
    </w:p>
    <w:p w14:paraId="17976894" w14:textId="77777777" w:rsidR="00357BC5" w:rsidRDefault="00934B7E">
      <w:pPr>
        <w:pStyle w:val="ListParagraph"/>
        <w:numPr>
          <w:ilvl w:val="2"/>
          <w:numId w:val="88"/>
        </w:numPr>
        <w:tabs>
          <w:tab w:val="left" w:pos="1900"/>
        </w:tabs>
        <w:spacing w:before="80" w:line="237" w:lineRule="auto"/>
        <w:ind w:left="1900" w:right="658"/>
        <w:rPr>
          <w:sz w:val="21"/>
        </w:rPr>
      </w:pPr>
      <w:r>
        <w:rPr>
          <w:color w:val="231F20"/>
          <w:sz w:val="21"/>
        </w:rPr>
        <w:t xml:space="preserve">Housing designated for the elderly or </w:t>
      </w:r>
      <w:proofErr w:type="gramStart"/>
      <w:r>
        <w:rPr>
          <w:color w:val="231F20"/>
          <w:sz w:val="21"/>
        </w:rPr>
        <w:t>persons</w:t>
      </w:r>
      <w:proofErr w:type="gramEnd"/>
      <w:r>
        <w:rPr>
          <w:color w:val="231F20"/>
          <w:sz w:val="21"/>
        </w:rPr>
        <w:t xml:space="preserve"> with disabilities (unless any child who is under 6 years of age resides or is expected to reside in such housing).</w:t>
      </w:r>
    </w:p>
    <w:p w14:paraId="17976895" w14:textId="77777777" w:rsidR="00357BC5" w:rsidRDefault="00934B7E">
      <w:pPr>
        <w:pStyle w:val="ListParagraph"/>
        <w:numPr>
          <w:ilvl w:val="2"/>
          <w:numId w:val="88"/>
        </w:numPr>
        <w:tabs>
          <w:tab w:val="left" w:pos="1900"/>
        </w:tabs>
        <w:spacing w:before="64" w:line="237" w:lineRule="auto"/>
        <w:ind w:left="1900" w:right="389"/>
        <w:rPr>
          <w:sz w:val="21"/>
        </w:rPr>
      </w:pPr>
      <w:r>
        <w:rPr>
          <w:color w:val="231F20"/>
          <w:sz w:val="21"/>
        </w:rPr>
        <w:t>Any zero-bedroom dwelling such as studio apartments, hospitals, hotels, dormitories, etc. (unless any child who is under 6 years of age resides or is expected to reside in such housing).</w:t>
      </w:r>
    </w:p>
    <w:p w14:paraId="17976896" w14:textId="77777777" w:rsidR="00357BC5" w:rsidRDefault="00934B7E">
      <w:pPr>
        <w:pStyle w:val="ListParagraph"/>
        <w:numPr>
          <w:ilvl w:val="1"/>
          <w:numId w:val="88"/>
        </w:numPr>
        <w:tabs>
          <w:tab w:val="left" w:pos="1359"/>
        </w:tabs>
        <w:spacing w:before="80"/>
        <w:ind w:left="1359" w:hanging="359"/>
        <w:rPr>
          <w:sz w:val="21"/>
        </w:rPr>
      </w:pPr>
      <w:r>
        <w:rPr>
          <w:color w:val="231F20"/>
          <w:sz w:val="21"/>
        </w:rPr>
        <w:t>A</w:t>
      </w:r>
      <w:r>
        <w:rPr>
          <w:color w:val="231F20"/>
          <w:spacing w:val="7"/>
          <w:sz w:val="21"/>
        </w:rPr>
        <w:t xml:space="preserve"> </w:t>
      </w:r>
      <w:r>
        <w:rPr>
          <w:b/>
          <w:color w:val="231F20"/>
          <w:sz w:val="21"/>
        </w:rPr>
        <w:t>child-occupied</w:t>
      </w:r>
      <w:r>
        <w:rPr>
          <w:b/>
          <w:color w:val="231F20"/>
          <w:spacing w:val="8"/>
          <w:sz w:val="21"/>
        </w:rPr>
        <w:t xml:space="preserve"> </w:t>
      </w:r>
      <w:r>
        <w:rPr>
          <w:b/>
          <w:color w:val="231F20"/>
          <w:sz w:val="21"/>
        </w:rPr>
        <w:t>facility</w:t>
      </w:r>
      <w:r>
        <w:rPr>
          <w:b/>
          <w:color w:val="231F20"/>
          <w:spacing w:val="6"/>
          <w:sz w:val="21"/>
        </w:rPr>
        <w:t xml:space="preserve"> </w:t>
      </w:r>
      <w:r>
        <w:rPr>
          <w:color w:val="231F20"/>
          <w:sz w:val="21"/>
        </w:rPr>
        <w:t>is</w:t>
      </w:r>
      <w:r>
        <w:rPr>
          <w:color w:val="231F20"/>
          <w:spacing w:val="8"/>
          <w:sz w:val="21"/>
        </w:rPr>
        <w:t xml:space="preserve"> </w:t>
      </w:r>
      <w:r>
        <w:rPr>
          <w:color w:val="231F20"/>
          <w:sz w:val="21"/>
        </w:rPr>
        <w:t>a</w:t>
      </w:r>
      <w:r>
        <w:rPr>
          <w:color w:val="231F20"/>
          <w:spacing w:val="8"/>
          <w:sz w:val="21"/>
        </w:rPr>
        <w:t xml:space="preserve"> </w:t>
      </w:r>
      <w:r>
        <w:rPr>
          <w:color w:val="231F20"/>
          <w:sz w:val="21"/>
        </w:rPr>
        <w:t>pre-1978</w:t>
      </w:r>
      <w:r>
        <w:rPr>
          <w:color w:val="231F20"/>
          <w:spacing w:val="8"/>
          <w:sz w:val="21"/>
        </w:rPr>
        <w:t xml:space="preserve"> </w:t>
      </w:r>
      <w:r>
        <w:rPr>
          <w:color w:val="231F20"/>
          <w:sz w:val="21"/>
        </w:rPr>
        <w:t>building</w:t>
      </w:r>
      <w:r>
        <w:rPr>
          <w:color w:val="231F20"/>
          <w:spacing w:val="8"/>
          <w:sz w:val="21"/>
        </w:rPr>
        <w:t xml:space="preserve"> </w:t>
      </w:r>
      <w:r>
        <w:rPr>
          <w:color w:val="231F20"/>
          <w:sz w:val="21"/>
        </w:rPr>
        <w:t>that</w:t>
      </w:r>
      <w:r>
        <w:rPr>
          <w:color w:val="231F20"/>
          <w:spacing w:val="8"/>
          <w:sz w:val="21"/>
        </w:rPr>
        <w:t xml:space="preserve"> </w:t>
      </w:r>
      <w:r>
        <w:rPr>
          <w:color w:val="231F20"/>
          <w:sz w:val="21"/>
        </w:rPr>
        <w:t>meets</w:t>
      </w:r>
      <w:r>
        <w:rPr>
          <w:color w:val="231F20"/>
          <w:spacing w:val="7"/>
          <w:sz w:val="21"/>
        </w:rPr>
        <w:t xml:space="preserve"> </w:t>
      </w:r>
      <w:r>
        <w:rPr>
          <w:color w:val="231F20"/>
          <w:sz w:val="21"/>
        </w:rPr>
        <w:t>all</w:t>
      </w:r>
      <w:r>
        <w:rPr>
          <w:color w:val="231F20"/>
          <w:spacing w:val="8"/>
          <w:sz w:val="21"/>
        </w:rPr>
        <w:t xml:space="preserve"> </w:t>
      </w:r>
      <w:r>
        <w:rPr>
          <w:color w:val="231F20"/>
          <w:sz w:val="21"/>
        </w:rPr>
        <w:t>three</w:t>
      </w:r>
      <w:r>
        <w:rPr>
          <w:color w:val="231F20"/>
          <w:spacing w:val="8"/>
          <w:sz w:val="21"/>
        </w:rPr>
        <w:t xml:space="preserve"> </w:t>
      </w:r>
      <w:r>
        <w:rPr>
          <w:color w:val="231F20"/>
          <w:sz w:val="21"/>
        </w:rPr>
        <w:t>of</w:t>
      </w:r>
      <w:r>
        <w:rPr>
          <w:color w:val="231F20"/>
          <w:spacing w:val="8"/>
          <w:sz w:val="21"/>
        </w:rPr>
        <w:t xml:space="preserve"> </w:t>
      </w:r>
      <w:r>
        <w:rPr>
          <w:color w:val="231F20"/>
          <w:sz w:val="21"/>
        </w:rPr>
        <w:t>the</w:t>
      </w:r>
      <w:r>
        <w:rPr>
          <w:color w:val="231F20"/>
          <w:spacing w:val="8"/>
          <w:sz w:val="21"/>
        </w:rPr>
        <w:t xml:space="preserve"> </w:t>
      </w:r>
      <w:r>
        <w:rPr>
          <w:color w:val="231F20"/>
          <w:sz w:val="21"/>
        </w:rPr>
        <w:t>criteria</w:t>
      </w:r>
      <w:r>
        <w:rPr>
          <w:color w:val="231F20"/>
          <w:spacing w:val="8"/>
          <w:sz w:val="21"/>
        </w:rPr>
        <w:t xml:space="preserve"> </w:t>
      </w:r>
      <w:r>
        <w:rPr>
          <w:color w:val="231F20"/>
          <w:spacing w:val="-2"/>
          <w:sz w:val="21"/>
        </w:rPr>
        <w:t>below:</w:t>
      </w:r>
    </w:p>
    <w:p w14:paraId="17976897" w14:textId="77777777" w:rsidR="00357BC5" w:rsidRDefault="00934B7E">
      <w:pPr>
        <w:pStyle w:val="ListParagraph"/>
        <w:numPr>
          <w:ilvl w:val="2"/>
          <w:numId w:val="88"/>
        </w:numPr>
        <w:tabs>
          <w:tab w:val="left" w:pos="1899"/>
        </w:tabs>
        <w:spacing w:before="78"/>
        <w:ind w:left="1899" w:hanging="359"/>
        <w:rPr>
          <w:sz w:val="21"/>
        </w:rPr>
      </w:pPr>
      <w:r>
        <w:rPr>
          <w:color w:val="231F20"/>
          <w:sz w:val="21"/>
        </w:rPr>
        <w:t>Visited</w:t>
      </w:r>
      <w:r>
        <w:rPr>
          <w:color w:val="231F20"/>
          <w:spacing w:val="6"/>
          <w:sz w:val="21"/>
        </w:rPr>
        <w:t xml:space="preserve"> </w:t>
      </w:r>
      <w:r>
        <w:rPr>
          <w:color w:val="231F20"/>
          <w:sz w:val="21"/>
        </w:rPr>
        <w:t>regularly</w:t>
      </w:r>
      <w:r>
        <w:rPr>
          <w:color w:val="231F20"/>
          <w:spacing w:val="6"/>
          <w:sz w:val="21"/>
        </w:rPr>
        <w:t xml:space="preserve"> </w:t>
      </w:r>
      <w:r>
        <w:rPr>
          <w:color w:val="231F20"/>
          <w:sz w:val="21"/>
        </w:rPr>
        <w:t>by</w:t>
      </w:r>
      <w:r>
        <w:rPr>
          <w:color w:val="231F20"/>
          <w:spacing w:val="7"/>
          <w:sz w:val="21"/>
        </w:rPr>
        <w:t xml:space="preserve"> </w:t>
      </w:r>
      <w:r>
        <w:rPr>
          <w:color w:val="231F20"/>
          <w:sz w:val="21"/>
        </w:rPr>
        <w:t>the</w:t>
      </w:r>
      <w:r>
        <w:rPr>
          <w:color w:val="231F20"/>
          <w:spacing w:val="6"/>
          <w:sz w:val="21"/>
        </w:rPr>
        <w:t xml:space="preserve"> </w:t>
      </w:r>
      <w:r>
        <w:rPr>
          <w:color w:val="231F20"/>
          <w:sz w:val="21"/>
        </w:rPr>
        <w:t>same</w:t>
      </w:r>
      <w:r>
        <w:rPr>
          <w:color w:val="231F20"/>
          <w:spacing w:val="6"/>
          <w:sz w:val="21"/>
        </w:rPr>
        <w:t xml:space="preserve"> </w:t>
      </w:r>
      <w:r>
        <w:rPr>
          <w:color w:val="231F20"/>
          <w:sz w:val="21"/>
        </w:rPr>
        <w:t>child,</w:t>
      </w:r>
      <w:r>
        <w:rPr>
          <w:color w:val="231F20"/>
          <w:spacing w:val="7"/>
          <w:sz w:val="21"/>
        </w:rPr>
        <w:t xml:space="preserve"> </w:t>
      </w:r>
      <w:r>
        <w:rPr>
          <w:color w:val="231F20"/>
          <w:sz w:val="21"/>
        </w:rPr>
        <w:t>under</w:t>
      </w:r>
      <w:r>
        <w:rPr>
          <w:color w:val="231F20"/>
          <w:spacing w:val="6"/>
          <w:sz w:val="21"/>
        </w:rPr>
        <w:t xml:space="preserve"> </w:t>
      </w:r>
      <w:r>
        <w:rPr>
          <w:color w:val="231F20"/>
          <w:sz w:val="21"/>
        </w:rPr>
        <w:t>6</w:t>
      </w:r>
      <w:r>
        <w:rPr>
          <w:color w:val="231F20"/>
          <w:spacing w:val="6"/>
          <w:sz w:val="21"/>
        </w:rPr>
        <w:t xml:space="preserve"> </w:t>
      </w:r>
      <w:r>
        <w:rPr>
          <w:color w:val="231F20"/>
          <w:sz w:val="21"/>
        </w:rPr>
        <w:t>years</w:t>
      </w:r>
      <w:r>
        <w:rPr>
          <w:color w:val="231F20"/>
          <w:spacing w:val="7"/>
          <w:sz w:val="21"/>
        </w:rPr>
        <w:t xml:space="preserve"> </w:t>
      </w:r>
      <w:r>
        <w:rPr>
          <w:color w:val="231F20"/>
          <w:sz w:val="21"/>
        </w:rPr>
        <w:t>of</w:t>
      </w:r>
      <w:r>
        <w:rPr>
          <w:color w:val="231F20"/>
          <w:spacing w:val="6"/>
          <w:sz w:val="21"/>
        </w:rPr>
        <w:t xml:space="preserve"> </w:t>
      </w:r>
      <w:r>
        <w:rPr>
          <w:color w:val="231F20"/>
          <w:spacing w:val="-4"/>
          <w:sz w:val="21"/>
        </w:rPr>
        <w:t>age.</w:t>
      </w:r>
    </w:p>
    <w:p w14:paraId="17976898" w14:textId="77777777" w:rsidR="00357BC5" w:rsidRDefault="00934B7E">
      <w:pPr>
        <w:pStyle w:val="ListParagraph"/>
        <w:numPr>
          <w:ilvl w:val="2"/>
          <w:numId w:val="88"/>
        </w:numPr>
        <w:tabs>
          <w:tab w:val="left" w:pos="1900"/>
        </w:tabs>
        <w:spacing w:before="61" w:line="237" w:lineRule="auto"/>
        <w:ind w:left="1900" w:right="621"/>
        <w:rPr>
          <w:sz w:val="21"/>
        </w:rPr>
      </w:pPr>
      <w:r>
        <w:rPr>
          <w:color w:val="231F20"/>
          <w:sz w:val="21"/>
        </w:rPr>
        <w:t>The visits are on at least two different days within any week (Sunday through Saturday period), provided that each day’s visit lasts at least 3 hours.</w:t>
      </w:r>
    </w:p>
    <w:p w14:paraId="17976899" w14:textId="77777777" w:rsidR="00357BC5" w:rsidRDefault="00934B7E">
      <w:pPr>
        <w:pStyle w:val="ListParagraph"/>
        <w:numPr>
          <w:ilvl w:val="2"/>
          <w:numId w:val="88"/>
        </w:numPr>
        <w:tabs>
          <w:tab w:val="left" w:pos="1899"/>
        </w:tabs>
        <w:ind w:left="1899" w:hanging="359"/>
        <w:rPr>
          <w:sz w:val="21"/>
        </w:rPr>
      </w:pPr>
      <w:r>
        <w:rPr>
          <w:color w:val="231F20"/>
          <w:sz w:val="21"/>
        </w:rPr>
        <w:t>Combined</w:t>
      </w:r>
      <w:r>
        <w:rPr>
          <w:color w:val="231F20"/>
          <w:spacing w:val="5"/>
          <w:sz w:val="21"/>
        </w:rPr>
        <w:t xml:space="preserve"> </w:t>
      </w:r>
      <w:r>
        <w:rPr>
          <w:color w:val="231F20"/>
          <w:sz w:val="21"/>
        </w:rPr>
        <w:t>weekly</w:t>
      </w:r>
      <w:r>
        <w:rPr>
          <w:color w:val="231F20"/>
          <w:spacing w:val="6"/>
          <w:sz w:val="21"/>
        </w:rPr>
        <w:t xml:space="preserve"> </w:t>
      </w:r>
      <w:r>
        <w:rPr>
          <w:color w:val="231F20"/>
          <w:sz w:val="21"/>
        </w:rPr>
        <w:t>visits</w:t>
      </w:r>
      <w:r>
        <w:rPr>
          <w:color w:val="231F20"/>
          <w:spacing w:val="5"/>
          <w:sz w:val="21"/>
        </w:rPr>
        <w:t xml:space="preserve"> </w:t>
      </w:r>
      <w:r>
        <w:rPr>
          <w:color w:val="231F20"/>
          <w:sz w:val="21"/>
        </w:rPr>
        <w:t>last</w:t>
      </w:r>
      <w:r>
        <w:rPr>
          <w:color w:val="231F20"/>
          <w:spacing w:val="6"/>
          <w:sz w:val="21"/>
        </w:rPr>
        <w:t xml:space="preserve"> </w:t>
      </w:r>
      <w:r>
        <w:rPr>
          <w:color w:val="231F20"/>
          <w:sz w:val="21"/>
        </w:rPr>
        <w:t>at</w:t>
      </w:r>
      <w:r>
        <w:rPr>
          <w:color w:val="231F20"/>
          <w:spacing w:val="6"/>
          <w:sz w:val="21"/>
        </w:rPr>
        <w:t xml:space="preserve"> </w:t>
      </w:r>
      <w:r>
        <w:rPr>
          <w:color w:val="231F20"/>
          <w:sz w:val="21"/>
        </w:rPr>
        <w:t>least</w:t>
      </w:r>
      <w:r>
        <w:rPr>
          <w:color w:val="231F20"/>
          <w:spacing w:val="5"/>
          <w:sz w:val="21"/>
        </w:rPr>
        <w:t xml:space="preserve"> </w:t>
      </w:r>
      <w:r>
        <w:rPr>
          <w:color w:val="231F20"/>
          <w:sz w:val="21"/>
        </w:rPr>
        <w:t>6</w:t>
      </w:r>
      <w:r>
        <w:rPr>
          <w:color w:val="231F20"/>
          <w:spacing w:val="6"/>
          <w:sz w:val="21"/>
        </w:rPr>
        <w:t xml:space="preserve"> </w:t>
      </w:r>
      <w:r>
        <w:rPr>
          <w:color w:val="231F20"/>
          <w:sz w:val="21"/>
        </w:rPr>
        <w:t>hours,</w:t>
      </w:r>
      <w:r>
        <w:rPr>
          <w:color w:val="231F20"/>
          <w:spacing w:val="5"/>
          <w:sz w:val="21"/>
        </w:rPr>
        <w:t xml:space="preserve"> </w:t>
      </w:r>
      <w:r>
        <w:rPr>
          <w:color w:val="231F20"/>
          <w:sz w:val="21"/>
        </w:rPr>
        <w:t>and</w:t>
      </w:r>
      <w:r>
        <w:rPr>
          <w:color w:val="231F20"/>
          <w:spacing w:val="6"/>
          <w:sz w:val="21"/>
        </w:rPr>
        <w:t xml:space="preserve"> </w:t>
      </w:r>
      <w:r>
        <w:rPr>
          <w:color w:val="231F20"/>
          <w:sz w:val="21"/>
        </w:rPr>
        <w:t>the</w:t>
      </w:r>
      <w:r>
        <w:rPr>
          <w:color w:val="231F20"/>
          <w:spacing w:val="6"/>
          <w:sz w:val="21"/>
        </w:rPr>
        <w:t xml:space="preserve"> </w:t>
      </w:r>
      <w:r>
        <w:rPr>
          <w:color w:val="231F20"/>
          <w:sz w:val="21"/>
        </w:rPr>
        <w:t>combined</w:t>
      </w:r>
      <w:r>
        <w:rPr>
          <w:color w:val="231F20"/>
          <w:spacing w:val="5"/>
          <w:sz w:val="21"/>
        </w:rPr>
        <w:t xml:space="preserve"> </w:t>
      </w:r>
      <w:r>
        <w:rPr>
          <w:color w:val="231F20"/>
          <w:sz w:val="21"/>
        </w:rPr>
        <w:t>annual</w:t>
      </w:r>
      <w:r>
        <w:rPr>
          <w:color w:val="231F20"/>
          <w:spacing w:val="6"/>
          <w:sz w:val="21"/>
        </w:rPr>
        <w:t xml:space="preserve"> </w:t>
      </w:r>
      <w:r>
        <w:rPr>
          <w:color w:val="231F20"/>
          <w:sz w:val="21"/>
        </w:rPr>
        <w:t>visits</w:t>
      </w:r>
      <w:r>
        <w:rPr>
          <w:color w:val="231F20"/>
          <w:spacing w:val="6"/>
          <w:sz w:val="21"/>
        </w:rPr>
        <w:t xml:space="preserve"> </w:t>
      </w:r>
      <w:r>
        <w:rPr>
          <w:color w:val="231F20"/>
          <w:sz w:val="21"/>
        </w:rPr>
        <w:t>last</w:t>
      </w:r>
      <w:r>
        <w:rPr>
          <w:color w:val="231F20"/>
          <w:spacing w:val="5"/>
          <w:sz w:val="21"/>
        </w:rPr>
        <w:t xml:space="preserve"> </w:t>
      </w:r>
      <w:r>
        <w:rPr>
          <w:color w:val="231F20"/>
          <w:sz w:val="21"/>
        </w:rPr>
        <w:t>at</w:t>
      </w:r>
      <w:r>
        <w:rPr>
          <w:color w:val="231F20"/>
          <w:spacing w:val="6"/>
          <w:sz w:val="21"/>
        </w:rPr>
        <w:t xml:space="preserve"> </w:t>
      </w:r>
      <w:r>
        <w:rPr>
          <w:color w:val="231F20"/>
          <w:sz w:val="21"/>
        </w:rPr>
        <w:t>least</w:t>
      </w:r>
      <w:r>
        <w:rPr>
          <w:color w:val="231F20"/>
          <w:spacing w:val="5"/>
          <w:sz w:val="21"/>
        </w:rPr>
        <w:t xml:space="preserve"> </w:t>
      </w:r>
      <w:r>
        <w:rPr>
          <w:color w:val="231F20"/>
          <w:sz w:val="21"/>
        </w:rPr>
        <w:t>60</w:t>
      </w:r>
      <w:r>
        <w:rPr>
          <w:color w:val="231F20"/>
          <w:spacing w:val="6"/>
          <w:sz w:val="21"/>
        </w:rPr>
        <w:t xml:space="preserve"> </w:t>
      </w:r>
      <w:r>
        <w:rPr>
          <w:color w:val="231F20"/>
          <w:spacing w:val="-2"/>
          <w:sz w:val="21"/>
        </w:rPr>
        <w:t>hours.</w:t>
      </w:r>
    </w:p>
    <w:p w14:paraId="1797689A" w14:textId="77777777" w:rsidR="00357BC5" w:rsidRDefault="00934B7E">
      <w:pPr>
        <w:pStyle w:val="ListParagraph"/>
        <w:numPr>
          <w:ilvl w:val="1"/>
          <w:numId w:val="88"/>
        </w:numPr>
        <w:tabs>
          <w:tab w:val="left" w:pos="1360"/>
        </w:tabs>
        <w:spacing w:before="79" w:line="237" w:lineRule="auto"/>
        <w:ind w:left="1360" w:right="598"/>
        <w:rPr>
          <w:sz w:val="21"/>
        </w:rPr>
      </w:pPr>
      <w:r>
        <w:rPr>
          <w:color w:val="231F20"/>
          <w:sz w:val="21"/>
        </w:rPr>
        <w:t xml:space="preserve">Child-occupied facilities may </w:t>
      </w:r>
      <w:proofErr w:type="gramStart"/>
      <w:r>
        <w:rPr>
          <w:color w:val="231F20"/>
          <w:sz w:val="21"/>
        </w:rPr>
        <w:t>be located in</w:t>
      </w:r>
      <w:proofErr w:type="gramEnd"/>
      <w:r>
        <w:rPr>
          <w:color w:val="231F20"/>
          <w:sz w:val="21"/>
        </w:rPr>
        <w:t xml:space="preserve"> a public or commercial building or in target housing. These facilities include schools, childcare facilities, and daycare centers.</w:t>
      </w:r>
    </w:p>
    <w:p w14:paraId="1797689B" w14:textId="77777777" w:rsidR="00357BC5" w:rsidRDefault="00934B7E">
      <w:pPr>
        <w:pStyle w:val="ListParagraph"/>
        <w:numPr>
          <w:ilvl w:val="0"/>
          <w:numId w:val="88"/>
        </w:numPr>
        <w:tabs>
          <w:tab w:val="left" w:pos="910"/>
        </w:tabs>
        <w:spacing w:before="83" w:line="237" w:lineRule="auto"/>
        <w:ind w:left="910" w:right="903"/>
        <w:rPr>
          <w:sz w:val="21"/>
        </w:rPr>
      </w:pPr>
      <w:r>
        <w:rPr>
          <w:color w:val="231F20"/>
          <w:sz w:val="21"/>
        </w:rPr>
        <w:t>Tribal, State and Territorial Authorization: EPA may authorize Tribes, states and territories to enforce all aspects of the RRP Rule.</w:t>
      </w:r>
      <w:r>
        <w:rPr>
          <w:color w:val="231F20"/>
          <w:spacing w:val="40"/>
          <w:sz w:val="21"/>
        </w:rPr>
        <w:t xml:space="preserve"> </w:t>
      </w:r>
      <w:r>
        <w:rPr>
          <w:color w:val="231F20"/>
          <w:sz w:val="21"/>
        </w:rPr>
        <w:t>EPA enforces the Rule in non-authorized Tribes, states and territories.</w:t>
      </w:r>
    </w:p>
    <w:p w14:paraId="1797689C" w14:textId="77777777" w:rsidR="00357BC5" w:rsidRDefault="00934B7E">
      <w:pPr>
        <w:spacing w:before="89"/>
        <w:ind w:left="460"/>
        <w:rPr>
          <w:sz w:val="21"/>
        </w:rPr>
      </w:pPr>
      <w:r>
        <w:rPr>
          <w:color w:val="231F20"/>
          <w:sz w:val="21"/>
        </w:rPr>
        <w:t>The</w:t>
      </w:r>
      <w:r>
        <w:rPr>
          <w:color w:val="231F20"/>
          <w:spacing w:val="7"/>
          <w:sz w:val="21"/>
        </w:rPr>
        <w:t xml:space="preserve"> </w:t>
      </w:r>
      <w:r>
        <w:rPr>
          <w:color w:val="231F20"/>
          <w:sz w:val="21"/>
        </w:rPr>
        <w:t>RRP</w:t>
      </w:r>
      <w:r>
        <w:rPr>
          <w:color w:val="231F20"/>
          <w:spacing w:val="8"/>
          <w:sz w:val="21"/>
        </w:rPr>
        <w:t xml:space="preserve"> </w:t>
      </w:r>
      <w:r>
        <w:rPr>
          <w:color w:val="231F20"/>
          <w:sz w:val="21"/>
        </w:rPr>
        <w:t>Rule</w:t>
      </w:r>
      <w:r>
        <w:rPr>
          <w:color w:val="231F20"/>
          <w:spacing w:val="8"/>
          <w:sz w:val="21"/>
        </w:rPr>
        <w:t xml:space="preserve"> </w:t>
      </w:r>
      <w:r>
        <w:rPr>
          <w:color w:val="231F20"/>
          <w:spacing w:val="-2"/>
          <w:sz w:val="21"/>
        </w:rPr>
        <w:t>Requirements:</w:t>
      </w:r>
    </w:p>
    <w:p w14:paraId="1797689D" w14:textId="77777777" w:rsidR="00357BC5" w:rsidRDefault="00934B7E">
      <w:pPr>
        <w:pStyle w:val="ListParagraph"/>
        <w:numPr>
          <w:ilvl w:val="0"/>
          <w:numId w:val="88"/>
        </w:numPr>
        <w:tabs>
          <w:tab w:val="left" w:pos="909"/>
        </w:tabs>
        <w:spacing w:before="80"/>
        <w:ind w:left="909" w:hanging="179"/>
        <w:rPr>
          <w:sz w:val="21"/>
        </w:rPr>
      </w:pPr>
      <w:r>
        <w:rPr>
          <w:color w:val="231F20"/>
          <w:sz w:val="21"/>
        </w:rPr>
        <w:t>Training</w:t>
      </w:r>
      <w:r>
        <w:rPr>
          <w:color w:val="231F20"/>
          <w:spacing w:val="1"/>
          <w:sz w:val="21"/>
        </w:rPr>
        <w:t xml:space="preserve"> </w:t>
      </w:r>
      <w:r>
        <w:rPr>
          <w:color w:val="231F20"/>
          <w:sz w:val="21"/>
        </w:rPr>
        <w:t>providers</w:t>
      </w:r>
      <w:r>
        <w:rPr>
          <w:color w:val="231F20"/>
          <w:spacing w:val="2"/>
          <w:sz w:val="21"/>
        </w:rPr>
        <w:t xml:space="preserve"> </w:t>
      </w:r>
      <w:r>
        <w:rPr>
          <w:color w:val="231F20"/>
          <w:sz w:val="21"/>
        </w:rPr>
        <w:t>must</w:t>
      </w:r>
      <w:r>
        <w:rPr>
          <w:color w:val="231F20"/>
          <w:spacing w:val="2"/>
          <w:sz w:val="21"/>
        </w:rPr>
        <w:t xml:space="preserve"> </w:t>
      </w:r>
      <w:r>
        <w:rPr>
          <w:color w:val="231F20"/>
          <w:sz w:val="21"/>
        </w:rPr>
        <w:t>be</w:t>
      </w:r>
      <w:r>
        <w:rPr>
          <w:color w:val="231F20"/>
          <w:spacing w:val="2"/>
          <w:sz w:val="21"/>
        </w:rPr>
        <w:t xml:space="preserve"> </w:t>
      </w:r>
      <w:r>
        <w:rPr>
          <w:color w:val="231F20"/>
          <w:spacing w:val="-2"/>
          <w:sz w:val="21"/>
        </w:rPr>
        <w:t>accredited.</w:t>
      </w:r>
    </w:p>
    <w:p w14:paraId="1797689E" w14:textId="77777777" w:rsidR="00357BC5" w:rsidRDefault="00934B7E">
      <w:pPr>
        <w:pStyle w:val="ListParagraph"/>
        <w:numPr>
          <w:ilvl w:val="0"/>
          <w:numId w:val="88"/>
        </w:numPr>
        <w:tabs>
          <w:tab w:val="left" w:pos="909"/>
        </w:tabs>
        <w:spacing w:before="45"/>
        <w:ind w:left="909" w:hanging="179"/>
        <w:rPr>
          <w:sz w:val="21"/>
        </w:rPr>
      </w:pPr>
      <w:r>
        <w:rPr>
          <w:color w:val="231F20"/>
          <w:sz w:val="21"/>
        </w:rPr>
        <w:t>Renovation</w:t>
      </w:r>
      <w:r>
        <w:rPr>
          <w:color w:val="231F20"/>
          <w:spacing w:val="5"/>
          <w:sz w:val="21"/>
        </w:rPr>
        <w:t xml:space="preserve"> </w:t>
      </w:r>
      <w:r>
        <w:rPr>
          <w:color w:val="231F20"/>
          <w:sz w:val="21"/>
        </w:rPr>
        <w:t>firms</w:t>
      </w:r>
      <w:r>
        <w:rPr>
          <w:color w:val="231F20"/>
          <w:spacing w:val="5"/>
          <w:sz w:val="21"/>
        </w:rPr>
        <w:t xml:space="preserve"> </w:t>
      </w:r>
      <w:r>
        <w:rPr>
          <w:color w:val="231F20"/>
          <w:sz w:val="21"/>
        </w:rPr>
        <w:t>must</w:t>
      </w:r>
      <w:r>
        <w:rPr>
          <w:color w:val="231F20"/>
          <w:spacing w:val="5"/>
          <w:sz w:val="21"/>
        </w:rPr>
        <w:t xml:space="preserve"> </w:t>
      </w:r>
      <w:r>
        <w:rPr>
          <w:color w:val="231F20"/>
          <w:sz w:val="21"/>
        </w:rPr>
        <w:t>be</w:t>
      </w:r>
      <w:r>
        <w:rPr>
          <w:color w:val="231F20"/>
          <w:spacing w:val="5"/>
          <w:sz w:val="21"/>
        </w:rPr>
        <w:t xml:space="preserve"> </w:t>
      </w:r>
      <w:r>
        <w:rPr>
          <w:color w:val="231F20"/>
          <w:spacing w:val="-2"/>
          <w:sz w:val="21"/>
        </w:rPr>
        <w:t>certified.</w:t>
      </w:r>
    </w:p>
    <w:p w14:paraId="1797689F" w14:textId="77777777" w:rsidR="00357BC5" w:rsidRDefault="00934B7E">
      <w:pPr>
        <w:pStyle w:val="ListParagraph"/>
        <w:numPr>
          <w:ilvl w:val="0"/>
          <w:numId w:val="88"/>
        </w:numPr>
        <w:tabs>
          <w:tab w:val="left" w:pos="909"/>
        </w:tabs>
        <w:spacing w:before="46"/>
        <w:ind w:left="909" w:hanging="179"/>
        <w:rPr>
          <w:sz w:val="21"/>
        </w:rPr>
      </w:pPr>
      <w:r>
        <w:rPr>
          <w:color w:val="231F20"/>
          <w:sz w:val="21"/>
        </w:rPr>
        <w:t>Renovators</w:t>
      </w:r>
      <w:r>
        <w:rPr>
          <w:color w:val="231F20"/>
          <w:spacing w:val="5"/>
          <w:sz w:val="21"/>
        </w:rPr>
        <w:t xml:space="preserve"> </w:t>
      </w:r>
      <w:r>
        <w:rPr>
          <w:color w:val="231F20"/>
          <w:sz w:val="21"/>
        </w:rPr>
        <w:t>and</w:t>
      </w:r>
      <w:r>
        <w:rPr>
          <w:color w:val="231F20"/>
          <w:spacing w:val="5"/>
          <w:sz w:val="21"/>
        </w:rPr>
        <w:t xml:space="preserve"> </w:t>
      </w:r>
      <w:r>
        <w:rPr>
          <w:color w:val="231F20"/>
          <w:sz w:val="21"/>
        </w:rPr>
        <w:t>dust</w:t>
      </w:r>
      <w:r>
        <w:rPr>
          <w:color w:val="231F20"/>
          <w:spacing w:val="6"/>
          <w:sz w:val="21"/>
        </w:rPr>
        <w:t xml:space="preserve"> </w:t>
      </w:r>
      <w:r>
        <w:rPr>
          <w:color w:val="231F20"/>
          <w:sz w:val="21"/>
        </w:rPr>
        <w:t>sampling</w:t>
      </w:r>
      <w:r>
        <w:rPr>
          <w:color w:val="231F20"/>
          <w:spacing w:val="5"/>
          <w:sz w:val="21"/>
        </w:rPr>
        <w:t xml:space="preserve"> </w:t>
      </w:r>
      <w:r>
        <w:rPr>
          <w:color w:val="231F20"/>
          <w:sz w:val="21"/>
        </w:rPr>
        <w:t>technicians</w:t>
      </w:r>
      <w:r>
        <w:rPr>
          <w:color w:val="231F20"/>
          <w:spacing w:val="5"/>
          <w:sz w:val="21"/>
        </w:rPr>
        <w:t xml:space="preserve"> </w:t>
      </w:r>
      <w:r>
        <w:rPr>
          <w:color w:val="231F20"/>
          <w:sz w:val="21"/>
        </w:rPr>
        <w:t>must</w:t>
      </w:r>
      <w:r>
        <w:rPr>
          <w:color w:val="231F20"/>
          <w:spacing w:val="6"/>
          <w:sz w:val="21"/>
        </w:rPr>
        <w:t xml:space="preserve"> </w:t>
      </w:r>
      <w:r>
        <w:rPr>
          <w:color w:val="231F20"/>
          <w:sz w:val="21"/>
        </w:rPr>
        <w:t>be</w:t>
      </w:r>
      <w:r>
        <w:rPr>
          <w:color w:val="231F20"/>
          <w:spacing w:val="5"/>
          <w:sz w:val="21"/>
        </w:rPr>
        <w:t xml:space="preserve"> </w:t>
      </w:r>
      <w:r>
        <w:rPr>
          <w:color w:val="231F20"/>
          <w:sz w:val="21"/>
        </w:rPr>
        <w:t>trained</w:t>
      </w:r>
      <w:r>
        <w:rPr>
          <w:color w:val="231F20"/>
          <w:spacing w:val="6"/>
          <w:sz w:val="21"/>
        </w:rPr>
        <w:t xml:space="preserve"> </w:t>
      </w:r>
      <w:r>
        <w:rPr>
          <w:color w:val="231F20"/>
          <w:sz w:val="21"/>
        </w:rPr>
        <w:t>and</w:t>
      </w:r>
      <w:r>
        <w:rPr>
          <w:color w:val="231F20"/>
          <w:spacing w:val="5"/>
          <w:sz w:val="21"/>
        </w:rPr>
        <w:t xml:space="preserve"> </w:t>
      </w:r>
      <w:r>
        <w:rPr>
          <w:color w:val="231F20"/>
          <w:spacing w:val="-2"/>
          <w:sz w:val="21"/>
        </w:rPr>
        <w:t>certified.</w:t>
      </w:r>
    </w:p>
    <w:p w14:paraId="179768A0" w14:textId="77777777" w:rsidR="00357BC5" w:rsidRDefault="00934B7E">
      <w:pPr>
        <w:pStyle w:val="ListParagraph"/>
        <w:numPr>
          <w:ilvl w:val="0"/>
          <w:numId w:val="88"/>
        </w:numPr>
        <w:tabs>
          <w:tab w:val="left" w:pos="909"/>
        </w:tabs>
        <w:spacing w:before="45"/>
        <w:ind w:left="909" w:hanging="179"/>
        <w:rPr>
          <w:sz w:val="21"/>
        </w:rPr>
      </w:pPr>
      <w:r>
        <w:rPr>
          <w:color w:val="231F20"/>
          <w:sz w:val="21"/>
        </w:rPr>
        <w:t>Non-certified</w:t>
      </w:r>
      <w:r>
        <w:rPr>
          <w:color w:val="231F20"/>
          <w:spacing w:val="7"/>
          <w:sz w:val="21"/>
        </w:rPr>
        <w:t xml:space="preserve"> </w:t>
      </w:r>
      <w:r>
        <w:rPr>
          <w:color w:val="231F20"/>
          <w:sz w:val="21"/>
        </w:rPr>
        <w:t>workers</w:t>
      </w:r>
      <w:r>
        <w:rPr>
          <w:color w:val="231F20"/>
          <w:spacing w:val="8"/>
          <w:sz w:val="21"/>
        </w:rPr>
        <w:t xml:space="preserve"> </w:t>
      </w:r>
      <w:r>
        <w:rPr>
          <w:color w:val="231F20"/>
          <w:sz w:val="21"/>
        </w:rPr>
        <w:t>must</w:t>
      </w:r>
      <w:r>
        <w:rPr>
          <w:color w:val="231F20"/>
          <w:spacing w:val="7"/>
          <w:sz w:val="21"/>
        </w:rPr>
        <w:t xml:space="preserve"> </w:t>
      </w:r>
      <w:r>
        <w:rPr>
          <w:color w:val="231F20"/>
          <w:sz w:val="21"/>
        </w:rPr>
        <w:t>work</w:t>
      </w:r>
      <w:r>
        <w:rPr>
          <w:color w:val="231F20"/>
          <w:spacing w:val="8"/>
          <w:sz w:val="21"/>
        </w:rPr>
        <w:t xml:space="preserve"> </w:t>
      </w:r>
      <w:r>
        <w:rPr>
          <w:color w:val="231F20"/>
          <w:sz w:val="21"/>
        </w:rPr>
        <w:t>under</w:t>
      </w:r>
      <w:r>
        <w:rPr>
          <w:color w:val="231F20"/>
          <w:spacing w:val="7"/>
          <w:sz w:val="21"/>
        </w:rPr>
        <w:t xml:space="preserve"> </w:t>
      </w:r>
      <w:r>
        <w:rPr>
          <w:color w:val="231F20"/>
          <w:sz w:val="21"/>
        </w:rPr>
        <w:t>and</w:t>
      </w:r>
      <w:r>
        <w:rPr>
          <w:color w:val="231F20"/>
          <w:spacing w:val="8"/>
          <w:sz w:val="21"/>
        </w:rPr>
        <w:t xml:space="preserve"> </w:t>
      </w:r>
      <w:r>
        <w:rPr>
          <w:color w:val="231F20"/>
          <w:sz w:val="21"/>
        </w:rPr>
        <w:t>be</w:t>
      </w:r>
      <w:r>
        <w:rPr>
          <w:color w:val="231F20"/>
          <w:spacing w:val="7"/>
          <w:sz w:val="21"/>
        </w:rPr>
        <w:t xml:space="preserve"> </w:t>
      </w:r>
      <w:r>
        <w:rPr>
          <w:color w:val="231F20"/>
          <w:sz w:val="21"/>
        </w:rPr>
        <w:t>trained</w:t>
      </w:r>
      <w:r>
        <w:rPr>
          <w:color w:val="231F20"/>
          <w:spacing w:val="8"/>
          <w:sz w:val="21"/>
        </w:rPr>
        <w:t xml:space="preserve"> </w:t>
      </w:r>
      <w:r>
        <w:rPr>
          <w:color w:val="231F20"/>
          <w:sz w:val="21"/>
        </w:rPr>
        <w:t>on-the-job</w:t>
      </w:r>
      <w:r>
        <w:rPr>
          <w:color w:val="231F20"/>
          <w:spacing w:val="7"/>
          <w:sz w:val="21"/>
        </w:rPr>
        <w:t xml:space="preserve"> </w:t>
      </w:r>
      <w:r>
        <w:rPr>
          <w:color w:val="231F20"/>
          <w:sz w:val="21"/>
        </w:rPr>
        <w:t>by</w:t>
      </w:r>
      <w:r>
        <w:rPr>
          <w:color w:val="231F20"/>
          <w:spacing w:val="8"/>
          <w:sz w:val="21"/>
        </w:rPr>
        <w:t xml:space="preserve"> </w:t>
      </w:r>
      <w:r>
        <w:rPr>
          <w:color w:val="231F20"/>
          <w:sz w:val="21"/>
        </w:rPr>
        <w:t>a</w:t>
      </w:r>
      <w:r>
        <w:rPr>
          <w:color w:val="231F20"/>
          <w:spacing w:val="7"/>
          <w:sz w:val="21"/>
        </w:rPr>
        <w:t xml:space="preserve"> </w:t>
      </w:r>
      <w:r>
        <w:rPr>
          <w:color w:val="231F20"/>
          <w:sz w:val="21"/>
        </w:rPr>
        <w:t>certified</w:t>
      </w:r>
      <w:r>
        <w:rPr>
          <w:color w:val="231F20"/>
          <w:spacing w:val="8"/>
          <w:sz w:val="21"/>
        </w:rPr>
        <w:t xml:space="preserve"> </w:t>
      </w:r>
      <w:r>
        <w:rPr>
          <w:color w:val="231F20"/>
          <w:spacing w:val="-2"/>
          <w:sz w:val="21"/>
        </w:rPr>
        <w:t>renovator.</w:t>
      </w:r>
    </w:p>
    <w:p w14:paraId="179768A1" w14:textId="77777777" w:rsidR="00357BC5" w:rsidRDefault="00934B7E">
      <w:pPr>
        <w:pStyle w:val="ListParagraph"/>
        <w:numPr>
          <w:ilvl w:val="0"/>
          <w:numId w:val="88"/>
        </w:numPr>
        <w:tabs>
          <w:tab w:val="left" w:pos="909"/>
        </w:tabs>
        <w:spacing w:before="45"/>
        <w:ind w:left="909" w:hanging="179"/>
        <w:rPr>
          <w:sz w:val="21"/>
        </w:rPr>
      </w:pPr>
      <w:r>
        <w:rPr>
          <w:color w:val="231F20"/>
          <w:sz w:val="21"/>
        </w:rPr>
        <w:t>Specific</w:t>
      </w:r>
      <w:r>
        <w:rPr>
          <w:color w:val="231F20"/>
          <w:spacing w:val="5"/>
          <w:sz w:val="21"/>
        </w:rPr>
        <w:t xml:space="preserve"> </w:t>
      </w:r>
      <w:r>
        <w:rPr>
          <w:color w:val="231F20"/>
          <w:sz w:val="21"/>
        </w:rPr>
        <w:t>work</w:t>
      </w:r>
      <w:r>
        <w:rPr>
          <w:color w:val="231F20"/>
          <w:spacing w:val="5"/>
          <w:sz w:val="21"/>
        </w:rPr>
        <w:t xml:space="preserve"> </w:t>
      </w:r>
      <w:r>
        <w:rPr>
          <w:color w:val="231F20"/>
          <w:sz w:val="21"/>
        </w:rPr>
        <w:t>practices</w:t>
      </w:r>
      <w:r>
        <w:rPr>
          <w:color w:val="231F20"/>
          <w:spacing w:val="5"/>
          <w:sz w:val="21"/>
        </w:rPr>
        <w:t xml:space="preserve"> </w:t>
      </w:r>
      <w:r>
        <w:rPr>
          <w:color w:val="231F20"/>
          <w:sz w:val="21"/>
        </w:rPr>
        <w:t>must</w:t>
      </w:r>
      <w:r>
        <w:rPr>
          <w:color w:val="231F20"/>
          <w:spacing w:val="6"/>
          <w:sz w:val="21"/>
        </w:rPr>
        <w:t xml:space="preserve"> </w:t>
      </w:r>
      <w:r>
        <w:rPr>
          <w:color w:val="231F20"/>
          <w:sz w:val="21"/>
        </w:rPr>
        <w:t>be</w:t>
      </w:r>
      <w:r>
        <w:rPr>
          <w:color w:val="231F20"/>
          <w:spacing w:val="5"/>
          <w:sz w:val="21"/>
        </w:rPr>
        <w:t xml:space="preserve"> </w:t>
      </w:r>
      <w:r>
        <w:rPr>
          <w:color w:val="231F20"/>
          <w:sz w:val="21"/>
        </w:rPr>
        <w:t>followed</w:t>
      </w:r>
      <w:r>
        <w:rPr>
          <w:color w:val="231F20"/>
          <w:spacing w:val="5"/>
          <w:sz w:val="21"/>
        </w:rPr>
        <w:t xml:space="preserve"> </w:t>
      </w:r>
      <w:r>
        <w:rPr>
          <w:color w:val="231F20"/>
          <w:sz w:val="21"/>
        </w:rPr>
        <w:t>for</w:t>
      </w:r>
      <w:r>
        <w:rPr>
          <w:color w:val="231F20"/>
          <w:spacing w:val="5"/>
          <w:sz w:val="21"/>
        </w:rPr>
        <w:t xml:space="preserve"> </w:t>
      </w:r>
      <w:r>
        <w:rPr>
          <w:color w:val="231F20"/>
          <w:sz w:val="21"/>
        </w:rPr>
        <w:t>work</w:t>
      </w:r>
      <w:r>
        <w:rPr>
          <w:color w:val="231F20"/>
          <w:spacing w:val="6"/>
          <w:sz w:val="21"/>
        </w:rPr>
        <w:t xml:space="preserve"> </w:t>
      </w:r>
      <w:r>
        <w:rPr>
          <w:color w:val="231F20"/>
          <w:sz w:val="21"/>
        </w:rPr>
        <w:t>covered</w:t>
      </w:r>
      <w:r>
        <w:rPr>
          <w:color w:val="231F20"/>
          <w:spacing w:val="5"/>
          <w:sz w:val="21"/>
        </w:rPr>
        <w:t xml:space="preserve"> </w:t>
      </w:r>
      <w:r>
        <w:rPr>
          <w:color w:val="231F20"/>
          <w:sz w:val="21"/>
        </w:rPr>
        <w:t>by</w:t>
      </w:r>
      <w:r>
        <w:rPr>
          <w:color w:val="231F20"/>
          <w:spacing w:val="5"/>
          <w:sz w:val="21"/>
        </w:rPr>
        <w:t xml:space="preserve"> </w:t>
      </w:r>
      <w:r>
        <w:rPr>
          <w:color w:val="231F20"/>
          <w:sz w:val="21"/>
        </w:rPr>
        <w:t>the</w:t>
      </w:r>
      <w:r>
        <w:rPr>
          <w:color w:val="231F20"/>
          <w:spacing w:val="5"/>
          <w:sz w:val="21"/>
        </w:rPr>
        <w:t xml:space="preserve"> </w:t>
      </w:r>
      <w:r>
        <w:rPr>
          <w:color w:val="231F20"/>
          <w:spacing w:val="-2"/>
          <w:sz w:val="21"/>
        </w:rPr>
        <w:t>rule.</w:t>
      </w:r>
    </w:p>
    <w:p w14:paraId="179768A2" w14:textId="77777777" w:rsidR="00357BC5" w:rsidRDefault="00934B7E">
      <w:pPr>
        <w:pStyle w:val="ListParagraph"/>
        <w:numPr>
          <w:ilvl w:val="0"/>
          <w:numId w:val="88"/>
        </w:numPr>
        <w:tabs>
          <w:tab w:val="left" w:pos="909"/>
        </w:tabs>
        <w:spacing w:before="49"/>
        <w:ind w:left="909" w:hanging="179"/>
        <w:rPr>
          <w:sz w:val="21"/>
        </w:rPr>
      </w:pPr>
      <w:r>
        <w:rPr>
          <w:color w:val="231F20"/>
          <w:sz w:val="21"/>
        </w:rPr>
        <w:t>Renovators</w:t>
      </w:r>
      <w:r>
        <w:rPr>
          <w:color w:val="231F20"/>
          <w:spacing w:val="6"/>
          <w:sz w:val="21"/>
        </w:rPr>
        <w:t xml:space="preserve"> </w:t>
      </w:r>
      <w:r>
        <w:rPr>
          <w:color w:val="231F20"/>
          <w:sz w:val="21"/>
        </w:rPr>
        <w:t>must</w:t>
      </w:r>
      <w:r>
        <w:rPr>
          <w:color w:val="231F20"/>
          <w:spacing w:val="7"/>
          <w:sz w:val="21"/>
        </w:rPr>
        <w:t xml:space="preserve"> </w:t>
      </w:r>
      <w:r>
        <w:rPr>
          <w:color w:val="231F20"/>
          <w:sz w:val="21"/>
        </w:rPr>
        <w:t>educate</w:t>
      </w:r>
      <w:r>
        <w:rPr>
          <w:color w:val="231F20"/>
          <w:spacing w:val="7"/>
          <w:sz w:val="21"/>
        </w:rPr>
        <w:t xml:space="preserve"> </w:t>
      </w:r>
      <w:r>
        <w:rPr>
          <w:color w:val="231F20"/>
          <w:sz w:val="21"/>
        </w:rPr>
        <w:t>owners/occupants</w:t>
      </w:r>
      <w:r>
        <w:rPr>
          <w:color w:val="231F20"/>
          <w:spacing w:val="6"/>
          <w:sz w:val="21"/>
        </w:rPr>
        <w:t xml:space="preserve"> </w:t>
      </w:r>
      <w:r>
        <w:rPr>
          <w:color w:val="231F20"/>
          <w:sz w:val="21"/>
        </w:rPr>
        <w:t>(covered</w:t>
      </w:r>
      <w:r>
        <w:rPr>
          <w:color w:val="231F20"/>
          <w:spacing w:val="7"/>
          <w:sz w:val="21"/>
        </w:rPr>
        <w:t xml:space="preserve"> </w:t>
      </w:r>
      <w:r>
        <w:rPr>
          <w:color w:val="231F20"/>
          <w:sz w:val="21"/>
        </w:rPr>
        <w:t>in</w:t>
      </w:r>
      <w:r>
        <w:rPr>
          <w:color w:val="231F20"/>
          <w:spacing w:val="7"/>
          <w:sz w:val="21"/>
        </w:rPr>
        <w:t xml:space="preserve"> </w:t>
      </w:r>
      <w:r>
        <w:rPr>
          <w:color w:val="231F20"/>
          <w:sz w:val="21"/>
        </w:rPr>
        <w:t>Module</w:t>
      </w:r>
      <w:r>
        <w:rPr>
          <w:color w:val="231F20"/>
          <w:spacing w:val="6"/>
          <w:sz w:val="21"/>
        </w:rPr>
        <w:t xml:space="preserve"> </w:t>
      </w:r>
      <w:r>
        <w:rPr>
          <w:color w:val="231F20"/>
          <w:spacing w:val="-5"/>
          <w:sz w:val="21"/>
        </w:rPr>
        <w:t>3).</w:t>
      </w:r>
    </w:p>
    <w:p w14:paraId="179768A3" w14:textId="77777777" w:rsidR="00357BC5" w:rsidRDefault="00357BC5">
      <w:pPr>
        <w:pStyle w:val="ListParagraph"/>
        <w:rPr>
          <w:sz w:val="21"/>
        </w:rPr>
        <w:sectPr w:rsidR="00357BC5">
          <w:headerReference w:type="default" r:id="rId21"/>
          <w:pgSz w:w="12240" w:h="15840"/>
          <w:pgMar w:top="720" w:right="720" w:bottom="640" w:left="720" w:header="0" w:footer="0" w:gutter="0"/>
          <w:cols w:space="720"/>
        </w:sectPr>
      </w:pPr>
    </w:p>
    <w:p w14:paraId="179768A4" w14:textId="77777777" w:rsidR="00357BC5" w:rsidRDefault="00934B7E">
      <w:pPr>
        <w:pStyle w:val="Heading3"/>
        <w:jc w:val="both"/>
      </w:pPr>
      <w:r>
        <w:rPr>
          <w:color w:val="231F20"/>
        </w:rPr>
        <w:lastRenderedPageBreak/>
        <w:t>Slide</w:t>
      </w:r>
      <w:r>
        <w:rPr>
          <w:color w:val="231F20"/>
          <w:spacing w:val="-16"/>
        </w:rPr>
        <w:t xml:space="preserve"> </w:t>
      </w:r>
      <w:r>
        <w:rPr>
          <w:color w:val="231F20"/>
        </w:rPr>
        <w:t>2-3:</w:t>
      </w:r>
      <w:r>
        <w:rPr>
          <w:color w:val="231F20"/>
          <w:spacing w:val="-15"/>
        </w:rPr>
        <w:t xml:space="preserve"> </w:t>
      </w:r>
      <w:r>
        <w:rPr>
          <w:color w:val="231F20"/>
        </w:rPr>
        <w:t>The</w:t>
      </w:r>
      <w:r>
        <w:rPr>
          <w:color w:val="231F20"/>
          <w:spacing w:val="-15"/>
        </w:rPr>
        <w:t xml:space="preserve"> </w:t>
      </w:r>
      <w:r>
        <w:rPr>
          <w:color w:val="231F20"/>
        </w:rPr>
        <w:t>RRP</w:t>
      </w:r>
      <w:r>
        <w:rPr>
          <w:color w:val="231F20"/>
          <w:spacing w:val="-15"/>
        </w:rPr>
        <w:t xml:space="preserve"> </w:t>
      </w:r>
      <w:r>
        <w:rPr>
          <w:color w:val="231F20"/>
        </w:rPr>
        <w:t>Rule:</w:t>
      </w:r>
      <w:r>
        <w:rPr>
          <w:color w:val="231F20"/>
          <w:spacing w:val="-14"/>
        </w:rPr>
        <w:t xml:space="preserve"> </w:t>
      </w:r>
      <w:r>
        <w:rPr>
          <w:color w:val="231F20"/>
          <w:spacing w:val="-2"/>
        </w:rPr>
        <w:t>Exclusions</w:t>
      </w:r>
    </w:p>
    <w:p w14:paraId="179768A5" w14:textId="77777777" w:rsidR="00357BC5" w:rsidRDefault="00934B7E">
      <w:pPr>
        <w:pStyle w:val="BodyText"/>
        <w:spacing w:before="65"/>
        <w:ind w:left="450"/>
        <w:jc w:val="both"/>
      </w:pPr>
      <w:r>
        <w:rPr>
          <w:color w:val="231F20"/>
        </w:rPr>
        <w:t>Explain</w:t>
      </w:r>
      <w:r>
        <w:rPr>
          <w:color w:val="231F20"/>
          <w:spacing w:val="-5"/>
        </w:rPr>
        <w:t xml:space="preserve"> </w:t>
      </w:r>
      <w:r>
        <w:rPr>
          <w:color w:val="231F20"/>
        </w:rPr>
        <w:t>to</w:t>
      </w:r>
      <w:r>
        <w:rPr>
          <w:color w:val="231F20"/>
          <w:spacing w:val="-4"/>
        </w:rPr>
        <w:t xml:space="preserve"> </w:t>
      </w:r>
      <w:r>
        <w:rPr>
          <w:color w:val="231F20"/>
        </w:rPr>
        <w:t>students</w:t>
      </w:r>
      <w:r>
        <w:rPr>
          <w:color w:val="231F20"/>
          <w:spacing w:val="-4"/>
        </w:rPr>
        <w:t xml:space="preserve"> </w:t>
      </w:r>
      <w:r>
        <w:rPr>
          <w:color w:val="231F20"/>
        </w:rPr>
        <w:t>that</w:t>
      </w:r>
      <w:r>
        <w:rPr>
          <w:color w:val="231F20"/>
          <w:spacing w:val="-3"/>
        </w:rPr>
        <w:t xml:space="preserve"> </w:t>
      </w:r>
      <w:r>
        <w:rPr>
          <w:color w:val="231F20"/>
        </w:rPr>
        <w:t>there</w:t>
      </w:r>
      <w:r>
        <w:rPr>
          <w:color w:val="231F20"/>
          <w:spacing w:val="-4"/>
        </w:rPr>
        <w:t xml:space="preserve"> </w:t>
      </w:r>
      <w:r>
        <w:rPr>
          <w:color w:val="231F20"/>
        </w:rPr>
        <w:t>are</w:t>
      </w:r>
      <w:r>
        <w:rPr>
          <w:color w:val="231F20"/>
          <w:spacing w:val="-3"/>
        </w:rPr>
        <w:t xml:space="preserve"> </w:t>
      </w:r>
      <w:r>
        <w:rPr>
          <w:color w:val="231F20"/>
        </w:rPr>
        <w:t>several</w:t>
      </w:r>
      <w:r>
        <w:rPr>
          <w:color w:val="231F20"/>
          <w:spacing w:val="-4"/>
        </w:rPr>
        <w:t xml:space="preserve"> </w:t>
      </w:r>
      <w:r>
        <w:rPr>
          <w:color w:val="231F20"/>
        </w:rPr>
        <w:t>situations</w:t>
      </w:r>
      <w:r>
        <w:rPr>
          <w:color w:val="231F20"/>
          <w:spacing w:val="-4"/>
        </w:rPr>
        <w:t xml:space="preserve"> </w:t>
      </w:r>
      <w:r>
        <w:rPr>
          <w:color w:val="231F20"/>
        </w:rPr>
        <w:t>in</w:t>
      </w:r>
      <w:r>
        <w:rPr>
          <w:color w:val="231F20"/>
          <w:spacing w:val="-4"/>
        </w:rPr>
        <w:t xml:space="preserve"> </w:t>
      </w:r>
      <w:r>
        <w:rPr>
          <w:color w:val="231F20"/>
        </w:rPr>
        <w:t>which</w:t>
      </w:r>
      <w:r>
        <w:rPr>
          <w:color w:val="231F20"/>
          <w:spacing w:val="-5"/>
        </w:rPr>
        <w:t xml:space="preserve"> </w:t>
      </w:r>
      <w:r>
        <w:rPr>
          <w:color w:val="231F20"/>
        </w:rPr>
        <w:t>the</w:t>
      </w:r>
      <w:r>
        <w:rPr>
          <w:color w:val="231F20"/>
          <w:spacing w:val="-3"/>
        </w:rPr>
        <w:t xml:space="preserve"> </w:t>
      </w:r>
      <w:r>
        <w:rPr>
          <w:color w:val="231F20"/>
        </w:rPr>
        <w:t>rule</w:t>
      </w:r>
      <w:r>
        <w:rPr>
          <w:color w:val="231F20"/>
          <w:spacing w:val="-3"/>
        </w:rPr>
        <w:t xml:space="preserve"> </w:t>
      </w:r>
      <w:r>
        <w:rPr>
          <w:color w:val="231F20"/>
        </w:rPr>
        <w:t>will</w:t>
      </w:r>
      <w:r>
        <w:rPr>
          <w:color w:val="231F20"/>
          <w:spacing w:val="-4"/>
        </w:rPr>
        <w:t xml:space="preserve"> </w:t>
      </w:r>
      <w:r>
        <w:rPr>
          <w:color w:val="231F20"/>
        </w:rPr>
        <w:t>not</w:t>
      </w:r>
      <w:r>
        <w:rPr>
          <w:color w:val="231F20"/>
          <w:spacing w:val="-4"/>
        </w:rPr>
        <w:t xml:space="preserve"> </w:t>
      </w:r>
      <w:r>
        <w:rPr>
          <w:color w:val="231F20"/>
        </w:rPr>
        <w:t>apply</w:t>
      </w:r>
      <w:r>
        <w:rPr>
          <w:color w:val="231F20"/>
          <w:spacing w:val="-3"/>
        </w:rPr>
        <w:t xml:space="preserve"> </w:t>
      </w:r>
      <w:r>
        <w:rPr>
          <w:color w:val="231F20"/>
        </w:rPr>
        <w:t>to</w:t>
      </w:r>
      <w:r>
        <w:rPr>
          <w:color w:val="231F20"/>
          <w:spacing w:val="-4"/>
        </w:rPr>
        <w:t xml:space="preserve"> </w:t>
      </w:r>
      <w:r>
        <w:rPr>
          <w:color w:val="231F20"/>
        </w:rPr>
        <w:t>their</w:t>
      </w:r>
      <w:r>
        <w:rPr>
          <w:color w:val="231F20"/>
          <w:spacing w:val="-3"/>
        </w:rPr>
        <w:t xml:space="preserve"> </w:t>
      </w:r>
      <w:r>
        <w:rPr>
          <w:color w:val="231F20"/>
        </w:rPr>
        <w:t>work,</w:t>
      </w:r>
      <w:r>
        <w:rPr>
          <w:color w:val="231F20"/>
          <w:spacing w:val="-4"/>
        </w:rPr>
        <w:t xml:space="preserve"> </w:t>
      </w:r>
      <w:r>
        <w:rPr>
          <w:color w:val="231F20"/>
        </w:rPr>
        <w:t>such</w:t>
      </w:r>
      <w:r>
        <w:rPr>
          <w:color w:val="231F20"/>
          <w:spacing w:val="-4"/>
        </w:rPr>
        <w:t xml:space="preserve"> </w:t>
      </w:r>
      <w:r>
        <w:rPr>
          <w:color w:val="231F20"/>
          <w:spacing w:val="-5"/>
        </w:rPr>
        <w:t>as:</w:t>
      </w:r>
    </w:p>
    <w:p w14:paraId="179768A6" w14:textId="77777777" w:rsidR="00357BC5" w:rsidRDefault="00934B7E">
      <w:pPr>
        <w:pStyle w:val="ListParagraph"/>
        <w:numPr>
          <w:ilvl w:val="0"/>
          <w:numId w:val="88"/>
        </w:numPr>
        <w:tabs>
          <w:tab w:val="left" w:pos="900"/>
        </w:tabs>
        <w:spacing w:before="88" w:line="232" w:lineRule="auto"/>
        <w:ind w:right="735"/>
        <w:jc w:val="both"/>
      </w:pPr>
      <w:r>
        <w:rPr>
          <w:color w:val="231F20"/>
        </w:rPr>
        <w:t>When</w:t>
      </w:r>
      <w:r>
        <w:rPr>
          <w:color w:val="231F20"/>
          <w:spacing w:val="-1"/>
        </w:rPr>
        <w:t xml:space="preserve"> </w:t>
      </w:r>
      <w:r>
        <w:rPr>
          <w:color w:val="231F20"/>
        </w:rPr>
        <w:t>a</w:t>
      </w:r>
      <w:r>
        <w:rPr>
          <w:color w:val="231F20"/>
          <w:spacing w:val="-1"/>
        </w:rPr>
        <w:t xml:space="preserve"> </w:t>
      </w:r>
      <w:r>
        <w:rPr>
          <w:color w:val="231F20"/>
        </w:rPr>
        <w:t>lead</w:t>
      </w:r>
      <w:r>
        <w:rPr>
          <w:color w:val="231F20"/>
          <w:spacing w:val="-1"/>
        </w:rPr>
        <w:t xml:space="preserve"> </w:t>
      </w:r>
      <w:r>
        <w:rPr>
          <w:color w:val="231F20"/>
        </w:rPr>
        <w:t>inspection</w:t>
      </w:r>
      <w:r>
        <w:rPr>
          <w:color w:val="231F20"/>
          <w:spacing w:val="-1"/>
        </w:rPr>
        <w:t xml:space="preserve"> </w:t>
      </w:r>
      <w:r>
        <w:rPr>
          <w:color w:val="231F20"/>
        </w:rPr>
        <w:t>report prepared</w:t>
      </w:r>
      <w:r>
        <w:rPr>
          <w:color w:val="231F20"/>
          <w:spacing w:val="-1"/>
        </w:rPr>
        <w:t xml:space="preserve"> </w:t>
      </w:r>
      <w:r>
        <w:rPr>
          <w:color w:val="231F20"/>
        </w:rPr>
        <w:t>by a</w:t>
      </w:r>
      <w:r>
        <w:rPr>
          <w:color w:val="231F20"/>
          <w:spacing w:val="-1"/>
        </w:rPr>
        <w:t xml:space="preserve"> </w:t>
      </w:r>
      <w:r>
        <w:rPr>
          <w:color w:val="231F20"/>
        </w:rPr>
        <w:t>certified</w:t>
      </w:r>
      <w:r>
        <w:rPr>
          <w:color w:val="231F20"/>
          <w:spacing w:val="-1"/>
        </w:rPr>
        <w:t xml:space="preserve"> </w:t>
      </w:r>
      <w:proofErr w:type="spellStart"/>
      <w:r>
        <w:rPr>
          <w:color w:val="231F20"/>
        </w:rPr>
        <w:t>lead-based</w:t>
      </w:r>
      <w:proofErr w:type="spellEnd"/>
      <w:r>
        <w:rPr>
          <w:color w:val="231F20"/>
          <w:spacing w:val="-1"/>
        </w:rPr>
        <w:t xml:space="preserve"> </w:t>
      </w:r>
      <w:r>
        <w:rPr>
          <w:color w:val="231F20"/>
        </w:rPr>
        <w:t>paint inspector or risk assessor finds that</w:t>
      </w:r>
      <w:r>
        <w:rPr>
          <w:color w:val="231F20"/>
          <w:spacing w:val="-4"/>
        </w:rPr>
        <w:t xml:space="preserve"> </w:t>
      </w:r>
      <w:r>
        <w:rPr>
          <w:color w:val="231F20"/>
        </w:rPr>
        <w:t>no</w:t>
      </w:r>
      <w:r>
        <w:rPr>
          <w:color w:val="231F20"/>
          <w:spacing w:val="-5"/>
        </w:rPr>
        <w:t xml:space="preserve"> </w:t>
      </w:r>
      <w:proofErr w:type="spellStart"/>
      <w:r>
        <w:rPr>
          <w:color w:val="231F20"/>
        </w:rPr>
        <w:t>lead-based</w:t>
      </w:r>
      <w:proofErr w:type="spellEnd"/>
      <w:r>
        <w:rPr>
          <w:color w:val="231F20"/>
          <w:spacing w:val="-5"/>
        </w:rPr>
        <w:t xml:space="preserve"> </w:t>
      </w:r>
      <w:r>
        <w:rPr>
          <w:color w:val="231F20"/>
        </w:rPr>
        <w:t>paint</w:t>
      </w:r>
      <w:r>
        <w:rPr>
          <w:color w:val="231F20"/>
          <w:spacing w:val="-4"/>
        </w:rPr>
        <w:t xml:space="preserve"> </w:t>
      </w:r>
      <w:r>
        <w:rPr>
          <w:color w:val="231F20"/>
        </w:rPr>
        <w:t>is</w:t>
      </w:r>
      <w:r>
        <w:rPr>
          <w:color w:val="231F20"/>
          <w:spacing w:val="-5"/>
        </w:rPr>
        <w:t xml:space="preserve"> </w:t>
      </w:r>
      <w:r>
        <w:rPr>
          <w:color w:val="231F20"/>
        </w:rPr>
        <w:t>present</w:t>
      </w:r>
      <w:r>
        <w:rPr>
          <w:color w:val="231F20"/>
          <w:spacing w:val="-4"/>
        </w:rPr>
        <w:t xml:space="preserve"> </w:t>
      </w:r>
      <w:r>
        <w:rPr>
          <w:color w:val="231F20"/>
        </w:rPr>
        <w:t>in</w:t>
      </w:r>
      <w:r>
        <w:rPr>
          <w:color w:val="231F20"/>
          <w:spacing w:val="-5"/>
        </w:rPr>
        <w:t xml:space="preserve"> </w:t>
      </w:r>
      <w:r>
        <w:rPr>
          <w:color w:val="231F20"/>
        </w:rPr>
        <w:t>the</w:t>
      </w:r>
      <w:r>
        <w:rPr>
          <w:color w:val="231F20"/>
          <w:spacing w:val="-4"/>
        </w:rPr>
        <w:t xml:space="preserve"> </w:t>
      </w:r>
      <w:r>
        <w:rPr>
          <w:color w:val="231F20"/>
        </w:rPr>
        <w:t>target</w:t>
      </w:r>
      <w:r>
        <w:rPr>
          <w:color w:val="231F20"/>
          <w:spacing w:val="-4"/>
        </w:rPr>
        <w:t xml:space="preserve"> </w:t>
      </w:r>
      <w:r>
        <w:rPr>
          <w:color w:val="231F20"/>
        </w:rPr>
        <w:t>home</w:t>
      </w:r>
      <w:r>
        <w:rPr>
          <w:color w:val="231F20"/>
          <w:spacing w:val="-4"/>
        </w:rPr>
        <w:t xml:space="preserve"> </w:t>
      </w:r>
      <w:r>
        <w:rPr>
          <w:color w:val="231F20"/>
        </w:rPr>
        <w:t>or</w:t>
      </w:r>
      <w:r>
        <w:rPr>
          <w:color w:val="231F20"/>
          <w:spacing w:val="-4"/>
        </w:rPr>
        <w:t xml:space="preserve"> </w:t>
      </w:r>
      <w:r>
        <w:rPr>
          <w:color w:val="231F20"/>
        </w:rPr>
        <w:t>child-occupied</w:t>
      </w:r>
      <w:r>
        <w:rPr>
          <w:color w:val="231F20"/>
          <w:spacing w:val="-5"/>
        </w:rPr>
        <w:t xml:space="preserve"> </w:t>
      </w:r>
      <w:r>
        <w:rPr>
          <w:color w:val="231F20"/>
        </w:rPr>
        <w:t>facility</w:t>
      </w:r>
      <w:r>
        <w:rPr>
          <w:color w:val="231F20"/>
          <w:spacing w:val="-4"/>
        </w:rPr>
        <w:t xml:space="preserve"> </w:t>
      </w:r>
      <w:r>
        <w:rPr>
          <w:color w:val="231F20"/>
        </w:rPr>
        <w:t>on</w:t>
      </w:r>
      <w:r>
        <w:rPr>
          <w:color w:val="231F20"/>
          <w:spacing w:val="-5"/>
        </w:rPr>
        <w:t xml:space="preserve"> </w:t>
      </w:r>
      <w:r>
        <w:rPr>
          <w:color w:val="231F20"/>
        </w:rPr>
        <w:t>surfaces</w:t>
      </w:r>
      <w:r>
        <w:rPr>
          <w:color w:val="231F20"/>
          <w:spacing w:val="-5"/>
        </w:rPr>
        <w:t xml:space="preserve"> </w:t>
      </w:r>
      <w:r>
        <w:rPr>
          <w:color w:val="231F20"/>
        </w:rPr>
        <w:t>that</w:t>
      </w:r>
      <w:r>
        <w:rPr>
          <w:color w:val="231F20"/>
          <w:spacing w:val="-4"/>
        </w:rPr>
        <w:t xml:space="preserve"> </w:t>
      </w:r>
      <w:r>
        <w:rPr>
          <w:color w:val="231F20"/>
        </w:rPr>
        <w:t>will</w:t>
      </w:r>
      <w:r>
        <w:rPr>
          <w:color w:val="231F20"/>
          <w:spacing w:val="-5"/>
        </w:rPr>
        <w:t xml:space="preserve"> </w:t>
      </w:r>
      <w:r>
        <w:rPr>
          <w:color w:val="231F20"/>
        </w:rPr>
        <w:t xml:space="preserve">be disturbed during </w:t>
      </w:r>
      <w:proofErr w:type="gramStart"/>
      <w:r>
        <w:rPr>
          <w:color w:val="231F20"/>
        </w:rPr>
        <w:t>the work</w:t>
      </w:r>
      <w:proofErr w:type="gramEnd"/>
      <w:r>
        <w:rPr>
          <w:color w:val="231F20"/>
        </w:rPr>
        <w:t>.</w:t>
      </w:r>
    </w:p>
    <w:p w14:paraId="179768A7" w14:textId="77777777" w:rsidR="00357BC5" w:rsidRDefault="00934B7E">
      <w:pPr>
        <w:pStyle w:val="ListParagraph"/>
        <w:numPr>
          <w:ilvl w:val="0"/>
          <w:numId w:val="88"/>
        </w:numPr>
        <w:tabs>
          <w:tab w:val="left" w:pos="900"/>
        </w:tabs>
        <w:spacing w:before="71" w:line="232" w:lineRule="auto"/>
        <w:ind w:right="539"/>
      </w:pPr>
      <w:r>
        <w:rPr>
          <w:color w:val="231F20"/>
        </w:rPr>
        <w:t>When lead analysis of a collected paint chip sample or an EPA-recognized test kit used by a certified renovator</w:t>
      </w:r>
      <w:r>
        <w:rPr>
          <w:color w:val="231F20"/>
          <w:spacing w:val="-6"/>
        </w:rPr>
        <w:t xml:space="preserve"> </w:t>
      </w:r>
      <w:r>
        <w:rPr>
          <w:color w:val="231F20"/>
        </w:rPr>
        <w:t>to</w:t>
      </w:r>
      <w:r>
        <w:rPr>
          <w:color w:val="231F20"/>
          <w:spacing w:val="-7"/>
        </w:rPr>
        <w:t xml:space="preserve"> </w:t>
      </w:r>
      <w:r>
        <w:rPr>
          <w:color w:val="231F20"/>
        </w:rPr>
        <w:t>test</w:t>
      </w:r>
      <w:r>
        <w:rPr>
          <w:color w:val="231F20"/>
          <w:spacing w:val="-6"/>
        </w:rPr>
        <w:t xml:space="preserve"> </w:t>
      </w:r>
      <w:r>
        <w:rPr>
          <w:color w:val="231F20"/>
        </w:rPr>
        <w:t>surfaces</w:t>
      </w:r>
      <w:r>
        <w:rPr>
          <w:color w:val="231F20"/>
          <w:spacing w:val="-7"/>
        </w:rPr>
        <w:t xml:space="preserve"> </w:t>
      </w:r>
      <w:r>
        <w:rPr>
          <w:color w:val="231F20"/>
        </w:rPr>
        <w:t>that</w:t>
      </w:r>
      <w:r>
        <w:rPr>
          <w:color w:val="231F20"/>
          <w:spacing w:val="-6"/>
        </w:rPr>
        <w:t xml:space="preserve"> </w:t>
      </w:r>
      <w:r>
        <w:rPr>
          <w:color w:val="231F20"/>
        </w:rPr>
        <w:t>will</w:t>
      </w:r>
      <w:r>
        <w:rPr>
          <w:color w:val="231F20"/>
          <w:spacing w:val="-7"/>
        </w:rPr>
        <w:t xml:space="preserve"> </w:t>
      </w:r>
      <w:r>
        <w:rPr>
          <w:color w:val="231F20"/>
        </w:rPr>
        <w:t>be</w:t>
      </w:r>
      <w:r>
        <w:rPr>
          <w:color w:val="231F20"/>
          <w:spacing w:val="-6"/>
        </w:rPr>
        <w:t xml:space="preserve"> </w:t>
      </w:r>
      <w:r>
        <w:rPr>
          <w:color w:val="231F20"/>
        </w:rPr>
        <w:t>disturbed</w:t>
      </w:r>
      <w:r>
        <w:rPr>
          <w:color w:val="231F20"/>
          <w:spacing w:val="-7"/>
        </w:rPr>
        <w:t xml:space="preserve"> </w:t>
      </w:r>
      <w:r>
        <w:rPr>
          <w:color w:val="231F20"/>
        </w:rPr>
        <w:t>by</w:t>
      </w:r>
      <w:r>
        <w:rPr>
          <w:color w:val="231F20"/>
          <w:spacing w:val="-6"/>
        </w:rPr>
        <w:t xml:space="preserve"> </w:t>
      </w:r>
      <w:r>
        <w:rPr>
          <w:color w:val="231F20"/>
        </w:rPr>
        <w:t>renovation,</w:t>
      </w:r>
      <w:r>
        <w:rPr>
          <w:color w:val="231F20"/>
          <w:spacing w:val="-6"/>
        </w:rPr>
        <w:t xml:space="preserve"> </w:t>
      </w:r>
      <w:r>
        <w:rPr>
          <w:color w:val="231F20"/>
        </w:rPr>
        <w:t>repair</w:t>
      </w:r>
      <w:r>
        <w:rPr>
          <w:color w:val="231F20"/>
          <w:spacing w:val="-6"/>
        </w:rPr>
        <w:t xml:space="preserve"> </w:t>
      </w:r>
      <w:r>
        <w:rPr>
          <w:color w:val="231F20"/>
        </w:rPr>
        <w:t>or</w:t>
      </w:r>
      <w:r>
        <w:rPr>
          <w:color w:val="231F20"/>
          <w:spacing w:val="-6"/>
        </w:rPr>
        <w:t xml:space="preserve"> </w:t>
      </w:r>
      <w:r>
        <w:rPr>
          <w:color w:val="231F20"/>
        </w:rPr>
        <w:t>painting</w:t>
      </w:r>
      <w:r>
        <w:rPr>
          <w:color w:val="231F20"/>
          <w:spacing w:val="-6"/>
        </w:rPr>
        <w:t xml:space="preserve"> </w:t>
      </w:r>
      <w:r>
        <w:rPr>
          <w:color w:val="231F20"/>
        </w:rPr>
        <w:t>work</w:t>
      </w:r>
      <w:r>
        <w:rPr>
          <w:color w:val="231F20"/>
          <w:spacing w:val="-6"/>
        </w:rPr>
        <w:t xml:space="preserve"> </w:t>
      </w:r>
      <w:r>
        <w:rPr>
          <w:color w:val="231F20"/>
        </w:rPr>
        <w:t>identified</w:t>
      </w:r>
      <w:r>
        <w:rPr>
          <w:color w:val="231F20"/>
          <w:spacing w:val="-7"/>
        </w:rPr>
        <w:t xml:space="preserve"> </w:t>
      </w:r>
      <w:r>
        <w:rPr>
          <w:color w:val="231F20"/>
        </w:rPr>
        <w:t>no</w:t>
      </w:r>
      <w:r>
        <w:rPr>
          <w:color w:val="231F20"/>
          <w:spacing w:val="-7"/>
        </w:rPr>
        <w:t xml:space="preserve"> </w:t>
      </w:r>
      <w:proofErr w:type="spellStart"/>
      <w:r>
        <w:rPr>
          <w:color w:val="231F20"/>
        </w:rPr>
        <w:t>lead-based</w:t>
      </w:r>
      <w:proofErr w:type="spellEnd"/>
      <w:r>
        <w:rPr>
          <w:color w:val="231F20"/>
        </w:rPr>
        <w:t xml:space="preserve"> paint during testing.</w:t>
      </w:r>
    </w:p>
    <w:p w14:paraId="179768A8" w14:textId="77777777" w:rsidR="00357BC5" w:rsidRDefault="00934B7E">
      <w:pPr>
        <w:pStyle w:val="ListParagraph"/>
        <w:numPr>
          <w:ilvl w:val="0"/>
          <w:numId w:val="88"/>
        </w:numPr>
        <w:tabs>
          <w:tab w:val="left" w:pos="900"/>
        </w:tabs>
        <w:spacing w:before="70" w:line="232" w:lineRule="auto"/>
        <w:ind w:right="487"/>
      </w:pPr>
      <w:r>
        <w:rPr>
          <w:color w:val="231F20"/>
        </w:rPr>
        <w:t>When interior renovation, repair, or painting work disturbs less than 6 square feet of paint per room and no</w:t>
      </w:r>
      <w:r>
        <w:rPr>
          <w:color w:val="231F20"/>
          <w:spacing w:val="-6"/>
        </w:rPr>
        <w:t xml:space="preserve"> </w:t>
      </w:r>
      <w:r>
        <w:rPr>
          <w:color w:val="231F20"/>
        </w:rPr>
        <w:t>prohibited</w:t>
      </w:r>
      <w:r>
        <w:rPr>
          <w:color w:val="231F20"/>
          <w:spacing w:val="-6"/>
        </w:rPr>
        <w:t xml:space="preserve"> </w:t>
      </w:r>
      <w:r>
        <w:rPr>
          <w:color w:val="231F20"/>
        </w:rPr>
        <w:t>practices</w:t>
      </w:r>
      <w:r>
        <w:rPr>
          <w:color w:val="231F20"/>
          <w:spacing w:val="-6"/>
        </w:rPr>
        <w:t xml:space="preserve"> </w:t>
      </w:r>
      <w:r>
        <w:rPr>
          <w:color w:val="231F20"/>
        </w:rPr>
        <w:t>are</w:t>
      </w:r>
      <w:r>
        <w:rPr>
          <w:color w:val="231F20"/>
          <w:spacing w:val="-5"/>
        </w:rPr>
        <w:t xml:space="preserve"> </w:t>
      </w:r>
      <w:r>
        <w:rPr>
          <w:color w:val="231F20"/>
        </w:rPr>
        <w:t>used.</w:t>
      </w:r>
      <w:r>
        <w:rPr>
          <w:color w:val="231F20"/>
          <w:spacing w:val="-6"/>
        </w:rPr>
        <w:t xml:space="preserve"> </w:t>
      </w:r>
      <w:r>
        <w:rPr>
          <w:color w:val="231F20"/>
        </w:rPr>
        <w:t>Window</w:t>
      </w:r>
      <w:r>
        <w:rPr>
          <w:color w:val="231F20"/>
          <w:spacing w:val="-5"/>
        </w:rPr>
        <w:t xml:space="preserve"> </w:t>
      </w:r>
      <w:r>
        <w:rPr>
          <w:color w:val="231F20"/>
        </w:rPr>
        <w:t>replacement</w:t>
      </w:r>
      <w:r>
        <w:rPr>
          <w:color w:val="231F20"/>
          <w:spacing w:val="-5"/>
        </w:rPr>
        <w:t xml:space="preserve"> </w:t>
      </w:r>
      <w:r>
        <w:rPr>
          <w:color w:val="231F20"/>
        </w:rPr>
        <w:t>and</w:t>
      </w:r>
      <w:r>
        <w:rPr>
          <w:color w:val="231F20"/>
          <w:spacing w:val="-6"/>
        </w:rPr>
        <w:t xml:space="preserve"> </w:t>
      </w:r>
      <w:r>
        <w:rPr>
          <w:color w:val="231F20"/>
        </w:rPr>
        <w:t>demolition</w:t>
      </w:r>
      <w:r>
        <w:rPr>
          <w:color w:val="231F20"/>
          <w:spacing w:val="-6"/>
        </w:rPr>
        <w:t xml:space="preserve"> </w:t>
      </w:r>
      <w:r>
        <w:rPr>
          <w:color w:val="231F20"/>
        </w:rPr>
        <w:t>do</w:t>
      </w:r>
      <w:r>
        <w:rPr>
          <w:color w:val="231F20"/>
          <w:spacing w:val="-6"/>
        </w:rPr>
        <w:t xml:space="preserve"> </w:t>
      </w:r>
      <w:r>
        <w:rPr>
          <w:color w:val="231F20"/>
        </w:rPr>
        <w:t>not</w:t>
      </w:r>
      <w:r>
        <w:rPr>
          <w:color w:val="231F20"/>
          <w:spacing w:val="-5"/>
        </w:rPr>
        <w:t xml:space="preserve"> </w:t>
      </w:r>
      <w:r>
        <w:rPr>
          <w:color w:val="231F20"/>
        </w:rPr>
        <w:t>qualify</w:t>
      </w:r>
      <w:r>
        <w:rPr>
          <w:color w:val="231F20"/>
          <w:spacing w:val="-5"/>
        </w:rPr>
        <w:t xml:space="preserve"> </w:t>
      </w:r>
      <w:r>
        <w:rPr>
          <w:color w:val="231F20"/>
        </w:rPr>
        <w:t>for</w:t>
      </w:r>
      <w:r>
        <w:rPr>
          <w:color w:val="231F20"/>
          <w:spacing w:val="-5"/>
        </w:rPr>
        <w:t xml:space="preserve"> </w:t>
      </w:r>
      <w:r>
        <w:rPr>
          <w:color w:val="231F20"/>
        </w:rPr>
        <w:t>exclusions,</w:t>
      </w:r>
      <w:r>
        <w:rPr>
          <w:color w:val="231F20"/>
          <w:spacing w:val="-5"/>
        </w:rPr>
        <w:t xml:space="preserve"> </w:t>
      </w:r>
      <w:r>
        <w:rPr>
          <w:color w:val="231F20"/>
        </w:rPr>
        <w:t xml:space="preserve">even if the amount of disturbed known or presumed </w:t>
      </w:r>
      <w:proofErr w:type="spellStart"/>
      <w:r>
        <w:rPr>
          <w:color w:val="231F20"/>
        </w:rPr>
        <w:t>lead-based</w:t>
      </w:r>
      <w:proofErr w:type="spellEnd"/>
      <w:r>
        <w:rPr>
          <w:color w:val="231F20"/>
        </w:rPr>
        <w:t xml:space="preserve"> paint is below this limit.</w:t>
      </w:r>
    </w:p>
    <w:p w14:paraId="179768A9" w14:textId="77777777" w:rsidR="00357BC5" w:rsidRDefault="00934B7E">
      <w:pPr>
        <w:pStyle w:val="ListParagraph"/>
        <w:numPr>
          <w:ilvl w:val="0"/>
          <w:numId w:val="88"/>
        </w:numPr>
        <w:tabs>
          <w:tab w:val="left" w:pos="900"/>
        </w:tabs>
        <w:spacing w:before="71" w:line="232" w:lineRule="auto"/>
        <w:ind w:right="412"/>
      </w:pPr>
      <w:r>
        <w:rPr>
          <w:color w:val="231F20"/>
        </w:rPr>
        <w:t>When</w:t>
      </w:r>
      <w:r>
        <w:rPr>
          <w:color w:val="231F20"/>
          <w:spacing w:val="-5"/>
        </w:rPr>
        <w:t xml:space="preserve"> </w:t>
      </w:r>
      <w:r>
        <w:rPr>
          <w:color w:val="231F20"/>
        </w:rPr>
        <w:t>exterior</w:t>
      </w:r>
      <w:r>
        <w:rPr>
          <w:color w:val="231F20"/>
          <w:spacing w:val="-4"/>
        </w:rPr>
        <w:t xml:space="preserve"> </w:t>
      </w:r>
      <w:r>
        <w:rPr>
          <w:color w:val="231F20"/>
        </w:rPr>
        <w:t>renovation,</w:t>
      </w:r>
      <w:r>
        <w:rPr>
          <w:color w:val="231F20"/>
          <w:spacing w:val="-4"/>
        </w:rPr>
        <w:t xml:space="preserve"> </w:t>
      </w:r>
      <w:r>
        <w:rPr>
          <w:color w:val="231F20"/>
        </w:rPr>
        <w:t>repair</w:t>
      </w:r>
      <w:r>
        <w:rPr>
          <w:color w:val="231F20"/>
          <w:spacing w:val="-4"/>
        </w:rPr>
        <w:t xml:space="preserve"> </w:t>
      </w:r>
      <w:r>
        <w:rPr>
          <w:color w:val="231F20"/>
        </w:rPr>
        <w:t>or</w:t>
      </w:r>
      <w:r>
        <w:rPr>
          <w:color w:val="231F20"/>
          <w:spacing w:val="-4"/>
        </w:rPr>
        <w:t xml:space="preserve"> </w:t>
      </w:r>
      <w:r>
        <w:rPr>
          <w:color w:val="231F20"/>
        </w:rPr>
        <w:t>painting</w:t>
      </w:r>
      <w:r>
        <w:rPr>
          <w:color w:val="231F20"/>
          <w:spacing w:val="-4"/>
        </w:rPr>
        <w:t xml:space="preserve"> </w:t>
      </w:r>
      <w:r>
        <w:rPr>
          <w:color w:val="231F20"/>
        </w:rPr>
        <w:t>work</w:t>
      </w:r>
      <w:r>
        <w:rPr>
          <w:color w:val="231F20"/>
          <w:spacing w:val="-4"/>
        </w:rPr>
        <w:t xml:space="preserve"> </w:t>
      </w:r>
      <w:r>
        <w:rPr>
          <w:color w:val="231F20"/>
        </w:rPr>
        <w:t>disturbs</w:t>
      </w:r>
      <w:r>
        <w:rPr>
          <w:color w:val="231F20"/>
          <w:spacing w:val="-5"/>
        </w:rPr>
        <w:t xml:space="preserve"> </w:t>
      </w:r>
      <w:r>
        <w:rPr>
          <w:color w:val="231F20"/>
        </w:rPr>
        <w:t>less</w:t>
      </w:r>
      <w:r>
        <w:rPr>
          <w:color w:val="231F20"/>
          <w:spacing w:val="-5"/>
        </w:rPr>
        <w:t xml:space="preserve"> </w:t>
      </w:r>
      <w:r>
        <w:rPr>
          <w:color w:val="231F20"/>
        </w:rPr>
        <w:t>than</w:t>
      </w:r>
      <w:r>
        <w:rPr>
          <w:color w:val="231F20"/>
          <w:spacing w:val="-5"/>
        </w:rPr>
        <w:t xml:space="preserve"> </w:t>
      </w:r>
      <w:r>
        <w:rPr>
          <w:color w:val="231F20"/>
        </w:rPr>
        <w:t>20</w:t>
      </w:r>
      <w:r>
        <w:rPr>
          <w:color w:val="231F20"/>
          <w:spacing w:val="-4"/>
        </w:rPr>
        <w:t xml:space="preserve"> </w:t>
      </w:r>
      <w:r>
        <w:rPr>
          <w:color w:val="231F20"/>
        </w:rPr>
        <w:t>square</w:t>
      </w:r>
      <w:r>
        <w:rPr>
          <w:color w:val="231F20"/>
          <w:spacing w:val="-4"/>
        </w:rPr>
        <w:t xml:space="preserve"> </w:t>
      </w:r>
      <w:r>
        <w:rPr>
          <w:color w:val="231F20"/>
        </w:rPr>
        <w:t>feet</w:t>
      </w:r>
      <w:r>
        <w:rPr>
          <w:color w:val="231F20"/>
          <w:spacing w:val="-4"/>
        </w:rPr>
        <w:t xml:space="preserve"> </w:t>
      </w:r>
      <w:r>
        <w:rPr>
          <w:color w:val="231F20"/>
        </w:rPr>
        <w:t>of</w:t>
      </w:r>
      <w:r>
        <w:rPr>
          <w:color w:val="231F20"/>
          <w:spacing w:val="-5"/>
        </w:rPr>
        <w:t xml:space="preserve"> </w:t>
      </w:r>
      <w:r>
        <w:rPr>
          <w:color w:val="231F20"/>
        </w:rPr>
        <w:t>paint</w:t>
      </w:r>
      <w:r>
        <w:rPr>
          <w:color w:val="231F20"/>
          <w:spacing w:val="-4"/>
        </w:rPr>
        <w:t xml:space="preserve"> </w:t>
      </w:r>
      <w:r>
        <w:rPr>
          <w:color w:val="231F20"/>
        </w:rPr>
        <w:t>per</w:t>
      </w:r>
      <w:r>
        <w:rPr>
          <w:color w:val="231F20"/>
          <w:spacing w:val="-4"/>
        </w:rPr>
        <w:t xml:space="preserve"> </w:t>
      </w:r>
      <w:r>
        <w:rPr>
          <w:color w:val="231F20"/>
        </w:rPr>
        <w:t>side</w:t>
      </w:r>
      <w:r>
        <w:rPr>
          <w:color w:val="231F20"/>
          <w:spacing w:val="-4"/>
        </w:rPr>
        <w:t xml:space="preserve"> </w:t>
      </w:r>
      <w:r>
        <w:rPr>
          <w:color w:val="231F20"/>
        </w:rPr>
        <w:t>of</w:t>
      </w:r>
      <w:r>
        <w:rPr>
          <w:color w:val="231F20"/>
          <w:spacing w:val="-5"/>
        </w:rPr>
        <w:t xml:space="preserve"> </w:t>
      </w:r>
      <w:r>
        <w:rPr>
          <w:color w:val="231F20"/>
        </w:rPr>
        <w:t>the building and no prohibited practices are used.</w:t>
      </w:r>
    </w:p>
    <w:p w14:paraId="179768AA" w14:textId="77777777" w:rsidR="00357BC5" w:rsidRDefault="00934B7E">
      <w:pPr>
        <w:pStyle w:val="ListParagraph"/>
        <w:numPr>
          <w:ilvl w:val="0"/>
          <w:numId w:val="88"/>
        </w:numPr>
        <w:tabs>
          <w:tab w:val="left" w:pos="899"/>
        </w:tabs>
        <w:spacing w:before="64"/>
        <w:ind w:left="899" w:hanging="179"/>
      </w:pPr>
      <w:r>
        <w:rPr>
          <w:color w:val="231F20"/>
        </w:rPr>
        <w:t>When</w:t>
      </w:r>
      <w:r>
        <w:rPr>
          <w:color w:val="231F20"/>
          <w:spacing w:val="-4"/>
        </w:rPr>
        <w:t xml:space="preserve"> </w:t>
      </w:r>
      <w:r>
        <w:rPr>
          <w:color w:val="231F20"/>
        </w:rPr>
        <w:t>the</w:t>
      </w:r>
      <w:r>
        <w:rPr>
          <w:color w:val="231F20"/>
          <w:spacing w:val="-3"/>
        </w:rPr>
        <w:t xml:space="preserve"> </w:t>
      </w:r>
      <w:r>
        <w:rPr>
          <w:b/>
          <w:color w:val="231F20"/>
        </w:rPr>
        <w:t>work</w:t>
      </w:r>
      <w:r>
        <w:rPr>
          <w:b/>
          <w:color w:val="231F20"/>
          <w:spacing w:val="-4"/>
        </w:rPr>
        <w:t xml:space="preserve"> </w:t>
      </w:r>
      <w:r>
        <w:rPr>
          <w:b/>
          <w:color w:val="231F20"/>
        </w:rPr>
        <w:t>is</w:t>
      </w:r>
      <w:r>
        <w:rPr>
          <w:b/>
          <w:color w:val="231F20"/>
          <w:spacing w:val="-3"/>
        </w:rPr>
        <w:t xml:space="preserve"> </w:t>
      </w:r>
      <w:r>
        <w:rPr>
          <w:b/>
          <w:color w:val="231F20"/>
        </w:rPr>
        <w:t>not</w:t>
      </w:r>
      <w:r>
        <w:rPr>
          <w:b/>
          <w:color w:val="231F20"/>
          <w:spacing w:val="-3"/>
        </w:rPr>
        <w:t xml:space="preserve"> </w:t>
      </w:r>
      <w:r>
        <w:rPr>
          <w:b/>
          <w:color w:val="231F20"/>
        </w:rPr>
        <w:t>conducted</w:t>
      </w:r>
      <w:r>
        <w:rPr>
          <w:b/>
          <w:color w:val="231F20"/>
          <w:spacing w:val="-3"/>
        </w:rPr>
        <w:t xml:space="preserve"> </w:t>
      </w:r>
      <w:r>
        <w:rPr>
          <w:b/>
          <w:color w:val="231F20"/>
        </w:rPr>
        <w:t>for</w:t>
      </w:r>
      <w:r>
        <w:rPr>
          <w:b/>
          <w:color w:val="231F20"/>
          <w:spacing w:val="-4"/>
        </w:rPr>
        <w:t xml:space="preserve"> </w:t>
      </w:r>
      <w:r>
        <w:rPr>
          <w:b/>
          <w:color w:val="231F20"/>
        </w:rPr>
        <w:t>compensation</w:t>
      </w:r>
      <w:r>
        <w:rPr>
          <w:b/>
          <w:color w:val="231F20"/>
          <w:spacing w:val="-4"/>
        </w:rPr>
        <w:t xml:space="preserve"> </w:t>
      </w:r>
      <w:r>
        <w:rPr>
          <w:color w:val="231F20"/>
        </w:rPr>
        <w:t>of</w:t>
      </w:r>
      <w:r>
        <w:rPr>
          <w:color w:val="231F20"/>
          <w:spacing w:val="-4"/>
        </w:rPr>
        <w:t xml:space="preserve"> </w:t>
      </w:r>
      <w:r>
        <w:rPr>
          <w:color w:val="231F20"/>
        </w:rPr>
        <w:t>any</w:t>
      </w:r>
      <w:r>
        <w:rPr>
          <w:color w:val="231F20"/>
          <w:spacing w:val="-3"/>
        </w:rPr>
        <w:t xml:space="preserve"> </w:t>
      </w:r>
      <w:r>
        <w:rPr>
          <w:color w:val="231F20"/>
          <w:spacing w:val="-2"/>
        </w:rPr>
        <w:t>kind.</w:t>
      </w:r>
    </w:p>
    <w:p w14:paraId="179768AB" w14:textId="77777777" w:rsidR="00357BC5" w:rsidRDefault="00934B7E">
      <w:pPr>
        <w:pStyle w:val="ListParagraph"/>
        <w:numPr>
          <w:ilvl w:val="0"/>
          <w:numId w:val="88"/>
        </w:numPr>
        <w:tabs>
          <w:tab w:val="left" w:pos="900"/>
        </w:tabs>
        <w:spacing w:before="70" w:line="232" w:lineRule="auto"/>
        <w:ind w:right="414"/>
      </w:pPr>
      <w:r>
        <w:rPr>
          <w:color w:val="231F20"/>
        </w:rPr>
        <w:t>When</w:t>
      </w:r>
      <w:r>
        <w:rPr>
          <w:color w:val="231F20"/>
          <w:spacing w:val="-3"/>
        </w:rPr>
        <w:t xml:space="preserve"> </w:t>
      </w:r>
      <w:r>
        <w:rPr>
          <w:color w:val="231F20"/>
        </w:rPr>
        <w:t>an</w:t>
      </w:r>
      <w:r>
        <w:rPr>
          <w:color w:val="231F20"/>
          <w:spacing w:val="-3"/>
        </w:rPr>
        <w:t xml:space="preserve"> </w:t>
      </w:r>
      <w:r>
        <w:rPr>
          <w:color w:val="231F20"/>
        </w:rPr>
        <w:t>emergency</w:t>
      </w:r>
      <w:r>
        <w:rPr>
          <w:color w:val="231F20"/>
          <w:spacing w:val="-2"/>
        </w:rPr>
        <w:t xml:space="preserve"> </w:t>
      </w:r>
      <w:r>
        <w:rPr>
          <w:color w:val="231F20"/>
        </w:rPr>
        <w:t>renovation</w:t>
      </w:r>
      <w:r>
        <w:rPr>
          <w:color w:val="231F20"/>
          <w:spacing w:val="-3"/>
        </w:rPr>
        <w:t xml:space="preserve"> </w:t>
      </w:r>
      <w:r>
        <w:rPr>
          <w:color w:val="231F20"/>
        </w:rPr>
        <w:t>is</w:t>
      </w:r>
      <w:r>
        <w:rPr>
          <w:color w:val="231F20"/>
          <w:spacing w:val="-3"/>
        </w:rPr>
        <w:t xml:space="preserve"> </w:t>
      </w:r>
      <w:r>
        <w:rPr>
          <w:color w:val="231F20"/>
        </w:rPr>
        <w:t>performed,</w:t>
      </w:r>
      <w:r>
        <w:rPr>
          <w:color w:val="231F20"/>
          <w:spacing w:val="-2"/>
        </w:rPr>
        <w:t xml:space="preserve"> </w:t>
      </w:r>
      <w:r>
        <w:rPr>
          <w:color w:val="231F20"/>
        </w:rPr>
        <w:t>the</w:t>
      </w:r>
      <w:r>
        <w:rPr>
          <w:color w:val="231F20"/>
          <w:spacing w:val="-2"/>
        </w:rPr>
        <w:t xml:space="preserve"> </w:t>
      </w:r>
      <w:r>
        <w:rPr>
          <w:color w:val="231F20"/>
        </w:rPr>
        <w:t>pre-renovation</w:t>
      </w:r>
      <w:r>
        <w:rPr>
          <w:color w:val="231F20"/>
          <w:spacing w:val="-3"/>
        </w:rPr>
        <w:t xml:space="preserve"> </w:t>
      </w:r>
      <w:r>
        <w:rPr>
          <w:color w:val="231F20"/>
        </w:rPr>
        <w:t>education</w:t>
      </w:r>
      <w:r>
        <w:rPr>
          <w:color w:val="231F20"/>
          <w:spacing w:val="-3"/>
        </w:rPr>
        <w:t xml:space="preserve"> </w:t>
      </w:r>
      <w:r>
        <w:rPr>
          <w:color w:val="231F20"/>
        </w:rPr>
        <w:t>and</w:t>
      </w:r>
      <w:r>
        <w:rPr>
          <w:color w:val="231F20"/>
          <w:spacing w:val="-3"/>
        </w:rPr>
        <w:t xml:space="preserve"> </w:t>
      </w:r>
      <w:r>
        <w:rPr>
          <w:color w:val="231F20"/>
        </w:rPr>
        <w:t>set-</w:t>
      </w:r>
      <w:r>
        <w:rPr>
          <w:color w:val="231F20"/>
          <w:spacing w:val="-3"/>
        </w:rPr>
        <w:t xml:space="preserve"> </w:t>
      </w:r>
      <w:r>
        <w:rPr>
          <w:color w:val="231F20"/>
        </w:rPr>
        <w:t>up</w:t>
      </w:r>
      <w:r>
        <w:rPr>
          <w:color w:val="231F20"/>
          <w:spacing w:val="-3"/>
        </w:rPr>
        <w:t xml:space="preserve"> </w:t>
      </w:r>
      <w:r>
        <w:rPr>
          <w:color w:val="231F20"/>
        </w:rPr>
        <w:t>requirements</w:t>
      </w:r>
      <w:r>
        <w:rPr>
          <w:color w:val="231F20"/>
          <w:spacing w:val="-3"/>
        </w:rPr>
        <w:t xml:space="preserve"> </w:t>
      </w:r>
      <w:r>
        <w:rPr>
          <w:color w:val="231F20"/>
        </w:rPr>
        <w:t>are waived</w:t>
      </w:r>
      <w:r>
        <w:rPr>
          <w:color w:val="231F20"/>
          <w:spacing w:val="-2"/>
        </w:rPr>
        <w:t xml:space="preserve"> </w:t>
      </w:r>
      <w:r>
        <w:rPr>
          <w:color w:val="231F20"/>
        </w:rPr>
        <w:t>to</w:t>
      </w:r>
      <w:r>
        <w:rPr>
          <w:color w:val="231F20"/>
          <w:spacing w:val="-2"/>
        </w:rPr>
        <w:t xml:space="preserve"> </w:t>
      </w:r>
      <w:r>
        <w:rPr>
          <w:color w:val="231F20"/>
        </w:rPr>
        <w:t>the</w:t>
      </w:r>
      <w:r>
        <w:rPr>
          <w:color w:val="231F20"/>
          <w:spacing w:val="-1"/>
        </w:rPr>
        <w:t xml:space="preserve"> </w:t>
      </w:r>
      <w:r>
        <w:rPr>
          <w:color w:val="231F20"/>
        </w:rPr>
        <w:t>extent</w:t>
      </w:r>
      <w:r>
        <w:rPr>
          <w:color w:val="231F20"/>
          <w:spacing w:val="-1"/>
        </w:rPr>
        <w:t xml:space="preserve"> </w:t>
      </w:r>
      <w:r>
        <w:rPr>
          <w:color w:val="231F20"/>
        </w:rPr>
        <w:t>necessary</w:t>
      </w:r>
      <w:r>
        <w:rPr>
          <w:color w:val="231F20"/>
          <w:spacing w:val="-1"/>
        </w:rPr>
        <w:t xml:space="preserve"> </w:t>
      </w:r>
      <w:r>
        <w:rPr>
          <w:color w:val="231F20"/>
        </w:rPr>
        <w:t>to</w:t>
      </w:r>
      <w:r>
        <w:rPr>
          <w:color w:val="231F20"/>
          <w:spacing w:val="-2"/>
        </w:rPr>
        <w:t xml:space="preserve"> </w:t>
      </w:r>
      <w:r>
        <w:rPr>
          <w:color w:val="231F20"/>
        </w:rPr>
        <w:t>respond</w:t>
      </w:r>
      <w:r>
        <w:rPr>
          <w:color w:val="231F20"/>
          <w:spacing w:val="-2"/>
        </w:rPr>
        <w:t xml:space="preserve"> </w:t>
      </w:r>
      <w:r>
        <w:rPr>
          <w:color w:val="231F20"/>
        </w:rPr>
        <w:t>to</w:t>
      </w:r>
      <w:r>
        <w:rPr>
          <w:color w:val="231F20"/>
          <w:spacing w:val="-2"/>
        </w:rPr>
        <w:t xml:space="preserve"> </w:t>
      </w:r>
      <w:r>
        <w:rPr>
          <w:color w:val="231F20"/>
        </w:rPr>
        <w:t>the</w:t>
      </w:r>
      <w:r>
        <w:rPr>
          <w:color w:val="231F20"/>
          <w:spacing w:val="-1"/>
        </w:rPr>
        <w:t xml:space="preserve"> </w:t>
      </w:r>
      <w:r>
        <w:rPr>
          <w:color w:val="231F20"/>
        </w:rPr>
        <w:t>emergency.</w:t>
      </w:r>
      <w:r>
        <w:rPr>
          <w:color w:val="231F20"/>
          <w:spacing w:val="-2"/>
        </w:rPr>
        <w:t xml:space="preserve"> </w:t>
      </w:r>
      <w:r>
        <w:rPr>
          <w:color w:val="231F20"/>
        </w:rPr>
        <w:t>Other</w:t>
      </w:r>
      <w:r>
        <w:rPr>
          <w:color w:val="231F20"/>
          <w:spacing w:val="-1"/>
        </w:rPr>
        <w:t xml:space="preserve"> </w:t>
      </w:r>
      <w:r>
        <w:rPr>
          <w:color w:val="231F20"/>
        </w:rPr>
        <w:t>requirements</w:t>
      </w:r>
      <w:r>
        <w:rPr>
          <w:color w:val="231F20"/>
          <w:spacing w:val="-2"/>
        </w:rPr>
        <w:t xml:space="preserve"> </w:t>
      </w:r>
      <w:r>
        <w:rPr>
          <w:color w:val="231F20"/>
        </w:rPr>
        <w:t>are</w:t>
      </w:r>
      <w:r>
        <w:rPr>
          <w:color w:val="231F20"/>
          <w:spacing w:val="-1"/>
        </w:rPr>
        <w:t xml:space="preserve"> </w:t>
      </w:r>
      <w:r>
        <w:rPr>
          <w:color w:val="231F20"/>
        </w:rPr>
        <w:t>waived</w:t>
      </w:r>
      <w:r>
        <w:rPr>
          <w:color w:val="231F20"/>
          <w:spacing w:val="-2"/>
        </w:rPr>
        <w:t xml:space="preserve"> </w:t>
      </w:r>
      <w:r>
        <w:rPr>
          <w:color w:val="231F20"/>
        </w:rPr>
        <w:t>if</w:t>
      </w:r>
      <w:r>
        <w:rPr>
          <w:color w:val="231F20"/>
          <w:spacing w:val="-2"/>
        </w:rPr>
        <w:t xml:space="preserve"> </w:t>
      </w:r>
      <w:r>
        <w:rPr>
          <w:color w:val="231F20"/>
        </w:rPr>
        <w:t xml:space="preserve">necessary to respond to the emergency; </w:t>
      </w:r>
      <w:proofErr w:type="gramStart"/>
      <w:r>
        <w:rPr>
          <w:color w:val="231F20"/>
        </w:rPr>
        <w:t>otherwise</w:t>
      </w:r>
      <w:proofErr w:type="gramEnd"/>
      <w:r>
        <w:rPr>
          <w:color w:val="231F20"/>
        </w:rPr>
        <w:t xml:space="preserve"> they are in effect. The renovation firm must still clean the home and conduct either cleaning verification or post-renovation clearance below the dust-lead action levels prior to re-occupancy. It would be common for there to be no residents in this case. Personal protective measures and prohibitions on work practices still apply to this work. More information about the emergency</w:t>
      </w:r>
      <w:r>
        <w:rPr>
          <w:color w:val="231F20"/>
          <w:spacing w:val="-9"/>
        </w:rPr>
        <w:t xml:space="preserve"> </w:t>
      </w:r>
      <w:r>
        <w:rPr>
          <w:color w:val="231F20"/>
        </w:rPr>
        <w:t>provision</w:t>
      </w:r>
      <w:r>
        <w:rPr>
          <w:color w:val="231F20"/>
          <w:spacing w:val="-10"/>
        </w:rPr>
        <w:t xml:space="preserve"> </w:t>
      </w:r>
      <w:r>
        <w:rPr>
          <w:color w:val="231F20"/>
        </w:rPr>
        <w:t>of</w:t>
      </w:r>
      <w:r>
        <w:rPr>
          <w:color w:val="231F20"/>
          <w:spacing w:val="-10"/>
        </w:rPr>
        <w:t xml:space="preserve"> </w:t>
      </w:r>
      <w:r>
        <w:rPr>
          <w:color w:val="231F20"/>
        </w:rPr>
        <w:t>the</w:t>
      </w:r>
      <w:r>
        <w:rPr>
          <w:color w:val="231F20"/>
          <w:spacing w:val="-9"/>
        </w:rPr>
        <w:t xml:space="preserve"> </w:t>
      </w:r>
      <w:r>
        <w:rPr>
          <w:color w:val="231F20"/>
        </w:rPr>
        <w:t>RRP</w:t>
      </w:r>
      <w:r>
        <w:rPr>
          <w:color w:val="231F20"/>
          <w:spacing w:val="-9"/>
        </w:rPr>
        <w:t xml:space="preserve"> </w:t>
      </w:r>
      <w:r>
        <w:rPr>
          <w:color w:val="231F20"/>
        </w:rPr>
        <w:t>Rule</w:t>
      </w:r>
      <w:r>
        <w:rPr>
          <w:color w:val="231F20"/>
          <w:spacing w:val="-9"/>
        </w:rPr>
        <w:t xml:space="preserve"> </w:t>
      </w:r>
      <w:r>
        <w:rPr>
          <w:color w:val="231F20"/>
        </w:rPr>
        <w:t>can</w:t>
      </w:r>
      <w:r>
        <w:rPr>
          <w:color w:val="231F20"/>
          <w:spacing w:val="-10"/>
        </w:rPr>
        <w:t xml:space="preserve"> </w:t>
      </w:r>
      <w:r>
        <w:rPr>
          <w:color w:val="231F20"/>
        </w:rPr>
        <w:t>be</w:t>
      </w:r>
      <w:r>
        <w:rPr>
          <w:color w:val="231F20"/>
          <w:spacing w:val="-9"/>
        </w:rPr>
        <w:t xml:space="preserve"> </w:t>
      </w:r>
      <w:r>
        <w:rPr>
          <w:color w:val="231F20"/>
        </w:rPr>
        <w:t>found</w:t>
      </w:r>
      <w:r>
        <w:rPr>
          <w:color w:val="231F20"/>
          <w:spacing w:val="-10"/>
        </w:rPr>
        <w:t xml:space="preserve"> </w:t>
      </w:r>
      <w:r>
        <w:rPr>
          <w:color w:val="231F20"/>
        </w:rPr>
        <w:t>online</w:t>
      </w:r>
      <w:r>
        <w:rPr>
          <w:color w:val="231F20"/>
          <w:spacing w:val="-9"/>
        </w:rPr>
        <w:t xml:space="preserve"> </w:t>
      </w:r>
      <w:r>
        <w:rPr>
          <w:color w:val="231F20"/>
        </w:rPr>
        <w:t>at</w:t>
      </w:r>
      <w:r>
        <w:rPr>
          <w:color w:val="231F20"/>
          <w:spacing w:val="-11"/>
        </w:rPr>
        <w:t xml:space="preserve"> </w:t>
      </w:r>
      <w:hyperlink r:id="rId22">
        <w:r>
          <w:rPr>
            <w:color w:val="205E9E"/>
            <w:u w:val="single" w:color="205E9E"/>
          </w:rPr>
          <w:t>www.epa.gov/lead/post-disaster-renovations-</w:t>
        </w:r>
      </w:hyperlink>
      <w:hyperlink r:id="rId23">
        <w:r>
          <w:rPr>
            <w:color w:val="205E9E"/>
            <w:spacing w:val="-2"/>
            <w:u w:val="single" w:color="205E9E"/>
          </w:rPr>
          <w:t>and-lead-based-paint</w:t>
        </w:r>
      </w:hyperlink>
      <w:r>
        <w:rPr>
          <w:color w:val="231F20"/>
          <w:spacing w:val="-2"/>
        </w:rPr>
        <w:t>.</w:t>
      </w:r>
    </w:p>
    <w:p w14:paraId="179768AC" w14:textId="77777777" w:rsidR="00357BC5" w:rsidRDefault="00357BC5">
      <w:pPr>
        <w:pStyle w:val="ListParagraph"/>
        <w:spacing w:line="232" w:lineRule="auto"/>
        <w:sectPr w:rsidR="00357BC5">
          <w:headerReference w:type="even" r:id="rId24"/>
          <w:footerReference w:type="even" r:id="rId25"/>
          <w:footerReference w:type="default" r:id="rId26"/>
          <w:pgSz w:w="12240" w:h="15840"/>
          <w:pgMar w:top="1040" w:right="720" w:bottom="640" w:left="720" w:header="720" w:footer="452" w:gutter="0"/>
          <w:pgNumType w:start="44"/>
          <w:cols w:space="720"/>
        </w:sectPr>
      </w:pPr>
    </w:p>
    <w:p w14:paraId="179768AD" w14:textId="77777777" w:rsidR="00357BC5" w:rsidRDefault="00934B7E">
      <w:pPr>
        <w:ind w:left="360"/>
        <w:rPr>
          <w:sz w:val="20"/>
        </w:rPr>
      </w:pPr>
      <w:r>
        <w:rPr>
          <w:noProof/>
          <w:sz w:val="20"/>
        </w:rPr>
        <w:lastRenderedPageBreak/>
        <mc:AlternateContent>
          <mc:Choice Requires="wps">
            <w:drawing>
              <wp:inline distT="0" distB="0" distL="0" distR="0" wp14:anchorId="1797728F" wp14:editId="17977290">
                <wp:extent cx="6400800" cy="3318510"/>
                <wp:effectExtent l="9525" t="0" r="0" b="15239"/>
                <wp:docPr id="235" name="Textbox 2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318510"/>
                        </a:xfrm>
                        <a:prstGeom prst="rect">
                          <a:avLst/>
                        </a:prstGeom>
                        <a:ln w="12700">
                          <a:solidFill>
                            <a:srgbClr val="231F20"/>
                          </a:solidFill>
                          <a:prstDash val="solid"/>
                        </a:ln>
                      </wps:spPr>
                      <wps:txbx>
                        <w:txbxContent>
                          <w:p w14:paraId="17977C65" w14:textId="77777777" w:rsidR="00357BC5" w:rsidRDefault="00934B7E">
                            <w:pPr>
                              <w:spacing w:before="369"/>
                              <w:ind w:left="540"/>
                              <w:rPr>
                                <w:b/>
                                <w:sz w:val="40"/>
                              </w:rPr>
                            </w:pPr>
                            <w:r>
                              <w:rPr>
                                <w:b/>
                                <w:color w:val="231F20"/>
                                <w:sz w:val="40"/>
                              </w:rPr>
                              <w:t>The</w:t>
                            </w:r>
                            <w:r>
                              <w:rPr>
                                <w:b/>
                                <w:color w:val="231F20"/>
                                <w:spacing w:val="-11"/>
                                <w:sz w:val="40"/>
                              </w:rPr>
                              <w:t xml:space="preserve"> </w:t>
                            </w:r>
                            <w:r>
                              <w:rPr>
                                <w:b/>
                                <w:color w:val="231F20"/>
                                <w:sz w:val="40"/>
                              </w:rPr>
                              <w:t>RRP</w:t>
                            </w:r>
                            <w:r>
                              <w:rPr>
                                <w:b/>
                                <w:color w:val="231F20"/>
                                <w:spacing w:val="-10"/>
                                <w:sz w:val="40"/>
                              </w:rPr>
                              <w:t xml:space="preserve"> </w:t>
                            </w:r>
                            <w:r>
                              <w:rPr>
                                <w:b/>
                                <w:color w:val="231F20"/>
                                <w:sz w:val="40"/>
                              </w:rPr>
                              <w:t>Rule:</w:t>
                            </w:r>
                            <w:r>
                              <w:rPr>
                                <w:b/>
                                <w:color w:val="231F20"/>
                                <w:spacing w:val="-9"/>
                                <w:sz w:val="40"/>
                              </w:rPr>
                              <w:t xml:space="preserve"> </w:t>
                            </w:r>
                            <w:r>
                              <w:rPr>
                                <w:b/>
                                <w:color w:val="231F20"/>
                                <w:spacing w:val="-2"/>
                                <w:sz w:val="40"/>
                              </w:rPr>
                              <w:t>Exclusions</w:t>
                            </w:r>
                          </w:p>
                          <w:p w14:paraId="17977C66" w14:textId="77777777" w:rsidR="00357BC5" w:rsidRDefault="00934B7E">
                            <w:pPr>
                              <w:numPr>
                                <w:ilvl w:val="0"/>
                                <w:numId w:val="87"/>
                              </w:numPr>
                              <w:tabs>
                                <w:tab w:val="left" w:pos="1080"/>
                              </w:tabs>
                              <w:spacing w:before="247" w:line="232" w:lineRule="auto"/>
                              <w:ind w:right="614"/>
                              <w:rPr>
                                <w:sz w:val="32"/>
                              </w:rPr>
                            </w:pPr>
                            <w:r>
                              <w:rPr>
                                <w:color w:val="231F20"/>
                                <w:sz w:val="32"/>
                              </w:rPr>
                              <w:t>Renovation</w:t>
                            </w:r>
                            <w:r>
                              <w:rPr>
                                <w:color w:val="231F20"/>
                                <w:spacing w:val="-15"/>
                                <w:sz w:val="32"/>
                              </w:rPr>
                              <w:t xml:space="preserve"> </w:t>
                            </w:r>
                            <w:r>
                              <w:rPr>
                                <w:color w:val="231F20"/>
                                <w:sz w:val="32"/>
                              </w:rPr>
                              <w:t>activities</w:t>
                            </w:r>
                            <w:r>
                              <w:rPr>
                                <w:color w:val="231F20"/>
                                <w:spacing w:val="-15"/>
                                <w:sz w:val="32"/>
                              </w:rPr>
                              <w:t xml:space="preserve"> </w:t>
                            </w:r>
                            <w:r>
                              <w:rPr>
                                <w:color w:val="231F20"/>
                                <w:sz w:val="32"/>
                              </w:rPr>
                              <w:t>where</w:t>
                            </w:r>
                            <w:r>
                              <w:rPr>
                                <w:color w:val="231F20"/>
                                <w:spacing w:val="-14"/>
                                <w:sz w:val="32"/>
                              </w:rPr>
                              <w:t xml:space="preserve"> </w:t>
                            </w:r>
                            <w:r>
                              <w:rPr>
                                <w:color w:val="231F20"/>
                                <w:sz w:val="32"/>
                              </w:rPr>
                              <w:t>affected</w:t>
                            </w:r>
                            <w:r>
                              <w:rPr>
                                <w:color w:val="231F20"/>
                                <w:spacing w:val="-15"/>
                                <w:sz w:val="32"/>
                              </w:rPr>
                              <w:t xml:space="preserve"> </w:t>
                            </w:r>
                            <w:r>
                              <w:rPr>
                                <w:color w:val="231F20"/>
                                <w:sz w:val="32"/>
                              </w:rPr>
                              <w:t>components</w:t>
                            </w:r>
                            <w:r>
                              <w:rPr>
                                <w:color w:val="231F20"/>
                                <w:spacing w:val="-15"/>
                                <w:sz w:val="32"/>
                              </w:rPr>
                              <w:t xml:space="preserve"> </w:t>
                            </w:r>
                            <w:r>
                              <w:rPr>
                                <w:color w:val="231F20"/>
                                <w:sz w:val="32"/>
                              </w:rPr>
                              <w:t>do</w:t>
                            </w:r>
                            <w:r>
                              <w:rPr>
                                <w:color w:val="231F20"/>
                                <w:spacing w:val="-15"/>
                                <w:sz w:val="32"/>
                              </w:rPr>
                              <w:t xml:space="preserve"> </w:t>
                            </w:r>
                            <w:r>
                              <w:rPr>
                                <w:color w:val="231F20"/>
                                <w:sz w:val="32"/>
                              </w:rPr>
                              <w:t>not</w:t>
                            </w:r>
                            <w:r>
                              <w:rPr>
                                <w:color w:val="231F20"/>
                                <w:spacing w:val="-15"/>
                                <w:sz w:val="32"/>
                              </w:rPr>
                              <w:t xml:space="preserve"> </w:t>
                            </w:r>
                            <w:r>
                              <w:rPr>
                                <w:color w:val="231F20"/>
                                <w:sz w:val="32"/>
                              </w:rPr>
                              <w:t xml:space="preserve">contain </w:t>
                            </w:r>
                            <w:proofErr w:type="spellStart"/>
                            <w:r>
                              <w:rPr>
                                <w:color w:val="231F20"/>
                                <w:sz w:val="32"/>
                              </w:rPr>
                              <w:t>lead-based</w:t>
                            </w:r>
                            <w:proofErr w:type="spellEnd"/>
                            <w:r>
                              <w:rPr>
                                <w:color w:val="231F20"/>
                                <w:sz w:val="32"/>
                              </w:rPr>
                              <w:t xml:space="preserve"> paint</w:t>
                            </w:r>
                          </w:p>
                          <w:p w14:paraId="17977C67" w14:textId="77777777" w:rsidR="00357BC5" w:rsidRDefault="00934B7E">
                            <w:pPr>
                              <w:numPr>
                                <w:ilvl w:val="0"/>
                                <w:numId w:val="87"/>
                              </w:numPr>
                              <w:tabs>
                                <w:tab w:val="left" w:pos="1079"/>
                              </w:tabs>
                              <w:spacing w:before="65"/>
                              <w:ind w:left="1079" w:hanging="179"/>
                              <w:rPr>
                                <w:sz w:val="32"/>
                              </w:rPr>
                            </w:pPr>
                            <w:r>
                              <w:rPr>
                                <w:color w:val="231F20"/>
                                <w:sz w:val="32"/>
                              </w:rPr>
                              <w:t>Emergency</w:t>
                            </w:r>
                            <w:r>
                              <w:rPr>
                                <w:color w:val="231F20"/>
                                <w:spacing w:val="-9"/>
                                <w:sz w:val="32"/>
                              </w:rPr>
                              <w:t xml:space="preserve"> </w:t>
                            </w:r>
                            <w:r>
                              <w:rPr>
                                <w:color w:val="231F20"/>
                                <w:sz w:val="32"/>
                              </w:rPr>
                              <w:t>renovations</w:t>
                            </w:r>
                            <w:r>
                              <w:rPr>
                                <w:color w:val="231F20"/>
                                <w:spacing w:val="-10"/>
                                <w:sz w:val="32"/>
                              </w:rPr>
                              <w:t xml:space="preserve"> </w:t>
                            </w:r>
                            <w:r>
                              <w:rPr>
                                <w:color w:val="231F20"/>
                                <w:sz w:val="32"/>
                              </w:rPr>
                              <w:t>(requires</w:t>
                            </w:r>
                            <w:r>
                              <w:rPr>
                                <w:color w:val="231F20"/>
                                <w:spacing w:val="-10"/>
                                <w:sz w:val="32"/>
                              </w:rPr>
                              <w:t xml:space="preserve"> </w:t>
                            </w:r>
                            <w:r>
                              <w:rPr>
                                <w:color w:val="231F20"/>
                                <w:sz w:val="32"/>
                              </w:rPr>
                              <w:t>cleanup</w:t>
                            </w:r>
                            <w:r>
                              <w:rPr>
                                <w:color w:val="231F20"/>
                                <w:spacing w:val="-9"/>
                                <w:sz w:val="32"/>
                              </w:rPr>
                              <w:t xml:space="preserve"> </w:t>
                            </w:r>
                            <w:r>
                              <w:rPr>
                                <w:color w:val="231F20"/>
                                <w:sz w:val="32"/>
                              </w:rPr>
                              <w:t>and</w:t>
                            </w:r>
                            <w:r>
                              <w:rPr>
                                <w:color w:val="231F20"/>
                                <w:spacing w:val="-10"/>
                                <w:sz w:val="32"/>
                              </w:rPr>
                              <w:t xml:space="preserve"> </w:t>
                            </w:r>
                            <w:r>
                              <w:rPr>
                                <w:color w:val="231F20"/>
                                <w:sz w:val="32"/>
                              </w:rPr>
                              <w:t>cleaning</w:t>
                            </w:r>
                            <w:r>
                              <w:rPr>
                                <w:color w:val="231F20"/>
                                <w:spacing w:val="-9"/>
                                <w:sz w:val="32"/>
                              </w:rPr>
                              <w:t xml:space="preserve"> </w:t>
                            </w:r>
                            <w:r>
                              <w:rPr>
                                <w:color w:val="231F20"/>
                                <w:spacing w:val="-2"/>
                                <w:sz w:val="32"/>
                              </w:rPr>
                              <w:t>verification)</w:t>
                            </w:r>
                          </w:p>
                          <w:p w14:paraId="17977C68" w14:textId="77777777" w:rsidR="00357BC5" w:rsidRDefault="00934B7E">
                            <w:pPr>
                              <w:numPr>
                                <w:ilvl w:val="0"/>
                                <w:numId w:val="87"/>
                              </w:numPr>
                              <w:tabs>
                                <w:tab w:val="left" w:pos="1079"/>
                              </w:tabs>
                              <w:spacing w:before="61"/>
                              <w:ind w:left="1079" w:hanging="179"/>
                              <w:rPr>
                                <w:sz w:val="32"/>
                              </w:rPr>
                            </w:pPr>
                            <w:r>
                              <w:rPr>
                                <w:color w:val="231F20"/>
                                <w:sz w:val="32"/>
                              </w:rPr>
                              <w:t>Minor</w:t>
                            </w:r>
                            <w:r>
                              <w:rPr>
                                <w:color w:val="231F20"/>
                                <w:spacing w:val="-5"/>
                                <w:sz w:val="32"/>
                              </w:rPr>
                              <w:t xml:space="preserve"> </w:t>
                            </w:r>
                            <w:r>
                              <w:rPr>
                                <w:color w:val="231F20"/>
                                <w:sz w:val="32"/>
                              </w:rPr>
                              <w:t>repair</w:t>
                            </w:r>
                            <w:r>
                              <w:rPr>
                                <w:color w:val="231F20"/>
                                <w:spacing w:val="-4"/>
                                <w:sz w:val="32"/>
                              </w:rPr>
                              <w:t xml:space="preserve"> </w:t>
                            </w:r>
                            <w:r>
                              <w:rPr>
                                <w:color w:val="231F20"/>
                                <w:sz w:val="32"/>
                              </w:rPr>
                              <w:t>and</w:t>
                            </w:r>
                            <w:r>
                              <w:rPr>
                                <w:color w:val="231F20"/>
                                <w:spacing w:val="-4"/>
                                <w:sz w:val="32"/>
                              </w:rPr>
                              <w:t xml:space="preserve"> </w:t>
                            </w:r>
                            <w:r>
                              <w:rPr>
                                <w:color w:val="231F20"/>
                                <w:sz w:val="32"/>
                              </w:rPr>
                              <w:t>maintenance</w:t>
                            </w:r>
                            <w:r>
                              <w:rPr>
                                <w:color w:val="231F20"/>
                                <w:spacing w:val="-4"/>
                                <w:sz w:val="32"/>
                              </w:rPr>
                              <w:t xml:space="preserve"> </w:t>
                            </w:r>
                            <w:r>
                              <w:rPr>
                                <w:color w:val="231F20"/>
                                <w:spacing w:val="-2"/>
                                <w:sz w:val="32"/>
                              </w:rPr>
                              <w:t>activities</w:t>
                            </w:r>
                          </w:p>
                          <w:p w14:paraId="17977C69" w14:textId="77777777" w:rsidR="00357BC5" w:rsidRDefault="00934B7E">
                            <w:pPr>
                              <w:numPr>
                                <w:ilvl w:val="1"/>
                                <w:numId w:val="87"/>
                              </w:numPr>
                              <w:tabs>
                                <w:tab w:val="left" w:pos="1530"/>
                              </w:tabs>
                              <w:spacing w:before="89" w:line="232" w:lineRule="auto"/>
                              <w:ind w:right="121"/>
                              <w:rPr>
                                <w:i/>
                                <w:sz w:val="32"/>
                              </w:rPr>
                            </w:pPr>
                            <w:r>
                              <w:rPr>
                                <w:i/>
                                <w:color w:val="231F20"/>
                                <w:sz w:val="32"/>
                              </w:rPr>
                              <w:t>This</w:t>
                            </w:r>
                            <w:r>
                              <w:rPr>
                                <w:i/>
                                <w:color w:val="231F20"/>
                                <w:spacing w:val="-9"/>
                                <w:sz w:val="32"/>
                              </w:rPr>
                              <w:t xml:space="preserve"> </w:t>
                            </w:r>
                            <w:r>
                              <w:rPr>
                                <w:i/>
                                <w:color w:val="231F20"/>
                                <w:sz w:val="32"/>
                              </w:rPr>
                              <w:t>exclusion</w:t>
                            </w:r>
                            <w:r>
                              <w:rPr>
                                <w:i/>
                                <w:color w:val="231F20"/>
                                <w:spacing w:val="-9"/>
                                <w:sz w:val="32"/>
                              </w:rPr>
                              <w:t xml:space="preserve"> </w:t>
                            </w:r>
                            <w:r>
                              <w:rPr>
                                <w:i/>
                                <w:color w:val="231F20"/>
                                <w:sz w:val="32"/>
                              </w:rPr>
                              <w:t>does</w:t>
                            </w:r>
                            <w:r>
                              <w:rPr>
                                <w:i/>
                                <w:color w:val="231F20"/>
                                <w:spacing w:val="-9"/>
                                <w:sz w:val="32"/>
                              </w:rPr>
                              <w:t xml:space="preserve"> </w:t>
                            </w:r>
                            <w:r>
                              <w:rPr>
                                <w:i/>
                                <w:color w:val="231F20"/>
                                <w:sz w:val="32"/>
                              </w:rPr>
                              <w:t>not</w:t>
                            </w:r>
                            <w:r>
                              <w:rPr>
                                <w:i/>
                                <w:color w:val="231F20"/>
                                <w:spacing w:val="-9"/>
                                <w:sz w:val="32"/>
                              </w:rPr>
                              <w:t xml:space="preserve"> </w:t>
                            </w:r>
                            <w:r>
                              <w:rPr>
                                <w:i/>
                                <w:color w:val="231F20"/>
                                <w:sz w:val="32"/>
                              </w:rPr>
                              <w:t>apply</w:t>
                            </w:r>
                            <w:r>
                              <w:rPr>
                                <w:i/>
                                <w:color w:val="231F20"/>
                                <w:spacing w:val="-9"/>
                                <w:sz w:val="32"/>
                              </w:rPr>
                              <w:t xml:space="preserve"> </w:t>
                            </w:r>
                            <w:r>
                              <w:rPr>
                                <w:i/>
                                <w:color w:val="231F20"/>
                                <w:sz w:val="32"/>
                              </w:rPr>
                              <w:t>to</w:t>
                            </w:r>
                            <w:r>
                              <w:rPr>
                                <w:i/>
                                <w:color w:val="231F20"/>
                                <w:spacing w:val="-9"/>
                                <w:sz w:val="32"/>
                              </w:rPr>
                              <w:t xml:space="preserve"> </w:t>
                            </w:r>
                            <w:r>
                              <w:rPr>
                                <w:i/>
                                <w:color w:val="231F20"/>
                                <w:sz w:val="32"/>
                              </w:rPr>
                              <w:t>window</w:t>
                            </w:r>
                            <w:r>
                              <w:rPr>
                                <w:i/>
                                <w:color w:val="231F20"/>
                                <w:spacing w:val="-8"/>
                                <w:sz w:val="32"/>
                              </w:rPr>
                              <w:t xml:space="preserve"> </w:t>
                            </w:r>
                            <w:r>
                              <w:rPr>
                                <w:i/>
                                <w:color w:val="231F20"/>
                                <w:sz w:val="32"/>
                              </w:rPr>
                              <w:t>replacement,</w:t>
                            </w:r>
                            <w:r>
                              <w:rPr>
                                <w:i/>
                                <w:color w:val="231F20"/>
                                <w:spacing w:val="-8"/>
                                <w:sz w:val="32"/>
                              </w:rPr>
                              <w:t xml:space="preserve"> </w:t>
                            </w:r>
                            <w:r>
                              <w:rPr>
                                <w:i/>
                                <w:color w:val="231F20"/>
                                <w:sz w:val="32"/>
                              </w:rPr>
                              <w:t>demolition or activities involving prohibited practices</w:t>
                            </w:r>
                          </w:p>
                          <w:p w14:paraId="17977C6A" w14:textId="77777777" w:rsidR="00357BC5" w:rsidRDefault="00934B7E">
                            <w:pPr>
                              <w:numPr>
                                <w:ilvl w:val="0"/>
                                <w:numId w:val="87"/>
                              </w:numPr>
                              <w:tabs>
                                <w:tab w:val="left" w:pos="1079"/>
                              </w:tabs>
                              <w:spacing w:before="83"/>
                              <w:ind w:left="1079" w:hanging="179"/>
                              <w:rPr>
                                <w:sz w:val="32"/>
                              </w:rPr>
                            </w:pPr>
                            <w:r>
                              <w:rPr>
                                <w:color w:val="231F20"/>
                                <w:sz w:val="32"/>
                              </w:rPr>
                              <w:t>Renovations</w:t>
                            </w:r>
                            <w:r>
                              <w:rPr>
                                <w:color w:val="231F20"/>
                                <w:spacing w:val="-10"/>
                                <w:sz w:val="32"/>
                              </w:rPr>
                              <w:t xml:space="preserve"> </w:t>
                            </w:r>
                            <w:r>
                              <w:rPr>
                                <w:color w:val="231F20"/>
                                <w:sz w:val="32"/>
                              </w:rPr>
                              <w:t>performed</w:t>
                            </w:r>
                            <w:r>
                              <w:rPr>
                                <w:color w:val="231F20"/>
                                <w:spacing w:val="-9"/>
                                <w:sz w:val="32"/>
                              </w:rPr>
                              <w:t xml:space="preserve"> </w:t>
                            </w:r>
                            <w:r>
                              <w:rPr>
                                <w:color w:val="231F20"/>
                                <w:sz w:val="32"/>
                              </w:rPr>
                              <w:t>by</w:t>
                            </w:r>
                            <w:r>
                              <w:rPr>
                                <w:color w:val="231F20"/>
                                <w:spacing w:val="-9"/>
                                <w:sz w:val="32"/>
                              </w:rPr>
                              <w:t xml:space="preserve"> </w:t>
                            </w:r>
                            <w:r>
                              <w:rPr>
                                <w:color w:val="231F20"/>
                                <w:sz w:val="32"/>
                              </w:rPr>
                              <w:t>homeowners</w:t>
                            </w:r>
                            <w:r>
                              <w:rPr>
                                <w:color w:val="231F20"/>
                                <w:spacing w:val="-9"/>
                                <w:sz w:val="32"/>
                              </w:rPr>
                              <w:t xml:space="preserve"> </w:t>
                            </w:r>
                            <w:r>
                              <w:rPr>
                                <w:color w:val="231F20"/>
                                <w:sz w:val="32"/>
                              </w:rPr>
                              <w:t>in</w:t>
                            </w:r>
                            <w:r>
                              <w:rPr>
                                <w:color w:val="231F20"/>
                                <w:spacing w:val="-10"/>
                                <w:sz w:val="32"/>
                              </w:rPr>
                              <w:t xml:space="preserve"> </w:t>
                            </w:r>
                            <w:r>
                              <w:rPr>
                                <w:color w:val="231F20"/>
                                <w:sz w:val="32"/>
                              </w:rPr>
                              <w:t>their</w:t>
                            </w:r>
                            <w:r>
                              <w:rPr>
                                <w:color w:val="231F20"/>
                                <w:spacing w:val="-8"/>
                                <w:sz w:val="32"/>
                              </w:rPr>
                              <w:t xml:space="preserve"> </w:t>
                            </w:r>
                            <w:r>
                              <w:rPr>
                                <w:color w:val="231F20"/>
                                <w:sz w:val="32"/>
                              </w:rPr>
                              <w:t>own</w:t>
                            </w:r>
                            <w:r>
                              <w:rPr>
                                <w:color w:val="231F20"/>
                                <w:spacing w:val="-10"/>
                                <w:sz w:val="32"/>
                              </w:rPr>
                              <w:t xml:space="preserve"> </w:t>
                            </w:r>
                            <w:r>
                              <w:rPr>
                                <w:color w:val="231F20"/>
                                <w:spacing w:val="-2"/>
                                <w:sz w:val="32"/>
                              </w:rPr>
                              <w:t>homes</w:t>
                            </w:r>
                          </w:p>
                          <w:p w14:paraId="17977C6B" w14:textId="77777777" w:rsidR="00357BC5" w:rsidRDefault="00357BC5">
                            <w:pPr>
                              <w:pStyle w:val="BodyText"/>
                              <w:rPr>
                                <w:sz w:val="32"/>
                              </w:rPr>
                            </w:pPr>
                          </w:p>
                          <w:p w14:paraId="17977C6C" w14:textId="77777777" w:rsidR="00357BC5" w:rsidRDefault="00357BC5">
                            <w:pPr>
                              <w:pStyle w:val="BodyText"/>
                              <w:spacing w:before="128"/>
                              <w:rPr>
                                <w:sz w:val="32"/>
                              </w:rPr>
                            </w:pPr>
                          </w:p>
                          <w:p w14:paraId="17977C6D" w14:textId="77777777" w:rsidR="00357BC5" w:rsidRDefault="00934B7E">
                            <w:pPr>
                              <w:ind w:right="139"/>
                              <w:jc w:val="right"/>
                              <w:rPr>
                                <w:rFonts w:ascii="Calibri Light"/>
                                <w:sz w:val="16"/>
                              </w:rPr>
                            </w:pPr>
                            <w:r>
                              <w:rPr>
                                <w:rFonts w:ascii="Calibri Light"/>
                                <w:color w:val="808285"/>
                                <w:spacing w:val="-10"/>
                                <w:sz w:val="16"/>
                              </w:rPr>
                              <w:t>3</w:t>
                            </w:r>
                          </w:p>
                        </w:txbxContent>
                      </wps:txbx>
                      <wps:bodyPr wrap="square" lIns="0" tIns="0" rIns="0" bIns="0" rtlCol="0">
                        <a:noAutofit/>
                      </wps:bodyPr>
                    </wps:wsp>
                  </a:graphicData>
                </a:graphic>
              </wp:inline>
            </w:drawing>
          </mc:Choice>
          <mc:Fallback>
            <w:pict>
              <v:shape w14:anchorId="1797728F" id="Textbox 235" o:spid="_x0000_s1028" type="#_x0000_t202" style="width:7in;height:26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" filled="f" strokecolor="#231f20" strokeweight="1pt">
                <v:path arrowok="t"/>
                <v:textbox inset="0,0,0,0">
                  <w:txbxContent>
                    <w:p w14:paraId="17977C65" w14:textId="77777777" w:rsidR="00357BC5" w:rsidRDefault="00934B7E">
                      <w:pPr>
                        <w:spacing w:before="369"/>
                        <w:ind w:left="540"/>
                        <w:rPr>
                          <w:b/>
                          <w:sz w:val="40"/>
                        </w:rPr>
                      </w:pPr>
                      <w:r>
                        <w:rPr>
                          <w:b/>
                          <w:color w:val="231F20"/>
                          <w:sz w:val="40"/>
                        </w:rPr>
                        <w:t>The</w:t>
                      </w:r>
                      <w:r>
                        <w:rPr>
                          <w:b/>
                          <w:color w:val="231F20"/>
                          <w:spacing w:val="-11"/>
                          <w:sz w:val="40"/>
                        </w:rPr>
                        <w:t xml:space="preserve"> </w:t>
                      </w:r>
                      <w:r>
                        <w:rPr>
                          <w:b/>
                          <w:color w:val="231F20"/>
                          <w:sz w:val="40"/>
                        </w:rPr>
                        <w:t>RRP</w:t>
                      </w:r>
                      <w:r>
                        <w:rPr>
                          <w:b/>
                          <w:color w:val="231F20"/>
                          <w:spacing w:val="-10"/>
                          <w:sz w:val="40"/>
                        </w:rPr>
                        <w:t xml:space="preserve"> </w:t>
                      </w:r>
                      <w:r>
                        <w:rPr>
                          <w:b/>
                          <w:color w:val="231F20"/>
                          <w:sz w:val="40"/>
                        </w:rPr>
                        <w:t>Rule:</w:t>
                      </w:r>
                      <w:r>
                        <w:rPr>
                          <w:b/>
                          <w:color w:val="231F20"/>
                          <w:spacing w:val="-9"/>
                          <w:sz w:val="40"/>
                        </w:rPr>
                        <w:t xml:space="preserve"> </w:t>
                      </w:r>
                      <w:r>
                        <w:rPr>
                          <w:b/>
                          <w:color w:val="231F20"/>
                          <w:spacing w:val="-2"/>
                          <w:sz w:val="40"/>
                        </w:rPr>
                        <w:t>Exclusions</w:t>
                      </w:r>
                    </w:p>
                    <w:p w14:paraId="17977C66" w14:textId="77777777" w:rsidR="00357BC5" w:rsidRDefault="00934B7E">
                      <w:pPr>
                        <w:numPr>
                          <w:ilvl w:val="0"/>
                          <w:numId w:val="87"/>
                        </w:numPr>
                        <w:tabs>
                          <w:tab w:val="left" w:pos="1080"/>
                        </w:tabs>
                        <w:spacing w:before="247" w:line="232" w:lineRule="auto"/>
                        <w:ind w:right="614"/>
                        <w:rPr>
                          <w:sz w:val="32"/>
                        </w:rPr>
                      </w:pPr>
                      <w:r>
                        <w:rPr>
                          <w:color w:val="231F20"/>
                          <w:sz w:val="32"/>
                        </w:rPr>
                        <w:t>Renovation</w:t>
                      </w:r>
                      <w:r>
                        <w:rPr>
                          <w:color w:val="231F20"/>
                          <w:spacing w:val="-15"/>
                          <w:sz w:val="32"/>
                        </w:rPr>
                        <w:t xml:space="preserve"> </w:t>
                      </w:r>
                      <w:r>
                        <w:rPr>
                          <w:color w:val="231F20"/>
                          <w:sz w:val="32"/>
                        </w:rPr>
                        <w:t>activities</w:t>
                      </w:r>
                      <w:r>
                        <w:rPr>
                          <w:color w:val="231F20"/>
                          <w:spacing w:val="-15"/>
                          <w:sz w:val="32"/>
                        </w:rPr>
                        <w:t xml:space="preserve"> </w:t>
                      </w:r>
                      <w:r>
                        <w:rPr>
                          <w:color w:val="231F20"/>
                          <w:sz w:val="32"/>
                        </w:rPr>
                        <w:t>where</w:t>
                      </w:r>
                      <w:r>
                        <w:rPr>
                          <w:color w:val="231F20"/>
                          <w:spacing w:val="-14"/>
                          <w:sz w:val="32"/>
                        </w:rPr>
                        <w:t xml:space="preserve"> </w:t>
                      </w:r>
                      <w:r>
                        <w:rPr>
                          <w:color w:val="231F20"/>
                          <w:sz w:val="32"/>
                        </w:rPr>
                        <w:t>affected</w:t>
                      </w:r>
                      <w:r>
                        <w:rPr>
                          <w:color w:val="231F20"/>
                          <w:spacing w:val="-15"/>
                          <w:sz w:val="32"/>
                        </w:rPr>
                        <w:t xml:space="preserve"> </w:t>
                      </w:r>
                      <w:r>
                        <w:rPr>
                          <w:color w:val="231F20"/>
                          <w:sz w:val="32"/>
                        </w:rPr>
                        <w:t>components</w:t>
                      </w:r>
                      <w:r>
                        <w:rPr>
                          <w:color w:val="231F20"/>
                          <w:spacing w:val="-15"/>
                          <w:sz w:val="32"/>
                        </w:rPr>
                        <w:t xml:space="preserve"> </w:t>
                      </w:r>
                      <w:r>
                        <w:rPr>
                          <w:color w:val="231F20"/>
                          <w:sz w:val="32"/>
                        </w:rPr>
                        <w:t>do</w:t>
                      </w:r>
                      <w:r>
                        <w:rPr>
                          <w:color w:val="231F20"/>
                          <w:spacing w:val="-15"/>
                          <w:sz w:val="32"/>
                        </w:rPr>
                        <w:t xml:space="preserve"> </w:t>
                      </w:r>
                      <w:r>
                        <w:rPr>
                          <w:color w:val="231F20"/>
                          <w:sz w:val="32"/>
                        </w:rPr>
                        <w:t>not</w:t>
                      </w:r>
                      <w:r>
                        <w:rPr>
                          <w:color w:val="231F20"/>
                          <w:spacing w:val="-15"/>
                          <w:sz w:val="32"/>
                        </w:rPr>
                        <w:t xml:space="preserve"> </w:t>
                      </w:r>
                      <w:r>
                        <w:rPr>
                          <w:color w:val="231F20"/>
                          <w:sz w:val="32"/>
                        </w:rPr>
                        <w:t xml:space="preserve">contain </w:t>
                      </w:r>
                      <w:proofErr w:type="spellStart"/>
                      <w:r>
                        <w:rPr>
                          <w:color w:val="231F20"/>
                          <w:sz w:val="32"/>
                        </w:rPr>
                        <w:t>lead-based</w:t>
                      </w:r>
                      <w:proofErr w:type="spellEnd"/>
                      <w:r>
                        <w:rPr>
                          <w:color w:val="231F20"/>
                          <w:sz w:val="32"/>
                        </w:rPr>
                        <w:t xml:space="preserve"> paint</w:t>
                      </w:r>
                    </w:p>
                    <w:p w14:paraId="17977C67" w14:textId="77777777" w:rsidR="00357BC5" w:rsidRDefault="00934B7E">
                      <w:pPr>
                        <w:numPr>
                          <w:ilvl w:val="0"/>
                          <w:numId w:val="87"/>
                        </w:numPr>
                        <w:tabs>
                          <w:tab w:val="left" w:pos="1079"/>
                        </w:tabs>
                        <w:spacing w:before="65"/>
                        <w:ind w:left="1079" w:hanging="179"/>
                        <w:rPr>
                          <w:sz w:val="32"/>
                        </w:rPr>
                      </w:pPr>
                      <w:r>
                        <w:rPr>
                          <w:color w:val="231F20"/>
                          <w:sz w:val="32"/>
                        </w:rPr>
                        <w:t>Emergency</w:t>
                      </w:r>
                      <w:r>
                        <w:rPr>
                          <w:color w:val="231F20"/>
                          <w:spacing w:val="-9"/>
                          <w:sz w:val="32"/>
                        </w:rPr>
                        <w:t xml:space="preserve"> </w:t>
                      </w:r>
                      <w:r>
                        <w:rPr>
                          <w:color w:val="231F20"/>
                          <w:sz w:val="32"/>
                        </w:rPr>
                        <w:t>renovations</w:t>
                      </w:r>
                      <w:r>
                        <w:rPr>
                          <w:color w:val="231F20"/>
                          <w:spacing w:val="-10"/>
                          <w:sz w:val="32"/>
                        </w:rPr>
                        <w:t xml:space="preserve"> </w:t>
                      </w:r>
                      <w:r>
                        <w:rPr>
                          <w:color w:val="231F20"/>
                          <w:sz w:val="32"/>
                        </w:rPr>
                        <w:t>(requires</w:t>
                      </w:r>
                      <w:r>
                        <w:rPr>
                          <w:color w:val="231F20"/>
                          <w:spacing w:val="-10"/>
                          <w:sz w:val="32"/>
                        </w:rPr>
                        <w:t xml:space="preserve"> </w:t>
                      </w:r>
                      <w:r>
                        <w:rPr>
                          <w:color w:val="231F20"/>
                          <w:sz w:val="32"/>
                        </w:rPr>
                        <w:t>cleanup</w:t>
                      </w:r>
                      <w:r>
                        <w:rPr>
                          <w:color w:val="231F20"/>
                          <w:spacing w:val="-9"/>
                          <w:sz w:val="32"/>
                        </w:rPr>
                        <w:t xml:space="preserve"> </w:t>
                      </w:r>
                      <w:r>
                        <w:rPr>
                          <w:color w:val="231F20"/>
                          <w:sz w:val="32"/>
                        </w:rPr>
                        <w:t>and</w:t>
                      </w:r>
                      <w:r>
                        <w:rPr>
                          <w:color w:val="231F20"/>
                          <w:spacing w:val="-10"/>
                          <w:sz w:val="32"/>
                        </w:rPr>
                        <w:t xml:space="preserve"> </w:t>
                      </w:r>
                      <w:r>
                        <w:rPr>
                          <w:color w:val="231F20"/>
                          <w:sz w:val="32"/>
                        </w:rPr>
                        <w:t>cleaning</w:t>
                      </w:r>
                      <w:r>
                        <w:rPr>
                          <w:color w:val="231F20"/>
                          <w:spacing w:val="-9"/>
                          <w:sz w:val="32"/>
                        </w:rPr>
                        <w:t xml:space="preserve"> </w:t>
                      </w:r>
                      <w:r>
                        <w:rPr>
                          <w:color w:val="231F20"/>
                          <w:spacing w:val="-2"/>
                          <w:sz w:val="32"/>
                        </w:rPr>
                        <w:t>verification)</w:t>
                      </w:r>
                    </w:p>
                    <w:p w14:paraId="17977C68" w14:textId="77777777" w:rsidR="00357BC5" w:rsidRDefault="00934B7E">
                      <w:pPr>
                        <w:numPr>
                          <w:ilvl w:val="0"/>
                          <w:numId w:val="87"/>
                        </w:numPr>
                        <w:tabs>
                          <w:tab w:val="left" w:pos="1079"/>
                        </w:tabs>
                        <w:spacing w:before="61"/>
                        <w:ind w:left="1079" w:hanging="179"/>
                        <w:rPr>
                          <w:sz w:val="32"/>
                        </w:rPr>
                      </w:pPr>
                      <w:r>
                        <w:rPr>
                          <w:color w:val="231F20"/>
                          <w:sz w:val="32"/>
                        </w:rPr>
                        <w:t>Minor</w:t>
                      </w:r>
                      <w:r>
                        <w:rPr>
                          <w:color w:val="231F20"/>
                          <w:spacing w:val="-5"/>
                          <w:sz w:val="32"/>
                        </w:rPr>
                        <w:t xml:space="preserve"> </w:t>
                      </w:r>
                      <w:r>
                        <w:rPr>
                          <w:color w:val="231F20"/>
                          <w:sz w:val="32"/>
                        </w:rPr>
                        <w:t>repair</w:t>
                      </w:r>
                      <w:r>
                        <w:rPr>
                          <w:color w:val="231F20"/>
                          <w:spacing w:val="-4"/>
                          <w:sz w:val="32"/>
                        </w:rPr>
                        <w:t xml:space="preserve"> </w:t>
                      </w:r>
                      <w:r>
                        <w:rPr>
                          <w:color w:val="231F20"/>
                          <w:sz w:val="32"/>
                        </w:rPr>
                        <w:t>and</w:t>
                      </w:r>
                      <w:r>
                        <w:rPr>
                          <w:color w:val="231F20"/>
                          <w:spacing w:val="-4"/>
                          <w:sz w:val="32"/>
                        </w:rPr>
                        <w:t xml:space="preserve"> </w:t>
                      </w:r>
                      <w:r>
                        <w:rPr>
                          <w:color w:val="231F20"/>
                          <w:sz w:val="32"/>
                        </w:rPr>
                        <w:t>maintenance</w:t>
                      </w:r>
                      <w:r>
                        <w:rPr>
                          <w:color w:val="231F20"/>
                          <w:spacing w:val="-4"/>
                          <w:sz w:val="32"/>
                        </w:rPr>
                        <w:t xml:space="preserve"> </w:t>
                      </w:r>
                      <w:r>
                        <w:rPr>
                          <w:color w:val="231F20"/>
                          <w:spacing w:val="-2"/>
                          <w:sz w:val="32"/>
                        </w:rPr>
                        <w:t>activities</w:t>
                      </w:r>
                    </w:p>
                    <w:p w14:paraId="17977C69" w14:textId="77777777" w:rsidR="00357BC5" w:rsidRDefault="00934B7E">
                      <w:pPr>
                        <w:numPr>
                          <w:ilvl w:val="1"/>
                          <w:numId w:val="87"/>
                        </w:numPr>
                        <w:tabs>
                          <w:tab w:val="left" w:pos="1530"/>
                        </w:tabs>
                        <w:spacing w:before="89" w:line="232" w:lineRule="auto"/>
                        <w:ind w:right="121"/>
                        <w:rPr>
                          <w:i/>
                          <w:sz w:val="32"/>
                        </w:rPr>
                      </w:pPr>
                      <w:r>
                        <w:rPr>
                          <w:i/>
                          <w:color w:val="231F20"/>
                          <w:sz w:val="32"/>
                        </w:rPr>
                        <w:t>This</w:t>
                      </w:r>
                      <w:r>
                        <w:rPr>
                          <w:i/>
                          <w:color w:val="231F20"/>
                          <w:spacing w:val="-9"/>
                          <w:sz w:val="32"/>
                        </w:rPr>
                        <w:t xml:space="preserve"> </w:t>
                      </w:r>
                      <w:r>
                        <w:rPr>
                          <w:i/>
                          <w:color w:val="231F20"/>
                          <w:sz w:val="32"/>
                        </w:rPr>
                        <w:t>exclusion</w:t>
                      </w:r>
                      <w:r>
                        <w:rPr>
                          <w:i/>
                          <w:color w:val="231F20"/>
                          <w:spacing w:val="-9"/>
                          <w:sz w:val="32"/>
                        </w:rPr>
                        <w:t xml:space="preserve"> </w:t>
                      </w:r>
                      <w:r>
                        <w:rPr>
                          <w:i/>
                          <w:color w:val="231F20"/>
                          <w:sz w:val="32"/>
                        </w:rPr>
                        <w:t>does</w:t>
                      </w:r>
                      <w:r>
                        <w:rPr>
                          <w:i/>
                          <w:color w:val="231F20"/>
                          <w:spacing w:val="-9"/>
                          <w:sz w:val="32"/>
                        </w:rPr>
                        <w:t xml:space="preserve"> </w:t>
                      </w:r>
                      <w:r>
                        <w:rPr>
                          <w:i/>
                          <w:color w:val="231F20"/>
                          <w:sz w:val="32"/>
                        </w:rPr>
                        <w:t>not</w:t>
                      </w:r>
                      <w:r>
                        <w:rPr>
                          <w:i/>
                          <w:color w:val="231F20"/>
                          <w:spacing w:val="-9"/>
                          <w:sz w:val="32"/>
                        </w:rPr>
                        <w:t xml:space="preserve"> </w:t>
                      </w:r>
                      <w:r>
                        <w:rPr>
                          <w:i/>
                          <w:color w:val="231F20"/>
                          <w:sz w:val="32"/>
                        </w:rPr>
                        <w:t>apply</w:t>
                      </w:r>
                      <w:r>
                        <w:rPr>
                          <w:i/>
                          <w:color w:val="231F20"/>
                          <w:spacing w:val="-9"/>
                          <w:sz w:val="32"/>
                        </w:rPr>
                        <w:t xml:space="preserve"> </w:t>
                      </w:r>
                      <w:r>
                        <w:rPr>
                          <w:i/>
                          <w:color w:val="231F20"/>
                          <w:sz w:val="32"/>
                        </w:rPr>
                        <w:t>to</w:t>
                      </w:r>
                      <w:r>
                        <w:rPr>
                          <w:i/>
                          <w:color w:val="231F20"/>
                          <w:spacing w:val="-9"/>
                          <w:sz w:val="32"/>
                        </w:rPr>
                        <w:t xml:space="preserve"> </w:t>
                      </w:r>
                      <w:r>
                        <w:rPr>
                          <w:i/>
                          <w:color w:val="231F20"/>
                          <w:sz w:val="32"/>
                        </w:rPr>
                        <w:t>window</w:t>
                      </w:r>
                      <w:r>
                        <w:rPr>
                          <w:i/>
                          <w:color w:val="231F20"/>
                          <w:spacing w:val="-8"/>
                          <w:sz w:val="32"/>
                        </w:rPr>
                        <w:t xml:space="preserve"> </w:t>
                      </w:r>
                      <w:r>
                        <w:rPr>
                          <w:i/>
                          <w:color w:val="231F20"/>
                          <w:sz w:val="32"/>
                        </w:rPr>
                        <w:t>replacement,</w:t>
                      </w:r>
                      <w:r>
                        <w:rPr>
                          <w:i/>
                          <w:color w:val="231F20"/>
                          <w:spacing w:val="-8"/>
                          <w:sz w:val="32"/>
                        </w:rPr>
                        <w:t xml:space="preserve"> </w:t>
                      </w:r>
                      <w:r>
                        <w:rPr>
                          <w:i/>
                          <w:color w:val="231F20"/>
                          <w:sz w:val="32"/>
                        </w:rPr>
                        <w:t>demolition or activities involving prohibited practices</w:t>
                      </w:r>
                    </w:p>
                    <w:p w14:paraId="17977C6A" w14:textId="77777777" w:rsidR="00357BC5" w:rsidRDefault="00934B7E">
                      <w:pPr>
                        <w:numPr>
                          <w:ilvl w:val="0"/>
                          <w:numId w:val="87"/>
                        </w:numPr>
                        <w:tabs>
                          <w:tab w:val="left" w:pos="1079"/>
                        </w:tabs>
                        <w:spacing w:before="83"/>
                        <w:ind w:left="1079" w:hanging="179"/>
                        <w:rPr>
                          <w:sz w:val="32"/>
                        </w:rPr>
                      </w:pPr>
                      <w:r>
                        <w:rPr>
                          <w:color w:val="231F20"/>
                          <w:sz w:val="32"/>
                        </w:rPr>
                        <w:t>Renovations</w:t>
                      </w:r>
                      <w:r>
                        <w:rPr>
                          <w:color w:val="231F20"/>
                          <w:spacing w:val="-10"/>
                          <w:sz w:val="32"/>
                        </w:rPr>
                        <w:t xml:space="preserve"> </w:t>
                      </w:r>
                      <w:r>
                        <w:rPr>
                          <w:color w:val="231F20"/>
                          <w:sz w:val="32"/>
                        </w:rPr>
                        <w:t>performed</w:t>
                      </w:r>
                      <w:r>
                        <w:rPr>
                          <w:color w:val="231F20"/>
                          <w:spacing w:val="-9"/>
                          <w:sz w:val="32"/>
                        </w:rPr>
                        <w:t xml:space="preserve"> </w:t>
                      </w:r>
                      <w:r>
                        <w:rPr>
                          <w:color w:val="231F20"/>
                          <w:sz w:val="32"/>
                        </w:rPr>
                        <w:t>by</w:t>
                      </w:r>
                      <w:r>
                        <w:rPr>
                          <w:color w:val="231F20"/>
                          <w:spacing w:val="-9"/>
                          <w:sz w:val="32"/>
                        </w:rPr>
                        <w:t xml:space="preserve"> </w:t>
                      </w:r>
                      <w:r>
                        <w:rPr>
                          <w:color w:val="231F20"/>
                          <w:sz w:val="32"/>
                        </w:rPr>
                        <w:t>homeowners</w:t>
                      </w:r>
                      <w:r>
                        <w:rPr>
                          <w:color w:val="231F20"/>
                          <w:spacing w:val="-9"/>
                          <w:sz w:val="32"/>
                        </w:rPr>
                        <w:t xml:space="preserve"> </w:t>
                      </w:r>
                      <w:r>
                        <w:rPr>
                          <w:color w:val="231F20"/>
                          <w:sz w:val="32"/>
                        </w:rPr>
                        <w:t>in</w:t>
                      </w:r>
                      <w:r>
                        <w:rPr>
                          <w:color w:val="231F20"/>
                          <w:spacing w:val="-10"/>
                          <w:sz w:val="32"/>
                        </w:rPr>
                        <w:t xml:space="preserve"> </w:t>
                      </w:r>
                      <w:r>
                        <w:rPr>
                          <w:color w:val="231F20"/>
                          <w:sz w:val="32"/>
                        </w:rPr>
                        <w:t>their</w:t>
                      </w:r>
                      <w:r>
                        <w:rPr>
                          <w:color w:val="231F20"/>
                          <w:spacing w:val="-8"/>
                          <w:sz w:val="32"/>
                        </w:rPr>
                        <w:t xml:space="preserve"> </w:t>
                      </w:r>
                      <w:r>
                        <w:rPr>
                          <w:color w:val="231F20"/>
                          <w:sz w:val="32"/>
                        </w:rPr>
                        <w:t>own</w:t>
                      </w:r>
                      <w:r>
                        <w:rPr>
                          <w:color w:val="231F20"/>
                          <w:spacing w:val="-10"/>
                          <w:sz w:val="32"/>
                        </w:rPr>
                        <w:t xml:space="preserve"> </w:t>
                      </w:r>
                      <w:r>
                        <w:rPr>
                          <w:color w:val="231F20"/>
                          <w:spacing w:val="-2"/>
                          <w:sz w:val="32"/>
                        </w:rPr>
                        <w:t>homes</w:t>
                      </w:r>
                    </w:p>
                    <w:p w14:paraId="17977C6B" w14:textId="77777777" w:rsidR="00357BC5" w:rsidRDefault="00357BC5">
                      <w:pPr>
                        <w:pStyle w:val="BodyText"/>
                        <w:rPr>
                          <w:sz w:val="32"/>
                        </w:rPr>
                      </w:pPr>
                    </w:p>
                    <w:p w14:paraId="17977C6C" w14:textId="77777777" w:rsidR="00357BC5" w:rsidRDefault="00357BC5">
                      <w:pPr>
                        <w:pStyle w:val="BodyText"/>
                        <w:spacing w:before="128"/>
                        <w:rPr>
                          <w:sz w:val="32"/>
                        </w:rPr>
                      </w:pPr>
                    </w:p>
                    <w:p w14:paraId="17977C6D" w14:textId="77777777" w:rsidR="00357BC5" w:rsidRDefault="00934B7E">
                      <w:pPr>
                        <w:ind w:right="139"/>
                        <w:jc w:val="right"/>
                        <w:rPr>
                          <w:rFonts w:ascii="Calibri Light"/>
                          <w:sz w:val="16"/>
                        </w:rPr>
                      </w:pPr>
                      <w:r>
                        <w:rPr>
                          <w:rFonts w:ascii="Calibri Light"/>
                          <w:color w:val="808285"/>
                          <w:spacing w:val="-10"/>
                          <w:sz w:val="16"/>
                        </w:rPr>
                        <w:t>3</w:t>
                      </w:r>
                    </w:p>
                  </w:txbxContent>
                </v:textbox>
                <w10:anchorlock/>
              </v:shape>
            </w:pict>
          </mc:Fallback>
        </mc:AlternateContent>
      </w:r>
    </w:p>
    <w:p w14:paraId="179768AE" w14:textId="77777777" w:rsidR="00357BC5" w:rsidRDefault="00934B7E">
      <w:pPr>
        <w:pStyle w:val="BodyText"/>
        <w:spacing w:before="94"/>
        <w:ind w:left="460"/>
      </w:pPr>
      <w:r>
        <w:rPr>
          <w:color w:val="231F20"/>
          <w:spacing w:val="-2"/>
        </w:rPr>
        <w:t>Notes:</w:t>
      </w:r>
    </w:p>
    <w:p w14:paraId="179768AF" w14:textId="77777777" w:rsidR="00357BC5" w:rsidRDefault="00934B7E">
      <w:pPr>
        <w:pStyle w:val="BodyText"/>
        <w:spacing w:before="92"/>
        <w:ind w:left="460"/>
      </w:pPr>
      <w:r>
        <w:rPr>
          <w:color w:val="231F20"/>
        </w:rPr>
        <w:t>The</w:t>
      </w:r>
      <w:r>
        <w:rPr>
          <w:color w:val="231F20"/>
          <w:spacing w:val="-4"/>
        </w:rPr>
        <w:t xml:space="preserve"> </w:t>
      </w:r>
      <w:r>
        <w:rPr>
          <w:color w:val="231F20"/>
        </w:rPr>
        <w:t>RRP</w:t>
      </w:r>
      <w:r>
        <w:rPr>
          <w:color w:val="231F20"/>
          <w:spacing w:val="-3"/>
        </w:rPr>
        <w:t xml:space="preserve"> </w:t>
      </w:r>
      <w:r>
        <w:rPr>
          <w:color w:val="231F20"/>
        </w:rPr>
        <w:t>Rule</w:t>
      </w:r>
      <w:r>
        <w:rPr>
          <w:color w:val="231F20"/>
          <w:spacing w:val="-3"/>
        </w:rPr>
        <w:t xml:space="preserve"> </w:t>
      </w:r>
      <w:r>
        <w:rPr>
          <w:color w:val="231F20"/>
        </w:rPr>
        <w:t>does</w:t>
      </w:r>
      <w:r>
        <w:rPr>
          <w:color w:val="231F20"/>
          <w:spacing w:val="-4"/>
        </w:rPr>
        <w:t xml:space="preserve"> </w:t>
      </w:r>
      <w:r>
        <w:rPr>
          <w:color w:val="231F20"/>
        </w:rPr>
        <w:t>not</w:t>
      </w:r>
      <w:r>
        <w:rPr>
          <w:color w:val="231F20"/>
          <w:spacing w:val="-4"/>
        </w:rPr>
        <w:t xml:space="preserve"> </w:t>
      </w:r>
      <w:r>
        <w:rPr>
          <w:color w:val="231F20"/>
        </w:rPr>
        <w:t>apply</w:t>
      </w:r>
      <w:r>
        <w:rPr>
          <w:color w:val="231F20"/>
          <w:spacing w:val="-3"/>
        </w:rPr>
        <w:t xml:space="preserve"> </w:t>
      </w:r>
      <w:r>
        <w:rPr>
          <w:color w:val="231F20"/>
        </w:rPr>
        <w:t>to</w:t>
      </w:r>
      <w:r>
        <w:rPr>
          <w:color w:val="231F20"/>
          <w:spacing w:val="-4"/>
        </w:rPr>
        <w:t xml:space="preserve"> </w:t>
      </w:r>
      <w:r>
        <w:rPr>
          <w:color w:val="231F20"/>
        </w:rPr>
        <w:t>renovation</w:t>
      </w:r>
      <w:r>
        <w:rPr>
          <w:color w:val="231F20"/>
          <w:spacing w:val="-4"/>
        </w:rPr>
        <w:t xml:space="preserve"> </w:t>
      </w:r>
      <w:r>
        <w:rPr>
          <w:color w:val="231F20"/>
        </w:rPr>
        <w:t>work</w:t>
      </w:r>
      <w:r>
        <w:rPr>
          <w:color w:val="231F20"/>
          <w:spacing w:val="-3"/>
        </w:rPr>
        <w:t xml:space="preserve"> </w:t>
      </w:r>
      <w:r>
        <w:rPr>
          <w:color w:val="231F20"/>
        </w:rPr>
        <w:t>that</w:t>
      </w:r>
      <w:r>
        <w:rPr>
          <w:color w:val="231F20"/>
          <w:spacing w:val="-3"/>
        </w:rPr>
        <w:t xml:space="preserve"> </w:t>
      </w:r>
      <w:r>
        <w:rPr>
          <w:color w:val="231F20"/>
        </w:rPr>
        <w:t>meets</w:t>
      </w:r>
      <w:r>
        <w:rPr>
          <w:color w:val="231F20"/>
          <w:spacing w:val="-5"/>
        </w:rPr>
        <w:t xml:space="preserve"> </w:t>
      </w:r>
      <w:r>
        <w:rPr>
          <w:color w:val="231F20"/>
        </w:rPr>
        <w:t>the</w:t>
      </w:r>
      <w:r>
        <w:rPr>
          <w:color w:val="231F20"/>
          <w:spacing w:val="-3"/>
        </w:rPr>
        <w:t xml:space="preserve"> </w:t>
      </w:r>
      <w:r>
        <w:rPr>
          <w:color w:val="231F20"/>
        </w:rPr>
        <w:t>following</w:t>
      </w:r>
      <w:r>
        <w:rPr>
          <w:color w:val="231F20"/>
          <w:spacing w:val="-3"/>
        </w:rPr>
        <w:t xml:space="preserve"> </w:t>
      </w:r>
      <w:r>
        <w:rPr>
          <w:color w:val="231F20"/>
          <w:spacing w:val="-2"/>
        </w:rPr>
        <w:t>exclusions:</w:t>
      </w:r>
    </w:p>
    <w:p w14:paraId="179768B0" w14:textId="77777777" w:rsidR="00357BC5" w:rsidRDefault="00934B7E">
      <w:pPr>
        <w:pStyle w:val="ListParagraph"/>
        <w:numPr>
          <w:ilvl w:val="0"/>
          <w:numId w:val="88"/>
        </w:numPr>
        <w:tabs>
          <w:tab w:val="left" w:pos="910"/>
        </w:tabs>
        <w:spacing w:before="88" w:line="232" w:lineRule="auto"/>
        <w:ind w:left="910" w:right="450"/>
      </w:pPr>
      <w:r>
        <w:rPr>
          <w:color w:val="231F20"/>
        </w:rPr>
        <w:t>If</w:t>
      </w:r>
      <w:r>
        <w:rPr>
          <w:color w:val="231F20"/>
          <w:spacing w:val="-5"/>
        </w:rPr>
        <w:t xml:space="preserve"> </w:t>
      </w:r>
      <w:proofErr w:type="gramStart"/>
      <w:r>
        <w:rPr>
          <w:color w:val="231F20"/>
        </w:rPr>
        <w:t>the</w:t>
      </w:r>
      <w:r>
        <w:rPr>
          <w:color w:val="231F20"/>
          <w:spacing w:val="-5"/>
        </w:rPr>
        <w:t xml:space="preserve"> </w:t>
      </w:r>
      <w:r>
        <w:rPr>
          <w:color w:val="231F20"/>
        </w:rPr>
        <w:t>renovation</w:t>
      </w:r>
      <w:proofErr w:type="gramEnd"/>
      <w:r>
        <w:rPr>
          <w:color w:val="231F20"/>
          <w:spacing w:val="-5"/>
        </w:rPr>
        <w:t xml:space="preserve"> </w:t>
      </w:r>
      <w:r>
        <w:rPr>
          <w:color w:val="231F20"/>
        </w:rPr>
        <w:t>only</w:t>
      </w:r>
      <w:r>
        <w:rPr>
          <w:color w:val="231F20"/>
          <w:spacing w:val="-5"/>
        </w:rPr>
        <w:t xml:space="preserve"> </w:t>
      </w:r>
      <w:r>
        <w:rPr>
          <w:color w:val="231F20"/>
        </w:rPr>
        <w:t>affects</w:t>
      </w:r>
      <w:r>
        <w:rPr>
          <w:color w:val="231F20"/>
          <w:spacing w:val="-5"/>
        </w:rPr>
        <w:t xml:space="preserve"> </w:t>
      </w:r>
      <w:r>
        <w:rPr>
          <w:color w:val="231F20"/>
        </w:rPr>
        <w:t>components</w:t>
      </w:r>
      <w:r>
        <w:rPr>
          <w:color w:val="231F20"/>
          <w:spacing w:val="-5"/>
        </w:rPr>
        <w:t xml:space="preserve"> </w:t>
      </w:r>
      <w:r>
        <w:rPr>
          <w:color w:val="231F20"/>
        </w:rPr>
        <w:t>that</w:t>
      </w:r>
      <w:r>
        <w:rPr>
          <w:color w:val="231F20"/>
          <w:spacing w:val="-5"/>
        </w:rPr>
        <w:t xml:space="preserve"> </w:t>
      </w:r>
      <w:r>
        <w:rPr>
          <w:color w:val="231F20"/>
        </w:rPr>
        <w:t>do</w:t>
      </w:r>
      <w:r>
        <w:rPr>
          <w:color w:val="231F20"/>
          <w:spacing w:val="-5"/>
        </w:rPr>
        <w:t xml:space="preserve"> </w:t>
      </w:r>
      <w:r>
        <w:rPr>
          <w:color w:val="231F20"/>
        </w:rPr>
        <w:t>not</w:t>
      </w:r>
      <w:r>
        <w:rPr>
          <w:color w:val="231F20"/>
          <w:spacing w:val="-5"/>
        </w:rPr>
        <w:t xml:space="preserve"> </w:t>
      </w:r>
      <w:r>
        <w:rPr>
          <w:color w:val="231F20"/>
        </w:rPr>
        <w:t>contain</w:t>
      </w:r>
      <w:r>
        <w:rPr>
          <w:color w:val="231F20"/>
          <w:spacing w:val="-5"/>
        </w:rPr>
        <w:t xml:space="preserve"> </w:t>
      </w:r>
      <w:proofErr w:type="spellStart"/>
      <w:r>
        <w:rPr>
          <w:color w:val="231F20"/>
        </w:rPr>
        <w:t>lead-based</w:t>
      </w:r>
      <w:proofErr w:type="spellEnd"/>
      <w:r>
        <w:rPr>
          <w:color w:val="231F20"/>
          <w:spacing w:val="-5"/>
        </w:rPr>
        <w:t xml:space="preserve"> </w:t>
      </w:r>
      <w:r>
        <w:rPr>
          <w:color w:val="231F20"/>
        </w:rPr>
        <w:t>paint,</w:t>
      </w:r>
      <w:r>
        <w:rPr>
          <w:color w:val="231F20"/>
          <w:spacing w:val="-5"/>
        </w:rPr>
        <w:t xml:space="preserve"> </w:t>
      </w:r>
      <w:r>
        <w:rPr>
          <w:color w:val="231F20"/>
        </w:rPr>
        <w:t>the</w:t>
      </w:r>
      <w:r>
        <w:rPr>
          <w:color w:val="231F20"/>
          <w:spacing w:val="-5"/>
        </w:rPr>
        <w:t xml:space="preserve"> </w:t>
      </w:r>
      <w:r>
        <w:rPr>
          <w:color w:val="231F20"/>
        </w:rPr>
        <w:t>rule</w:t>
      </w:r>
      <w:r>
        <w:rPr>
          <w:color w:val="231F20"/>
          <w:spacing w:val="-5"/>
        </w:rPr>
        <w:t xml:space="preserve"> </w:t>
      </w:r>
      <w:r>
        <w:rPr>
          <w:color w:val="231F20"/>
        </w:rPr>
        <w:t>does</w:t>
      </w:r>
      <w:r>
        <w:rPr>
          <w:color w:val="231F20"/>
          <w:spacing w:val="-5"/>
        </w:rPr>
        <w:t xml:space="preserve"> </w:t>
      </w:r>
      <w:r>
        <w:rPr>
          <w:color w:val="231F20"/>
        </w:rPr>
        <w:t>not</w:t>
      </w:r>
      <w:r>
        <w:rPr>
          <w:color w:val="231F20"/>
          <w:spacing w:val="-5"/>
        </w:rPr>
        <w:t xml:space="preserve"> </w:t>
      </w:r>
      <w:r>
        <w:rPr>
          <w:color w:val="231F20"/>
        </w:rPr>
        <w:t>apply</w:t>
      </w:r>
      <w:r>
        <w:rPr>
          <w:color w:val="231F20"/>
          <w:spacing w:val="-5"/>
        </w:rPr>
        <w:t xml:space="preserve"> </w:t>
      </w:r>
      <w:r>
        <w:rPr>
          <w:color w:val="231F20"/>
        </w:rPr>
        <w:t>to renovation of these components.</w:t>
      </w:r>
    </w:p>
    <w:p w14:paraId="179768B1" w14:textId="77777777" w:rsidR="00357BC5" w:rsidRDefault="00934B7E">
      <w:pPr>
        <w:pStyle w:val="ListParagraph"/>
        <w:numPr>
          <w:ilvl w:val="0"/>
          <w:numId w:val="88"/>
        </w:numPr>
        <w:tabs>
          <w:tab w:val="left" w:pos="910"/>
        </w:tabs>
        <w:spacing w:before="71" w:line="232" w:lineRule="auto"/>
        <w:ind w:left="910" w:right="453"/>
      </w:pPr>
      <w:r>
        <w:rPr>
          <w:color w:val="231F20"/>
        </w:rPr>
        <w:t>EPA</w:t>
      </w:r>
      <w:r>
        <w:rPr>
          <w:color w:val="231F20"/>
          <w:spacing w:val="-6"/>
        </w:rPr>
        <w:t xml:space="preserve"> </w:t>
      </w:r>
      <w:r>
        <w:rPr>
          <w:color w:val="231F20"/>
        </w:rPr>
        <w:t>has</w:t>
      </w:r>
      <w:r>
        <w:rPr>
          <w:color w:val="231F20"/>
          <w:spacing w:val="-7"/>
        </w:rPr>
        <w:t xml:space="preserve"> </w:t>
      </w:r>
      <w:r>
        <w:rPr>
          <w:color w:val="231F20"/>
        </w:rPr>
        <w:t>established</w:t>
      </w:r>
      <w:r>
        <w:rPr>
          <w:color w:val="231F20"/>
          <w:spacing w:val="-7"/>
        </w:rPr>
        <w:t xml:space="preserve"> </w:t>
      </w:r>
      <w:r>
        <w:rPr>
          <w:color w:val="231F20"/>
        </w:rPr>
        <w:t>limits</w:t>
      </w:r>
      <w:r>
        <w:rPr>
          <w:color w:val="231F20"/>
          <w:spacing w:val="-7"/>
        </w:rPr>
        <w:t xml:space="preserve"> </w:t>
      </w:r>
      <w:r>
        <w:rPr>
          <w:color w:val="231F20"/>
        </w:rPr>
        <w:t>(see</w:t>
      </w:r>
      <w:r>
        <w:rPr>
          <w:color w:val="231F20"/>
          <w:spacing w:val="-6"/>
        </w:rPr>
        <w:t xml:space="preserve"> </w:t>
      </w:r>
      <w:r>
        <w:rPr>
          <w:color w:val="231F20"/>
        </w:rPr>
        <w:t>below)</w:t>
      </w:r>
      <w:r>
        <w:rPr>
          <w:color w:val="231F20"/>
          <w:spacing w:val="-7"/>
        </w:rPr>
        <w:t xml:space="preserve"> </w:t>
      </w:r>
      <w:r>
        <w:rPr>
          <w:color w:val="231F20"/>
        </w:rPr>
        <w:t>for</w:t>
      </w:r>
      <w:r>
        <w:rPr>
          <w:color w:val="231F20"/>
          <w:spacing w:val="-6"/>
        </w:rPr>
        <w:t xml:space="preserve"> </w:t>
      </w:r>
      <w:r>
        <w:rPr>
          <w:color w:val="231F20"/>
        </w:rPr>
        <w:t>minor</w:t>
      </w:r>
      <w:r>
        <w:rPr>
          <w:color w:val="231F20"/>
          <w:spacing w:val="-6"/>
        </w:rPr>
        <w:t xml:space="preserve"> </w:t>
      </w:r>
      <w:r>
        <w:rPr>
          <w:color w:val="231F20"/>
        </w:rPr>
        <w:t>repairs</w:t>
      </w:r>
      <w:r>
        <w:rPr>
          <w:color w:val="231F20"/>
          <w:spacing w:val="-7"/>
        </w:rPr>
        <w:t xml:space="preserve"> </w:t>
      </w:r>
      <w:r>
        <w:rPr>
          <w:color w:val="231F20"/>
        </w:rPr>
        <w:t>or</w:t>
      </w:r>
      <w:r>
        <w:rPr>
          <w:color w:val="231F20"/>
          <w:spacing w:val="-6"/>
        </w:rPr>
        <w:t xml:space="preserve"> </w:t>
      </w:r>
      <w:r>
        <w:rPr>
          <w:color w:val="231F20"/>
        </w:rPr>
        <w:t>maintenance.</w:t>
      </w:r>
      <w:r>
        <w:rPr>
          <w:color w:val="231F20"/>
          <w:spacing w:val="-7"/>
        </w:rPr>
        <w:t xml:space="preserve"> </w:t>
      </w:r>
      <w:r>
        <w:rPr>
          <w:color w:val="231F20"/>
        </w:rPr>
        <w:t>Work</w:t>
      </w:r>
      <w:r>
        <w:rPr>
          <w:color w:val="231F20"/>
          <w:spacing w:val="-6"/>
        </w:rPr>
        <w:t xml:space="preserve"> </w:t>
      </w:r>
      <w:r>
        <w:rPr>
          <w:color w:val="231F20"/>
        </w:rPr>
        <w:t>that</w:t>
      </w:r>
      <w:r>
        <w:rPr>
          <w:color w:val="231F20"/>
          <w:spacing w:val="-6"/>
        </w:rPr>
        <w:t xml:space="preserve"> </w:t>
      </w:r>
      <w:r>
        <w:rPr>
          <w:color w:val="231F20"/>
        </w:rPr>
        <w:t>does</w:t>
      </w:r>
      <w:r>
        <w:rPr>
          <w:color w:val="231F20"/>
          <w:spacing w:val="-7"/>
        </w:rPr>
        <w:t xml:space="preserve"> </w:t>
      </w:r>
      <w:r>
        <w:rPr>
          <w:color w:val="231F20"/>
        </w:rPr>
        <w:t>not</w:t>
      </w:r>
      <w:r>
        <w:rPr>
          <w:color w:val="231F20"/>
          <w:spacing w:val="-6"/>
        </w:rPr>
        <w:t xml:space="preserve"> </w:t>
      </w:r>
      <w:r>
        <w:rPr>
          <w:color w:val="231F20"/>
        </w:rPr>
        <w:t>exceed</w:t>
      </w:r>
      <w:r>
        <w:rPr>
          <w:color w:val="231F20"/>
          <w:spacing w:val="-7"/>
        </w:rPr>
        <w:t xml:space="preserve"> </w:t>
      </w:r>
      <w:r>
        <w:rPr>
          <w:color w:val="231F20"/>
        </w:rPr>
        <w:t>these limits is exempt from the work practice requirements in the rule. The EPA limits for minor repairs and maintenance are larger than the HUD limits (see the HUD box below).</w:t>
      </w:r>
    </w:p>
    <w:p w14:paraId="179768B2" w14:textId="77777777" w:rsidR="00357BC5" w:rsidRDefault="00934B7E">
      <w:pPr>
        <w:pStyle w:val="BodyText"/>
        <w:spacing w:before="82"/>
        <w:ind w:right="4002"/>
        <w:jc w:val="right"/>
      </w:pPr>
      <w:r>
        <w:rPr>
          <w:color w:val="231F20"/>
        </w:rPr>
        <w:t>Minor</w:t>
      </w:r>
      <w:r>
        <w:rPr>
          <w:color w:val="231F20"/>
          <w:spacing w:val="-6"/>
        </w:rPr>
        <w:t xml:space="preserve"> </w:t>
      </w:r>
      <w:r>
        <w:rPr>
          <w:color w:val="231F20"/>
        </w:rPr>
        <w:t>repair</w:t>
      </w:r>
      <w:r>
        <w:rPr>
          <w:color w:val="231F20"/>
          <w:spacing w:val="-5"/>
        </w:rPr>
        <w:t xml:space="preserve"> </w:t>
      </w:r>
      <w:r>
        <w:rPr>
          <w:color w:val="231F20"/>
        </w:rPr>
        <w:t>and</w:t>
      </w:r>
      <w:r>
        <w:rPr>
          <w:color w:val="231F20"/>
          <w:spacing w:val="-6"/>
        </w:rPr>
        <w:t xml:space="preserve"> </w:t>
      </w:r>
      <w:r>
        <w:rPr>
          <w:color w:val="231F20"/>
        </w:rPr>
        <w:t>maintenance</w:t>
      </w:r>
      <w:r>
        <w:rPr>
          <w:color w:val="231F20"/>
          <w:spacing w:val="-5"/>
        </w:rPr>
        <w:t xml:space="preserve"> </w:t>
      </w:r>
      <w:r>
        <w:rPr>
          <w:color w:val="231F20"/>
        </w:rPr>
        <w:t>activities</w:t>
      </w:r>
      <w:r>
        <w:rPr>
          <w:color w:val="231F20"/>
          <w:spacing w:val="-6"/>
        </w:rPr>
        <w:t xml:space="preserve"> </w:t>
      </w:r>
      <w:r>
        <w:rPr>
          <w:color w:val="231F20"/>
        </w:rPr>
        <w:t>have</w:t>
      </w:r>
      <w:r>
        <w:rPr>
          <w:color w:val="231F20"/>
          <w:spacing w:val="-5"/>
        </w:rPr>
        <w:t xml:space="preserve"> </w:t>
      </w:r>
      <w:r>
        <w:rPr>
          <w:color w:val="231F20"/>
        </w:rPr>
        <w:t>been</w:t>
      </w:r>
      <w:r>
        <w:rPr>
          <w:color w:val="231F20"/>
          <w:spacing w:val="-7"/>
        </w:rPr>
        <w:t xml:space="preserve"> </w:t>
      </w:r>
      <w:r>
        <w:rPr>
          <w:color w:val="231F20"/>
        </w:rPr>
        <w:t>defined</w:t>
      </w:r>
      <w:r>
        <w:rPr>
          <w:color w:val="231F20"/>
          <w:spacing w:val="-6"/>
        </w:rPr>
        <w:t xml:space="preserve"> </w:t>
      </w:r>
      <w:r>
        <w:rPr>
          <w:color w:val="231F20"/>
        </w:rPr>
        <w:t>in</w:t>
      </w:r>
      <w:r>
        <w:rPr>
          <w:color w:val="231F20"/>
          <w:spacing w:val="-6"/>
        </w:rPr>
        <w:t xml:space="preserve"> </w:t>
      </w:r>
      <w:r>
        <w:rPr>
          <w:color w:val="231F20"/>
        </w:rPr>
        <w:t>the</w:t>
      </w:r>
      <w:r>
        <w:rPr>
          <w:color w:val="231F20"/>
          <w:spacing w:val="-5"/>
        </w:rPr>
        <w:t xml:space="preserve"> </w:t>
      </w:r>
      <w:r>
        <w:rPr>
          <w:color w:val="231F20"/>
          <w:spacing w:val="-2"/>
        </w:rPr>
        <w:t>Rule.</w:t>
      </w:r>
    </w:p>
    <w:p w14:paraId="179768B3" w14:textId="77777777" w:rsidR="00357BC5" w:rsidRDefault="00934B7E">
      <w:pPr>
        <w:pStyle w:val="ListParagraph"/>
        <w:numPr>
          <w:ilvl w:val="0"/>
          <w:numId w:val="88"/>
        </w:numPr>
        <w:tabs>
          <w:tab w:val="left" w:pos="179"/>
        </w:tabs>
        <w:spacing w:before="82"/>
        <w:ind w:left="179" w:right="3982" w:hanging="179"/>
        <w:jc w:val="right"/>
      </w:pPr>
      <w:r>
        <w:rPr>
          <w:color w:val="231F20"/>
        </w:rPr>
        <w:t>EPA</w:t>
      </w:r>
      <w:r>
        <w:rPr>
          <w:color w:val="231F20"/>
          <w:spacing w:val="-7"/>
        </w:rPr>
        <w:t xml:space="preserve"> </w:t>
      </w:r>
      <w:r>
        <w:rPr>
          <w:color w:val="231F20"/>
        </w:rPr>
        <w:t>has</w:t>
      </w:r>
      <w:r>
        <w:rPr>
          <w:color w:val="231F20"/>
          <w:spacing w:val="-8"/>
        </w:rPr>
        <w:t xml:space="preserve"> </w:t>
      </w:r>
      <w:r>
        <w:rPr>
          <w:color w:val="231F20"/>
        </w:rPr>
        <w:t>defined</w:t>
      </w:r>
      <w:r>
        <w:rPr>
          <w:color w:val="231F20"/>
          <w:spacing w:val="-8"/>
        </w:rPr>
        <w:t xml:space="preserve"> </w:t>
      </w:r>
      <w:r>
        <w:rPr>
          <w:color w:val="231F20"/>
        </w:rPr>
        <w:t>minor</w:t>
      </w:r>
      <w:r>
        <w:rPr>
          <w:color w:val="231F20"/>
          <w:spacing w:val="-6"/>
        </w:rPr>
        <w:t xml:space="preserve"> </w:t>
      </w:r>
      <w:r>
        <w:rPr>
          <w:color w:val="231F20"/>
        </w:rPr>
        <w:t>repair</w:t>
      </w:r>
      <w:r>
        <w:rPr>
          <w:color w:val="231F20"/>
          <w:spacing w:val="-7"/>
        </w:rPr>
        <w:t xml:space="preserve"> </w:t>
      </w:r>
      <w:r>
        <w:rPr>
          <w:color w:val="231F20"/>
        </w:rPr>
        <w:t>and</w:t>
      </w:r>
      <w:r>
        <w:rPr>
          <w:color w:val="231F20"/>
          <w:spacing w:val="-8"/>
        </w:rPr>
        <w:t xml:space="preserve"> </w:t>
      </w:r>
      <w:r>
        <w:rPr>
          <w:color w:val="231F20"/>
        </w:rPr>
        <w:t>maintenance</w:t>
      </w:r>
      <w:r>
        <w:rPr>
          <w:color w:val="231F20"/>
          <w:spacing w:val="-7"/>
        </w:rPr>
        <w:t xml:space="preserve"> </w:t>
      </w:r>
      <w:r>
        <w:rPr>
          <w:color w:val="231F20"/>
        </w:rPr>
        <w:t>activities</w:t>
      </w:r>
      <w:r>
        <w:rPr>
          <w:color w:val="231F20"/>
          <w:spacing w:val="-7"/>
        </w:rPr>
        <w:t xml:space="preserve"> </w:t>
      </w:r>
      <w:r>
        <w:rPr>
          <w:color w:val="231F20"/>
        </w:rPr>
        <w:t>as</w:t>
      </w:r>
      <w:r>
        <w:rPr>
          <w:color w:val="231F20"/>
          <w:spacing w:val="-8"/>
        </w:rPr>
        <w:t xml:space="preserve"> </w:t>
      </w:r>
      <w:r>
        <w:rPr>
          <w:color w:val="231F20"/>
          <w:spacing w:val="-2"/>
        </w:rPr>
        <w:t>below.</w:t>
      </w:r>
    </w:p>
    <w:p w14:paraId="179768B4" w14:textId="77777777" w:rsidR="00357BC5" w:rsidRDefault="00934B7E">
      <w:pPr>
        <w:pStyle w:val="ListParagraph"/>
        <w:numPr>
          <w:ilvl w:val="1"/>
          <w:numId w:val="88"/>
        </w:numPr>
        <w:tabs>
          <w:tab w:val="left" w:pos="1360"/>
        </w:tabs>
        <w:spacing w:before="88" w:line="232" w:lineRule="auto"/>
        <w:ind w:left="1360" w:right="484"/>
      </w:pPr>
      <w:r>
        <w:rPr>
          <w:color w:val="231F20"/>
        </w:rPr>
        <w:t>Interior work disturbing less than 6 square feet (6 ft</w:t>
      </w:r>
      <w:r>
        <w:rPr>
          <w:color w:val="231F20"/>
          <w:vertAlign w:val="superscript"/>
        </w:rPr>
        <w:t>2</w:t>
      </w:r>
      <w:r>
        <w:rPr>
          <w:color w:val="231F20"/>
        </w:rPr>
        <w:t>) per room of painted surface is exempt from the</w:t>
      </w:r>
      <w:r>
        <w:rPr>
          <w:color w:val="231F20"/>
          <w:spacing w:val="-6"/>
        </w:rPr>
        <w:t xml:space="preserve"> </w:t>
      </w:r>
      <w:r>
        <w:rPr>
          <w:color w:val="231F20"/>
        </w:rPr>
        <w:t>work</w:t>
      </w:r>
      <w:r>
        <w:rPr>
          <w:color w:val="231F20"/>
          <w:spacing w:val="-6"/>
        </w:rPr>
        <w:t xml:space="preserve"> </w:t>
      </w:r>
      <w:r>
        <w:rPr>
          <w:color w:val="231F20"/>
        </w:rPr>
        <w:t>practices</w:t>
      </w:r>
      <w:r>
        <w:rPr>
          <w:color w:val="231F20"/>
          <w:spacing w:val="-6"/>
        </w:rPr>
        <w:t xml:space="preserve"> </w:t>
      </w:r>
      <w:r>
        <w:rPr>
          <w:color w:val="231F20"/>
        </w:rPr>
        <w:t>requirements</w:t>
      </w:r>
      <w:r>
        <w:rPr>
          <w:color w:val="231F20"/>
          <w:spacing w:val="-6"/>
        </w:rPr>
        <w:t xml:space="preserve"> </w:t>
      </w:r>
      <w:r>
        <w:rPr>
          <w:color w:val="231F20"/>
        </w:rPr>
        <w:t>in</w:t>
      </w:r>
      <w:r>
        <w:rPr>
          <w:color w:val="231F20"/>
          <w:spacing w:val="-6"/>
        </w:rPr>
        <w:t xml:space="preserve"> </w:t>
      </w:r>
      <w:r>
        <w:rPr>
          <w:color w:val="231F20"/>
        </w:rPr>
        <w:t>the</w:t>
      </w:r>
      <w:r>
        <w:rPr>
          <w:color w:val="231F20"/>
          <w:spacing w:val="-6"/>
        </w:rPr>
        <w:t xml:space="preserve"> </w:t>
      </w:r>
      <w:r>
        <w:rPr>
          <w:color w:val="231F20"/>
        </w:rPr>
        <w:t>Rule.</w:t>
      </w:r>
      <w:r>
        <w:rPr>
          <w:color w:val="231F20"/>
          <w:spacing w:val="-6"/>
        </w:rPr>
        <w:t xml:space="preserve"> </w:t>
      </w:r>
      <w:r>
        <w:rPr>
          <w:color w:val="231F20"/>
        </w:rPr>
        <w:t>Cleanup</w:t>
      </w:r>
      <w:r>
        <w:rPr>
          <w:color w:val="231F20"/>
          <w:spacing w:val="-6"/>
        </w:rPr>
        <w:t xml:space="preserve"> </w:t>
      </w:r>
      <w:r>
        <w:rPr>
          <w:color w:val="231F20"/>
        </w:rPr>
        <w:t>and</w:t>
      </w:r>
      <w:r>
        <w:rPr>
          <w:color w:val="231F20"/>
          <w:spacing w:val="-6"/>
        </w:rPr>
        <w:t xml:space="preserve"> </w:t>
      </w:r>
      <w:r>
        <w:rPr>
          <w:color w:val="231F20"/>
        </w:rPr>
        <w:t>cleaning</w:t>
      </w:r>
      <w:r>
        <w:rPr>
          <w:color w:val="231F20"/>
          <w:spacing w:val="-6"/>
        </w:rPr>
        <w:t xml:space="preserve"> </w:t>
      </w:r>
      <w:r>
        <w:rPr>
          <w:color w:val="231F20"/>
        </w:rPr>
        <w:t>verification</w:t>
      </w:r>
      <w:r>
        <w:rPr>
          <w:color w:val="231F20"/>
          <w:spacing w:val="-6"/>
        </w:rPr>
        <w:t xml:space="preserve"> </w:t>
      </w:r>
      <w:r>
        <w:rPr>
          <w:color w:val="231F20"/>
        </w:rPr>
        <w:t>are</w:t>
      </w:r>
      <w:r>
        <w:rPr>
          <w:color w:val="231F20"/>
          <w:spacing w:val="-6"/>
        </w:rPr>
        <w:t xml:space="preserve"> </w:t>
      </w:r>
      <w:r>
        <w:rPr>
          <w:color w:val="231F20"/>
        </w:rPr>
        <w:t>not</w:t>
      </w:r>
      <w:r>
        <w:rPr>
          <w:color w:val="231F20"/>
          <w:spacing w:val="-6"/>
        </w:rPr>
        <w:t xml:space="preserve"> </w:t>
      </w:r>
      <w:r>
        <w:rPr>
          <w:color w:val="231F20"/>
        </w:rPr>
        <w:t>required</w:t>
      </w:r>
      <w:r>
        <w:rPr>
          <w:color w:val="231F20"/>
          <w:spacing w:val="-6"/>
        </w:rPr>
        <w:t xml:space="preserve"> </w:t>
      </w:r>
      <w:r>
        <w:rPr>
          <w:color w:val="231F20"/>
        </w:rPr>
        <w:t>after minor repair and maintenance activities, unless they involve window replacement, demolition, or prohibited practices.</w:t>
      </w:r>
    </w:p>
    <w:p w14:paraId="179768B5" w14:textId="77777777" w:rsidR="00357BC5" w:rsidRDefault="00934B7E">
      <w:pPr>
        <w:pStyle w:val="ListParagraph"/>
        <w:numPr>
          <w:ilvl w:val="1"/>
          <w:numId w:val="88"/>
        </w:numPr>
        <w:tabs>
          <w:tab w:val="left" w:pos="1360"/>
        </w:tabs>
        <w:spacing w:before="70" w:line="232" w:lineRule="auto"/>
        <w:ind w:left="1360" w:right="368"/>
      </w:pPr>
      <w:r>
        <w:rPr>
          <w:color w:val="231F20"/>
        </w:rPr>
        <w:t>Exterior work disturbing less than 20 square feet (20 ft</w:t>
      </w:r>
      <w:r>
        <w:rPr>
          <w:color w:val="231F20"/>
          <w:vertAlign w:val="superscript"/>
        </w:rPr>
        <w:t>2</w:t>
      </w:r>
      <w:r>
        <w:rPr>
          <w:color w:val="231F20"/>
        </w:rPr>
        <w:t>) of painted surface is exempt from the work practices requirements in the Rule. Cleanup and cleaning verification are not required after minor repair</w:t>
      </w:r>
      <w:r>
        <w:rPr>
          <w:color w:val="231F20"/>
          <w:spacing w:val="-6"/>
        </w:rPr>
        <w:t xml:space="preserve"> </w:t>
      </w:r>
      <w:r>
        <w:rPr>
          <w:color w:val="231F20"/>
        </w:rPr>
        <w:t>and</w:t>
      </w:r>
      <w:r>
        <w:rPr>
          <w:color w:val="231F20"/>
          <w:spacing w:val="-7"/>
        </w:rPr>
        <w:t xml:space="preserve"> </w:t>
      </w:r>
      <w:r>
        <w:rPr>
          <w:color w:val="231F20"/>
        </w:rPr>
        <w:t>maintenance</w:t>
      </w:r>
      <w:r>
        <w:rPr>
          <w:color w:val="231F20"/>
          <w:spacing w:val="-6"/>
        </w:rPr>
        <w:t xml:space="preserve"> </w:t>
      </w:r>
      <w:r>
        <w:rPr>
          <w:color w:val="231F20"/>
        </w:rPr>
        <w:t>activities,</w:t>
      </w:r>
      <w:r>
        <w:rPr>
          <w:color w:val="231F20"/>
          <w:spacing w:val="-6"/>
        </w:rPr>
        <w:t xml:space="preserve"> </w:t>
      </w:r>
      <w:r>
        <w:rPr>
          <w:color w:val="231F20"/>
        </w:rPr>
        <w:t>unless</w:t>
      </w:r>
      <w:r>
        <w:rPr>
          <w:color w:val="231F20"/>
          <w:spacing w:val="-7"/>
        </w:rPr>
        <w:t xml:space="preserve"> </w:t>
      </w:r>
      <w:r>
        <w:rPr>
          <w:color w:val="231F20"/>
        </w:rPr>
        <w:t>they</w:t>
      </w:r>
      <w:r>
        <w:rPr>
          <w:color w:val="231F20"/>
          <w:spacing w:val="-6"/>
        </w:rPr>
        <w:t xml:space="preserve"> </w:t>
      </w:r>
      <w:r>
        <w:rPr>
          <w:color w:val="231F20"/>
        </w:rPr>
        <w:t>involve</w:t>
      </w:r>
      <w:r>
        <w:rPr>
          <w:color w:val="231F20"/>
          <w:spacing w:val="-6"/>
        </w:rPr>
        <w:t xml:space="preserve"> </w:t>
      </w:r>
      <w:r>
        <w:rPr>
          <w:color w:val="231F20"/>
        </w:rPr>
        <w:t>window</w:t>
      </w:r>
      <w:r>
        <w:rPr>
          <w:color w:val="231F20"/>
          <w:spacing w:val="-6"/>
        </w:rPr>
        <w:t xml:space="preserve"> </w:t>
      </w:r>
      <w:r>
        <w:rPr>
          <w:color w:val="231F20"/>
        </w:rPr>
        <w:t>replacement,</w:t>
      </w:r>
      <w:r>
        <w:rPr>
          <w:color w:val="231F20"/>
          <w:spacing w:val="-6"/>
        </w:rPr>
        <w:t xml:space="preserve"> </w:t>
      </w:r>
      <w:r>
        <w:rPr>
          <w:color w:val="231F20"/>
        </w:rPr>
        <w:t>demolition,</w:t>
      </w:r>
      <w:r>
        <w:rPr>
          <w:color w:val="231F20"/>
          <w:spacing w:val="-6"/>
        </w:rPr>
        <w:t xml:space="preserve"> </w:t>
      </w:r>
      <w:r>
        <w:rPr>
          <w:color w:val="231F20"/>
        </w:rPr>
        <w:t>or</w:t>
      </w:r>
      <w:r>
        <w:rPr>
          <w:color w:val="231F20"/>
          <w:spacing w:val="-6"/>
        </w:rPr>
        <w:t xml:space="preserve"> </w:t>
      </w:r>
      <w:r>
        <w:rPr>
          <w:color w:val="231F20"/>
        </w:rPr>
        <w:t xml:space="preserve">prohibited </w:t>
      </w:r>
      <w:r>
        <w:rPr>
          <w:color w:val="231F20"/>
          <w:spacing w:val="-2"/>
        </w:rPr>
        <w:t>practices.</w:t>
      </w:r>
    </w:p>
    <w:p w14:paraId="179768B6" w14:textId="77777777" w:rsidR="00357BC5" w:rsidRDefault="00934B7E">
      <w:pPr>
        <w:pStyle w:val="ListParagraph"/>
        <w:numPr>
          <w:ilvl w:val="1"/>
          <w:numId w:val="88"/>
        </w:numPr>
        <w:tabs>
          <w:tab w:val="left" w:pos="1360"/>
        </w:tabs>
        <w:spacing w:before="70" w:line="232" w:lineRule="auto"/>
        <w:ind w:left="1360" w:right="435"/>
      </w:pPr>
      <w:r>
        <w:rPr>
          <w:color w:val="231F20"/>
        </w:rPr>
        <w:t>Minor</w:t>
      </w:r>
      <w:r>
        <w:rPr>
          <w:color w:val="231F20"/>
          <w:spacing w:val="-5"/>
        </w:rPr>
        <w:t xml:space="preserve"> </w:t>
      </w:r>
      <w:r>
        <w:rPr>
          <w:color w:val="231F20"/>
        </w:rPr>
        <w:t>repair</w:t>
      </w:r>
      <w:r>
        <w:rPr>
          <w:color w:val="231F20"/>
          <w:spacing w:val="-5"/>
        </w:rPr>
        <w:t xml:space="preserve"> </w:t>
      </w:r>
      <w:r>
        <w:rPr>
          <w:color w:val="231F20"/>
        </w:rPr>
        <w:t>and</w:t>
      </w:r>
      <w:r>
        <w:rPr>
          <w:color w:val="231F20"/>
          <w:spacing w:val="-6"/>
        </w:rPr>
        <w:t xml:space="preserve"> </w:t>
      </w:r>
      <w:r>
        <w:rPr>
          <w:color w:val="231F20"/>
        </w:rPr>
        <w:t>maintenance</w:t>
      </w:r>
      <w:r>
        <w:rPr>
          <w:color w:val="231F20"/>
          <w:spacing w:val="-5"/>
        </w:rPr>
        <w:t xml:space="preserve"> </w:t>
      </w:r>
      <w:r>
        <w:rPr>
          <w:color w:val="231F20"/>
        </w:rPr>
        <w:t>activities</w:t>
      </w:r>
      <w:r>
        <w:rPr>
          <w:color w:val="231F20"/>
          <w:spacing w:val="-6"/>
        </w:rPr>
        <w:t xml:space="preserve"> </w:t>
      </w:r>
      <w:r>
        <w:rPr>
          <w:color w:val="231F20"/>
        </w:rPr>
        <w:t>do</w:t>
      </w:r>
      <w:r>
        <w:rPr>
          <w:color w:val="231F20"/>
          <w:spacing w:val="-6"/>
        </w:rPr>
        <w:t xml:space="preserve"> </w:t>
      </w:r>
      <w:r>
        <w:rPr>
          <w:color w:val="231F20"/>
        </w:rPr>
        <w:t>not</w:t>
      </w:r>
      <w:r>
        <w:rPr>
          <w:color w:val="231F20"/>
          <w:spacing w:val="-5"/>
        </w:rPr>
        <w:t xml:space="preserve"> </w:t>
      </w:r>
      <w:r>
        <w:rPr>
          <w:color w:val="231F20"/>
        </w:rPr>
        <w:t>include</w:t>
      </w:r>
      <w:r>
        <w:rPr>
          <w:color w:val="231F20"/>
          <w:spacing w:val="-5"/>
        </w:rPr>
        <w:t xml:space="preserve"> </w:t>
      </w:r>
      <w:r>
        <w:rPr>
          <w:color w:val="231F20"/>
        </w:rPr>
        <w:t>window</w:t>
      </w:r>
      <w:r>
        <w:rPr>
          <w:color w:val="231F20"/>
          <w:spacing w:val="-5"/>
        </w:rPr>
        <w:t xml:space="preserve"> </w:t>
      </w:r>
      <w:r>
        <w:rPr>
          <w:color w:val="231F20"/>
        </w:rPr>
        <w:t>replacement,</w:t>
      </w:r>
      <w:r>
        <w:rPr>
          <w:color w:val="231F20"/>
          <w:spacing w:val="-5"/>
        </w:rPr>
        <w:t xml:space="preserve"> </w:t>
      </w:r>
      <w:r>
        <w:rPr>
          <w:color w:val="231F20"/>
        </w:rPr>
        <w:t>demolition</w:t>
      </w:r>
      <w:r>
        <w:rPr>
          <w:color w:val="231F20"/>
          <w:spacing w:val="-6"/>
        </w:rPr>
        <w:t xml:space="preserve"> </w:t>
      </w:r>
      <w:r>
        <w:rPr>
          <w:color w:val="231F20"/>
        </w:rPr>
        <w:t>or</w:t>
      </w:r>
      <w:r>
        <w:rPr>
          <w:color w:val="231F20"/>
          <w:spacing w:val="-5"/>
        </w:rPr>
        <w:t xml:space="preserve"> </w:t>
      </w:r>
      <w:r>
        <w:rPr>
          <w:color w:val="231F20"/>
        </w:rPr>
        <w:t>activities involving prohibited practices.</w:t>
      </w:r>
    </w:p>
    <w:p w14:paraId="179768B7" w14:textId="77777777" w:rsidR="00357BC5" w:rsidRDefault="00934B7E">
      <w:pPr>
        <w:pStyle w:val="ListParagraph"/>
        <w:numPr>
          <w:ilvl w:val="1"/>
          <w:numId w:val="88"/>
        </w:numPr>
        <w:tabs>
          <w:tab w:val="left" w:pos="1360"/>
        </w:tabs>
        <w:spacing w:before="71" w:line="232" w:lineRule="auto"/>
        <w:ind w:left="1360" w:right="543"/>
        <w:jc w:val="both"/>
      </w:pPr>
      <w:r>
        <w:rPr>
          <w:color w:val="231F20"/>
        </w:rPr>
        <w:t>The</w:t>
      </w:r>
      <w:r>
        <w:rPr>
          <w:color w:val="231F20"/>
          <w:spacing w:val="-3"/>
        </w:rPr>
        <w:t xml:space="preserve"> </w:t>
      </w:r>
      <w:r>
        <w:rPr>
          <w:color w:val="231F20"/>
        </w:rPr>
        <w:t>entire</w:t>
      </w:r>
      <w:r>
        <w:rPr>
          <w:color w:val="231F20"/>
          <w:spacing w:val="-3"/>
        </w:rPr>
        <w:t xml:space="preserve"> </w:t>
      </w:r>
      <w:r>
        <w:rPr>
          <w:color w:val="231F20"/>
        </w:rPr>
        <w:t>surface</w:t>
      </w:r>
      <w:r>
        <w:rPr>
          <w:color w:val="231F20"/>
          <w:spacing w:val="-3"/>
        </w:rPr>
        <w:t xml:space="preserve"> </w:t>
      </w:r>
      <w:r>
        <w:rPr>
          <w:color w:val="231F20"/>
        </w:rPr>
        <w:t>area</w:t>
      </w:r>
      <w:r>
        <w:rPr>
          <w:color w:val="231F20"/>
          <w:spacing w:val="-4"/>
        </w:rPr>
        <w:t xml:space="preserve"> </w:t>
      </w:r>
      <w:r>
        <w:rPr>
          <w:color w:val="231F20"/>
        </w:rPr>
        <w:t>of</w:t>
      </w:r>
      <w:r>
        <w:rPr>
          <w:color w:val="231F20"/>
          <w:spacing w:val="-4"/>
        </w:rPr>
        <w:t xml:space="preserve"> </w:t>
      </w:r>
      <w:r>
        <w:rPr>
          <w:color w:val="231F20"/>
        </w:rPr>
        <w:t>a</w:t>
      </w:r>
      <w:r>
        <w:rPr>
          <w:color w:val="231F20"/>
          <w:spacing w:val="-4"/>
        </w:rPr>
        <w:t xml:space="preserve"> </w:t>
      </w:r>
      <w:r>
        <w:rPr>
          <w:color w:val="231F20"/>
        </w:rPr>
        <w:t>removed</w:t>
      </w:r>
      <w:r>
        <w:rPr>
          <w:color w:val="231F20"/>
          <w:spacing w:val="-4"/>
        </w:rPr>
        <w:t xml:space="preserve"> </w:t>
      </w:r>
      <w:r>
        <w:rPr>
          <w:color w:val="231F20"/>
        </w:rPr>
        <w:t>component</w:t>
      </w:r>
      <w:r>
        <w:rPr>
          <w:color w:val="231F20"/>
          <w:spacing w:val="-3"/>
        </w:rPr>
        <w:t xml:space="preserve"> </w:t>
      </w:r>
      <w:r>
        <w:rPr>
          <w:color w:val="231F20"/>
        </w:rPr>
        <w:t>is</w:t>
      </w:r>
      <w:r>
        <w:rPr>
          <w:color w:val="231F20"/>
          <w:spacing w:val="-4"/>
        </w:rPr>
        <w:t xml:space="preserve"> </w:t>
      </w:r>
      <w:r>
        <w:rPr>
          <w:color w:val="231F20"/>
        </w:rPr>
        <w:t>the</w:t>
      </w:r>
      <w:r>
        <w:rPr>
          <w:color w:val="231F20"/>
          <w:spacing w:val="-3"/>
        </w:rPr>
        <w:t xml:space="preserve"> </w:t>
      </w:r>
      <w:r>
        <w:rPr>
          <w:color w:val="231F20"/>
        </w:rPr>
        <w:t>amount</w:t>
      </w:r>
      <w:r>
        <w:rPr>
          <w:color w:val="231F20"/>
          <w:spacing w:val="-3"/>
        </w:rPr>
        <w:t xml:space="preserve"> </w:t>
      </w:r>
      <w:r>
        <w:rPr>
          <w:color w:val="231F20"/>
        </w:rPr>
        <w:t>of</w:t>
      </w:r>
      <w:r>
        <w:rPr>
          <w:color w:val="231F20"/>
          <w:spacing w:val="-4"/>
        </w:rPr>
        <w:t xml:space="preserve"> </w:t>
      </w:r>
      <w:r>
        <w:rPr>
          <w:color w:val="231F20"/>
        </w:rPr>
        <w:t>painted</w:t>
      </w:r>
      <w:r>
        <w:rPr>
          <w:color w:val="231F20"/>
          <w:spacing w:val="-4"/>
        </w:rPr>
        <w:t xml:space="preserve"> </w:t>
      </w:r>
      <w:r>
        <w:rPr>
          <w:color w:val="231F20"/>
        </w:rPr>
        <w:t>surface</w:t>
      </w:r>
      <w:r>
        <w:rPr>
          <w:color w:val="231F20"/>
          <w:spacing w:val="-3"/>
        </w:rPr>
        <w:t xml:space="preserve"> </w:t>
      </w:r>
      <w:r>
        <w:rPr>
          <w:color w:val="231F20"/>
        </w:rPr>
        <w:t>disturbed.</w:t>
      </w:r>
      <w:r>
        <w:rPr>
          <w:color w:val="231F20"/>
          <w:spacing w:val="-4"/>
        </w:rPr>
        <w:t xml:space="preserve"> </w:t>
      </w:r>
      <w:r>
        <w:rPr>
          <w:color w:val="231F20"/>
        </w:rPr>
        <w:t>Work, other</w:t>
      </w:r>
      <w:r>
        <w:rPr>
          <w:color w:val="231F20"/>
          <w:spacing w:val="-5"/>
        </w:rPr>
        <w:t xml:space="preserve"> </w:t>
      </w:r>
      <w:r>
        <w:rPr>
          <w:color w:val="231F20"/>
        </w:rPr>
        <w:t>than</w:t>
      </w:r>
      <w:r>
        <w:rPr>
          <w:color w:val="231F20"/>
          <w:spacing w:val="-6"/>
        </w:rPr>
        <w:t xml:space="preserve"> </w:t>
      </w:r>
      <w:r>
        <w:rPr>
          <w:color w:val="231F20"/>
        </w:rPr>
        <w:t>emergency</w:t>
      </w:r>
      <w:r>
        <w:rPr>
          <w:color w:val="231F20"/>
          <w:spacing w:val="-5"/>
        </w:rPr>
        <w:t xml:space="preserve"> </w:t>
      </w:r>
      <w:r>
        <w:rPr>
          <w:color w:val="231F20"/>
        </w:rPr>
        <w:t>renovations,</w:t>
      </w:r>
      <w:r>
        <w:rPr>
          <w:color w:val="231F20"/>
          <w:spacing w:val="-5"/>
        </w:rPr>
        <w:t xml:space="preserve"> </w:t>
      </w:r>
      <w:r>
        <w:rPr>
          <w:color w:val="231F20"/>
        </w:rPr>
        <w:t>performed</w:t>
      </w:r>
      <w:r>
        <w:rPr>
          <w:color w:val="231F20"/>
          <w:spacing w:val="-6"/>
        </w:rPr>
        <w:t xml:space="preserve"> </w:t>
      </w:r>
      <w:r>
        <w:rPr>
          <w:color w:val="231F20"/>
        </w:rPr>
        <w:t>within</w:t>
      </w:r>
      <w:r>
        <w:rPr>
          <w:color w:val="231F20"/>
          <w:spacing w:val="-6"/>
        </w:rPr>
        <w:t xml:space="preserve"> </w:t>
      </w:r>
      <w:r>
        <w:rPr>
          <w:color w:val="231F20"/>
        </w:rPr>
        <w:t>a</w:t>
      </w:r>
      <w:r>
        <w:rPr>
          <w:color w:val="231F20"/>
          <w:spacing w:val="-6"/>
        </w:rPr>
        <w:t xml:space="preserve"> </w:t>
      </w:r>
      <w:r>
        <w:rPr>
          <w:color w:val="231F20"/>
        </w:rPr>
        <w:t>30-day</w:t>
      </w:r>
      <w:r>
        <w:rPr>
          <w:color w:val="231F20"/>
          <w:spacing w:val="-5"/>
        </w:rPr>
        <w:t xml:space="preserve"> </w:t>
      </w:r>
      <w:r>
        <w:rPr>
          <w:color w:val="231F20"/>
        </w:rPr>
        <w:t>period</w:t>
      </w:r>
      <w:r>
        <w:rPr>
          <w:color w:val="231F20"/>
          <w:spacing w:val="-6"/>
        </w:rPr>
        <w:t xml:space="preserve"> </w:t>
      </w:r>
      <w:r>
        <w:rPr>
          <w:color w:val="231F20"/>
        </w:rPr>
        <w:t>must</w:t>
      </w:r>
      <w:r>
        <w:rPr>
          <w:color w:val="231F20"/>
          <w:spacing w:val="-5"/>
        </w:rPr>
        <w:t xml:space="preserve"> </w:t>
      </w:r>
      <w:r>
        <w:rPr>
          <w:color w:val="231F20"/>
        </w:rPr>
        <w:t>be</w:t>
      </w:r>
      <w:r>
        <w:rPr>
          <w:color w:val="231F20"/>
          <w:spacing w:val="-5"/>
        </w:rPr>
        <w:t xml:space="preserve"> </w:t>
      </w:r>
      <w:r>
        <w:rPr>
          <w:color w:val="231F20"/>
        </w:rPr>
        <w:t>considered</w:t>
      </w:r>
      <w:r>
        <w:rPr>
          <w:color w:val="231F20"/>
          <w:spacing w:val="-6"/>
        </w:rPr>
        <w:t xml:space="preserve"> </w:t>
      </w:r>
      <w:r>
        <w:rPr>
          <w:color w:val="231F20"/>
        </w:rPr>
        <w:t>the</w:t>
      </w:r>
      <w:r>
        <w:rPr>
          <w:color w:val="231F20"/>
          <w:spacing w:val="-5"/>
        </w:rPr>
        <w:t xml:space="preserve"> </w:t>
      </w:r>
      <w:r>
        <w:rPr>
          <w:color w:val="231F20"/>
        </w:rPr>
        <w:t>same job when determining the amount of paint disturbed.</w:t>
      </w:r>
    </w:p>
    <w:p w14:paraId="179768B8" w14:textId="77777777" w:rsidR="00357BC5" w:rsidRDefault="00934B7E">
      <w:pPr>
        <w:pStyle w:val="BodyText"/>
        <w:spacing w:before="7"/>
        <w:rPr>
          <w:sz w:val="19"/>
        </w:rPr>
      </w:pPr>
      <w:r>
        <w:rPr>
          <w:noProof/>
          <w:sz w:val="19"/>
        </w:rPr>
        <mc:AlternateContent>
          <mc:Choice Requires="wpg">
            <w:drawing>
              <wp:anchor distT="0" distB="0" distL="0" distR="0" simplePos="0" relativeHeight="487598080" behindDoc="1" locked="0" layoutInCell="1" allowOverlap="1" wp14:anchorId="17977291" wp14:editId="17977292">
                <wp:simplePos x="0" y="0"/>
                <wp:positionH relativeFrom="page">
                  <wp:posOffset>685800</wp:posOffset>
                </wp:positionH>
                <wp:positionV relativeFrom="paragraph">
                  <wp:posOffset>166962</wp:posOffset>
                </wp:positionV>
                <wp:extent cx="6407150" cy="1009650"/>
                <wp:effectExtent l="0" t="0" r="0" b="0"/>
                <wp:wrapTopAndBottom/>
                <wp:docPr id="236" name="Group 2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07150" cy="1009650"/>
                          <a:chOff x="0" y="0"/>
                          <a:chExt cx="6407150" cy="1009650"/>
                        </a:xfrm>
                      </wpg:grpSpPr>
                      <wps:wsp>
                        <wps:cNvPr id="237" name="Graphic 237"/>
                        <wps:cNvSpPr/>
                        <wps:spPr>
                          <a:xfrm>
                            <a:off x="6350" y="6350"/>
                            <a:ext cx="6394450" cy="996950"/>
                          </a:xfrm>
                          <a:custGeom>
                            <a:avLst/>
                            <a:gdLst/>
                            <a:ahLst/>
                            <a:cxnLst/>
                            <a:rect l="l" t="t" r="r" b="b"/>
                            <a:pathLst>
                              <a:path w="6394450" h="996950">
                                <a:moveTo>
                                  <a:pt x="6394450" y="0"/>
                                </a:moveTo>
                                <a:lnTo>
                                  <a:pt x="0" y="0"/>
                                </a:lnTo>
                                <a:lnTo>
                                  <a:pt x="0" y="996950"/>
                                </a:lnTo>
                                <a:lnTo>
                                  <a:pt x="6394450" y="996950"/>
                                </a:lnTo>
                                <a:lnTo>
                                  <a:pt x="6394450" y="0"/>
                                </a:lnTo>
                                <a:close/>
                              </a:path>
                            </a:pathLst>
                          </a:custGeom>
                          <a:solidFill>
                            <a:srgbClr val="C9CDD1"/>
                          </a:solidFill>
                        </wps:spPr>
                        <wps:bodyPr wrap="square" lIns="0" tIns="0" rIns="0" bIns="0" rtlCol="0">
                          <a:prstTxWarp prst="textNoShape">
                            <a:avLst/>
                          </a:prstTxWarp>
                          <a:noAutofit/>
                        </wps:bodyPr>
                      </wps:wsp>
                      <pic:pic xmlns:pic="http://schemas.openxmlformats.org/drawingml/2006/picture">
                        <pic:nvPicPr>
                          <pic:cNvPr id="238" name="Image 238" descr="Logo of the United States Department of Housing and Urban Development"/>
                          <pic:cNvPicPr/>
                        </pic:nvPicPr>
                        <pic:blipFill>
                          <a:blip r:embed="rId27" cstate="print"/>
                          <a:stretch>
                            <a:fillRect/>
                          </a:stretch>
                        </pic:blipFill>
                        <pic:spPr>
                          <a:xfrm>
                            <a:off x="54864" y="236562"/>
                            <a:ext cx="561848" cy="495934"/>
                          </a:xfrm>
                          <a:prstGeom prst="rect">
                            <a:avLst/>
                          </a:prstGeom>
                        </pic:spPr>
                      </pic:pic>
                      <wps:wsp>
                        <wps:cNvPr id="239" name="Textbox 239"/>
                        <wps:cNvSpPr txBox="1"/>
                        <wps:spPr>
                          <a:xfrm>
                            <a:off x="6350" y="6350"/>
                            <a:ext cx="6394450" cy="996950"/>
                          </a:xfrm>
                          <a:prstGeom prst="rect">
                            <a:avLst/>
                          </a:prstGeom>
                          <a:ln w="12700">
                            <a:solidFill>
                              <a:srgbClr val="231F20"/>
                            </a:solidFill>
                            <a:prstDash val="solid"/>
                          </a:ln>
                        </wps:spPr>
                        <wps:txbx>
                          <w:txbxContent>
                            <w:p w14:paraId="17977C6E" w14:textId="77777777" w:rsidR="00357BC5" w:rsidRDefault="00934B7E">
                              <w:pPr>
                                <w:spacing w:before="47" w:line="228" w:lineRule="auto"/>
                                <w:ind w:left="1121" w:right="108"/>
                                <w:rPr>
                                  <w:sz w:val="21"/>
                                </w:rPr>
                              </w:pPr>
                              <w:r>
                                <w:rPr>
                                  <w:color w:val="231F20"/>
                                  <w:sz w:val="21"/>
                                </w:rPr>
                                <w:t>The</w:t>
                              </w:r>
                              <w:r>
                                <w:rPr>
                                  <w:color w:val="231F20"/>
                                  <w:spacing w:val="-4"/>
                                  <w:sz w:val="21"/>
                                </w:rPr>
                                <w:t xml:space="preserve"> </w:t>
                              </w:r>
                              <w:r>
                                <w:rPr>
                                  <w:color w:val="231F20"/>
                                  <w:sz w:val="21"/>
                                </w:rPr>
                                <w:t>HUD</w:t>
                              </w:r>
                              <w:r>
                                <w:rPr>
                                  <w:color w:val="231F20"/>
                                  <w:spacing w:val="-5"/>
                                  <w:sz w:val="21"/>
                                </w:rPr>
                                <w:t xml:space="preserve"> </w:t>
                              </w:r>
                              <w:r>
                                <w:rPr>
                                  <w:color w:val="231F20"/>
                                  <w:sz w:val="21"/>
                                </w:rPr>
                                <w:t>Lead</w:t>
                              </w:r>
                              <w:r>
                                <w:rPr>
                                  <w:color w:val="231F20"/>
                                  <w:spacing w:val="-5"/>
                                  <w:sz w:val="21"/>
                                </w:rPr>
                                <w:t xml:space="preserve"> </w:t>
                              </w:r>
                              <w:r>
                                <w:rPr>
                                  <w:color w:val="231F20"/>
                                  <w:sz w:val="21"/>
                                </w:rPr>
                                <w:t>Safe</w:t>
                              </w:r>
                              <w:r>
                                <w:rPr>
                                  <w:color w:val="231F20"/>
                                  <w:spacing w:val="-4"/>
                                  <w:sz w:val="21"/>
                                </w:rPr>
                                <w:t xml:space="preserve"> </w:t>
                              </w:r>
                              <w:r>
                                <w:rPr>
                                  <w:color w:val="231F20"/>
                                  <w:sz w:val="21"/>
                                </w:rPr>
                                <w:t>Housing</w:t>
                              </w:r>
                              <w:r>
                                <w:rPr>
                                  <w:color w:val="231F20"/>
                                  <w:spacing w:val="-4"/>
                                  <w:sz w:val="21"/>
                                </w:rPr>
                                <w:t xml:space="preserve"> </w:t>
                              </w:r>
                              <w:r>
                                <w:rPr>
                                  <w:color w:val="231F20"/>
                                  <w:sz w:val="21"/>
                                </w:rPr>
                                <w:t>Rule</w:t>
                              </w:r>
                              <w:r>
                                <w:rPr>
                                  <w:color w:val="231F20"/>
                                  <w:spacing w:val="-4"/>
                                  <w:sz w:val="21"/>
                                </w:rPr>
                                <w:t xml:space="preserve"> </w:t>
                              </w:r>
                              <w:r>
                                <w:rPr>
                                  <w:color w:val="231F20"/>
                                  <w:sz w:val="21"/>
                                </w:rPr>
                                <w:t>applies</w:t>
                              </w:r>
                              <w:r>
                                <w:rPr>
                                  <w:color w:val="231F20"/>
                                  <w:spacing w:val="-5"/>
                                  <w:sz w:val="21"/>
                                </w:rPr>
                                <w:t xml:space="preserve"> </w:t>
                              </w:r>
                              <w:r>
                                <w:rPr>
                                  <w:color w:val="231F20"/>
                                  <w:sz w:val="21"/>
                                </w:rPr>
                                <w:t>to</w:t>
                              </w:r>
                              <w:r>
                                <w:rPr>
                                  <w:color w:val="231F20"/>
                                  <w:spacing w:val="-5"/>
                                  <w:sz w:val="21"/>
                                </w:rPr>
                                <w:t xml:space="preserve"> </w:t>
                              </w:r>
                              <w:r>
                                <w:rPr>
                                  <w:color w:val="231F20"/>
                                  <w:sz w:val="21"/>
                                </w:rPr>
                                <w:t>every</w:t>
                              </w:r>
                              <w:r>
                                <w:rPr>
                                  <w:color w:val="231F20"/>
                                  <w:spacing w:val="-4"/>
                                  <w:sz w:val="21"/>
                                </w:rPr>
                                <w:t xml:space="preserve"> </w:t>
                              </w:r>
                              <w:r>
                                <w:rPr>
                                  <w:color w:val="231F20"/>
                                  <w:sz w:val="21"/>
                                </w:rPr>
                                <w:t>home</w:t>
                              </w:r>
                              <w:r>
                                <w:rPr>
                                  <w:color w:val="231F20"/>
                                  <w:spacing w:val="-4"/>
                                  <w:sz w:val="21"/>
                                </w:rPr>
                                <w:t xml:space="preserve"> </w:t>
                              </w:r>
                              <w:r>
                                <w:rPr>
                                  <w:color w:val="231F20"/>
                                  <w:sz w:val="21"/>
                                </w:rPr>
                                <w:t>built</w:t>
                              </w:r>
                              <w:r>
                                <w:rPr>
                                  <w:color w:val="231F20"/>
                                  <w:spacing w:val="-4"/>
                                  <w:sz w:val="21"/>
                                </w:rPr>
                                <w:t xml:space="preserve"> </w:t>
                              </w:r>
                              <w:r>
                                <w:rPr>
                                  <w:color w:val="231F20"/>
                                  <w:sz w:val="21"/>
                                </w:rPr>
                                <w:t>prior</w:t>
                              </w:r>
                              <w:r>
                                <w:rPr>
                                  <w:color w:val="231F20"/>
                                  <w:spacing w:val="-4"/>
                                  <w:sz w:val="21"/>
                                </w:rPr>
                                <w:t xml:space="preserve"> </w:t>
                              </w:r>
                              <w:r>
                                <w:rPr>
                                  <w:color w:val="231F20"/>
                                  <w:sz w:val="21"/>
                                </w:rPr>
                                <w:t>to</w:t>
                              </w:r>
                              <w:r>
                                <w:rPr>
                                  <w:color w:val="231F20"/>
                                  <w:spacing w:val="-5"/>
                                  <w:sz w:val="21"/>
                                </w:rPr>
                                <w:t xml:space="preserve"> </w:t>
                              </w:r>
                              <w:r>
                                <w:rPr>
                                  <w:color w:val="231F20"/>
                                  <w:sz w:val="21"/>
                                </w:rPr>
                                <w:t>1978</w:t>
                              </w:r>
                              <w:r>
                                <w:rPr>
                                  <w:color w:val="231F20"/>
                                  <w:spacing w:val="-4"/>
                                  <w:sz w:val="21"/>
                                </w:rPr>
                                <w:t xml:space="preserve"> </w:t>
                              </w:r>
                              <w:r>
                                <w:rPr>
                                  <w:color w:val="231F20"/>
                                  <w:sz w:val="21"/>
                                </w:rPr>
                                <w:t>that</w:t>
                              </w:r>
                              <w:r>
                                <w:rPr>
                                  <w:color w:val="231F20"/>
                                  <w:spacing w:val="-4"/>
                                  <w:sz w:val="21"/>
                                </w:rPr>
                                <w:t xml:space="preserve"> </w:t>
                              </w:r>
                              <w:r>
                                <w:rPr>
                                  <w:color w:val="231F20"/>
                                  <w:sz w:val="21"/>
                                </w:rPr>
                                <w:t>receives</w:t>
                              </w:r>
                              <w:r>
                                <w:rPr>
                                  <w:color w:val="231F20"/>
                                  <w:spacing w:val="-5"/>
                                  <w:sz w:val="21"/>
                                </w:rPr>
                                <w:t xml:space="preserve"> </w:t>
                              </w:r>
                              <w:r>
                                <w:rPr>
                                  <w:color w:val="231F20"/>
                                  <w:sz w:val="21"/>
                                </w:rPr>
                                <w:t>federal</w:t>
                              </w:r>
                              <w:r>
                                <w:rPr>
                                  <w:color w:val="231F20"/>
                                  <w:spacing w:val="-5"/>
                                  <w:sz w:val="21"/>
                                </w:rPr>
                                <w:t xml:space="preserve"> </w:t>
                              </w:r>
                              <w:r>
                                <w:rPr>
                                  <w:color w:val="231F20"/>
                                  <w:sz w:val="21"/>
                                </w:rPr>
                                <w:t>housing assistance, typically provided through state and local governments, where greater than HUD’s de minimis</w:t>
                              </w:r>
                              <w:r>
                                <w:rPr>
                                  <w:color w:val="231F20"/>
                                  <w:spacing w:val="-3"/>
                                  <w:sz w:val="21"/>
                                </w:rPr>
                                <w:t xml:space="preserve"> </w:t>
                              </w:r>
                              <w:r>
                                <w:rPr>
                                  <w:color w:val="231F20"/>
                                  <w:sz w:val="21"/>
                                </w:rPr>
                                <w:t>amounts</w:t>
                              </w:r>
                              <w:r>
                                <w:rPr>
                                  <w:color w:val="231F20"/>
                                  <w:spacing w:val="-3"/>
                                  <w:sz w:val="21"/>
                                </w:rPr>
                                <w:t xml:space="preserve"> </w:t>
                              </w:r>
                              <w:r>
                                <w:rPr>
                                  <w:color w:val="231F20"/>
                                  <w:sz w:val="21"/>
                                </w:rPr>
                                <w:t>of</w:t>
                              </w:r>
                              <w:r>
                                <w:rPr>
                                  <w:color w:val="231F20"/>
                                  <w:spacing w:val="-3"/>
                                  <w:sz w:val="21"/>
                                </w:rPr>
                                <w:t xml:space="preserve"> </w:t>
                              </w:r>
                              <w:r>
                                <w:rPr>
                                  <w:color w:val="231F20"/>
                                  <w:sz w:val="21"/>
                                </w:rPr>
                                <w:t>painted</w:t>
                              </w:r>
                              <w:r>
                                <w:rPr>
                                  <w:color w:val="231F20"/>
                                  <w:spacing w:val="-3"/>
                                  <w:sz w:val="21"/>
                                </w:rPr>
                                <w:t xml:space="preserve"> </w:t>
                              </w:r>
                              <w:r>
                                <w:rPr>
                                  <w:color w:val="231F20"/>
                                  <w:sz w:val="21"/>
                                </w:rPr>
                                <w:t>surfaces</w:t>
                              </w:r>
                              <w:r>
                                <w:rPr>
                                  <w:color w:val="231F20"/>
                                  <w:spacing w:val="-3"/>
                                  <w:sz w:val="21"/>
                                </w:rPr>
                                <w:t xml:space="preserve"> </w:t>
                              </w:r>
                              <w:r>
                                <w:rPr>
                                  <w:color w:val="231F20"/>
                                  <w:sz w:val="21"/>
                                </w:rPr>
                                <w:t>will</w:t>
                              </w:r>
                              <w:r>
                                <w:rPr>
                                  <w:color w:val="231F20"/>
                                  <w:spacing w:val="-3"/>
                                  <w:sz w:val="21"/>
                                </w:rPr>
                                <w:t xml:space="preserve"> </w:t>
                              </w:r>
                              <w:r>
                                <w:rPr>
                                  <w:color w:val="231F20"/>
                                  <w:sz w:val="21"/>
                                </w:rPr>
                                <w:t>be</w:t>
                              </w:r>
                              <w:r>
                                <w:rPr>
                                  <w:color w:val="231F20"/>
                                  <w:spacing w:val="-2"/>
                                  <w:sz w:val="21"/>
                                </w:rPr>
                                <w:t xml:space="preserve"> </w:t>
                              </w:r>
                              <w:r>
                                <w:rPr>
                                  <w:color w:val="231F20"/>
                                  <w:sz w:val="21"/>
                                </w:rPr>
                                <w:t>disturbed.</w:t>
                              </w:r>
                              <w:r>
                                <w:rPr>
                                  <w:color w:val="231F20"/>
                                  <w:spacing w:val="-3"/>
                                  <w:sz w:val="21"/>
                                </w:rPr>
                                <w:t xml:space="preserve"> </w:t>
                              </w:r>
                              <w:r>
                                <w:rPr>
                                  <w:color w:val="231F20"/>
                                  <w:sz w:val="21"/>
                                </w:rPr>
                                <w:t>HUD’s</w:t>
                              </w:r>
                              <w:r>
                                <w:rPr>
                                  <w:color w:val="231F20"/>
                                  <w:spacing w:val="-3"/>
                                  <w:sz w:val="21"/>
                                </w:rPr>
                                <w:t xml:space="preserve"> </w:t>
                              </w:r>
                              <w:r>
                                <w:rPr>
                                  <w:color w:val="231F20"/>
                                  <w:sz w:val="21"/>
                                </w:rPr>
                                <w:t>de</w:t>
                              </w:r>
                              <w:r>
                                <w:rPr>
                                  <w:color w:val="231F20"/>
                                  <w:spacing w:val="-2"/>
                                  <w:sz w:val="21"/>
                                </w:rPr>
                                <w:t xml:space="preserve"> </w:t>
                              </w:r>
                              <w:r>
                                <w:rPr>
                                  <w:color w:val="231F20"/>
                                  <w:sz w:val="21"/>
                                </w:rPr>
                                <w:t>minimis</w:t>
                              </w:r>
                              <w:r>
                                <w:rPr>
                                  <w:color w:val="231F20"/>
                                  <w:spacing w:val="-3"/>
                                  <w:sz w:val="21"/>
                                </w:rPr>
                                <w:t xml:space="preserve"> </w:t>
                              </w:r>
                              <w:r>
                                <w:rPr>
                                  <w:color w:val="231F20"/>
                                  <w:sz w:val="21"/>
                                </w:rPr>
                                <w:t>amounts</w:t>
                              </w:r>
                              <w:r>
                                <w:rPr>
                                  <w:color w:val="231F20"/>
                                  <w:spacing w:val="-3"/>
                                  <w:sz w:val="21"/>
                                </w:rPr>
                                <w:t xml:space="preserve"> </w:t>
                              </w:r>
                              <w:r>
                                <w:rPr>
                                  <w:color w:val="231F20"/>
                                  <w:sz w:val="21"/>
                                </w:rPr>
                                <w:t>are:</w:t>
                              </w:r>
                              <w:r>
                                <w:rPr>
                                  <w:color w:val="231F20"/>
                                  <w:spacing w:val="-2"/>
                                  <w:sz w:val="21"/>
                                </w:rPr>
                                <w:t xml:space="preserve"> </w:t>
                              </w:r>
                              <w:r>
                                <w:rPr>
                                  <w:color w:val="231F20"/>
                                  <w:sz w:val="21"/>
                                </w:rPr>
                                <w:t>2</w:t>
                              </w:r>
                              <w:r>
                                <w:rPr>
                                  <w:color w:val="231F20"/>
                                  <w:spacing w:val="-2"/>
                                  <w:sz w:val="21"/>
                                </w:rPr>
                                <w:t xml:space="preserve"> </w:t>
                              </w:r>
                              <w:r>
                                <w:rPr>
                                  <w:color w:val="231F20"/>
                                  <w:sz w:val="21"/>
                                </w:rPr>
                                <w:t>square</w:t>
                              </w:r>
                              <w:r>
                                <w:rPr>
                                  <w:color w:val="231F20"/>
                                  <w:spacing w:val="-2"/>
                                  <w:sz w:val="21"/>
                                </w:rPr>
                                <w:t xml:space="preserve"> </w:t>
                              </w:r>
                              <w:r>
                                <w:rPr>
                                  <w:color w:val="231F20"/>
                                  <w:sz w:val="21"/>
                                </w:rPr>
                                <w:t>feet</w:t>
                              </w:r>
                              <w:r>
                                <w:rPr>
                                  <w:color w:val="231F20"/>
                                  <w:spacing w:val="-2"/>
                                  <w:sz w:val="21"/>
                                </w:rPr>
                                <w:t xml:space="preserve"> </w:t>
                              </w:r>
                              <w:r>
                                <w:rPr>
                                  <w:color w:val="231F20"/>
                                  <w:sz w:val="21"/>
                                </w:rPr>
                                <w:t xml:space="preserve">of interior </w:t>
                              </w:r>
                              <w:proofErr w:type="spellStart"/>
                              <w:r>
                                <w:rPr>
                                  <w:color w:val="231F20"/>
                                  <w:sz w:val="21"/>
                                </w:rPr>
                                <w:t>lead-based</w:t>
                              </w:r>
                              <w:proofErr w:type="spellEnd"/>
                              <w:r>
                                <w:rPr>
                                  <w:color w:val="231F20"/>
                                  <w:sz w:val="21"/>
                                </w:rPr>
                                <w:t xml:space="preserve"> paint, 20 square feet of exterior </w:t>
                              </w:r>
                              <w:proofErr w:type="spellStart"/>
                              <w:r>
                                <w:rPr>
                                  <w:color w:val="231F20"/>
                                  <w:sz w:val="21"/>
                                </w:rPr>
                                <w:t>lead-based</w:t>
                              </w:r>
                              <w:proofErr w:type="spellEnd"/>
                              <w:r>
                                <w:rPr>
                                  <w:color w:val="231F20"/>
                                  <w:sz w:val="21"/>
                                </w:rPr>
                                <w:t xml:space="preserve"> paint or 10% of the total surface area on an interior or exterior type of component with a small surface area that contains lead- based paint. Examples include window sills, baseboards, and trim.</w:t>
                              </w:r>
                            </w:p>
                          </w:txbxContent>
                        </wps:txbx>
                        <wps:bodyPr wrap="square" lIns="0" tIns="0" rIns="0" bIns="0" rtlCol="0">
                          <a:noAutofit/>
                        </wps:bodyPr>
                      </wps:wsp>
                    </wpg:wgp>
                  </a:graphicData>
                </a:graphic>
              </wp:anchor>
            </w:drawing>
          </mc:Choice>
          <mc:Fallback>
            <w:pict>
              <v:group w14:anchorId="17977291" id="Group 236" o:spid="_x0000_s1029" style="position:absolute;margin-left:54pt;margin-top:13.15pt;width:504.5pt;height:79.5pt;z-index:-15718400;mso-wrap-distance-left:0;mso-wrap-distance-right:0;mso-position-horizontal-relative:page;mso-position-vertical-relative:text" coordsize="64071,1009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">
                <v:shape id="Graphic 237" o:spid="_x0000_s1030" style="position:absolute;left:63;top:63;width:63945;height:9970;visibility:visible;mso-wrap-style:square;v-text-anchor:top" coordsize="6394450,996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" path="m6394450,l,,,996950r6394450,l6394450,xe" fillcolor="#c9cdd1"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38" o:spid="_x0000_s1031" type="#_x0000_t75" alt="Logo of the United States Department of Housing and Urban Development" style="position:absolute;left:548;top:2365;width:5619;height:49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">
                  <v:imagedata r:id="rId28" o:title="Logo of the United States Department of Housing and Urban Development"/>
                </v:shape>
                <v:shape id="Textbox 239" o:spid="_x0000_s1032" type="#_x0000_t202" style="position:absolute;left:63;top:63;width:63945;height:99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" filled="f" strokecolor="#231f20" strokeweight="1pt">
                  <v:textbox inset="0,0,0,0">
                    <w:txbxContent>
                      <w:p w14:paraId="17977C6E" w14:textId="77777777" w:rsidR="00357BC5" w:rsidRDefault="00934B7E">
                        <w:pPr>
                          <w:spacing w:before="47" w:line="228" w:lineRule="auto"/>
                          <w:ind w:left="1121" w:right="108"/>
                          <w:rPr>
                            <w:sz w:val="21"/>
                          </w:rPr>
                        </w:pPr>
                        <w:r>
                          <w:rPr>
                            <w:color w:val="231F20"/>
                            <w:sz w:val="21"/>
                          </w:rPr>
                          <w:t>The</w:t>
                        </w:r>
                        <w:r>
                          <w:rPr>
                            <w:color w:val="231F20"/>
                            <w:spacing w:val="-4"/>
                            <w:sz w:val="21"/>
                          </w:rPr>
                          <w:t xml:space="preserve"> </w:t>
                        </w:r>
                        <w:r>
                          <w:rPr>
                            <w:color w:val="231F20"/>
                            <w:sz w:val="21"/>
                          </w:rPr>
                          <w:t>HUD</w:t>
                        </w:r>
                        <w:r>
                          <w:rPr>
                            <w:color w:val="231F20"/>
                            <w:spacing w:val="-5"/>
                            <w:sz w:val="21"/>
                          </w:rPr>
                          <w:t xml:space="preserve"> </w:t>
                        </w:r>
                        <w:r>
                          <w:rPr>
                            <w:color w:val="231F20"/>
                            <w:sz w:val="21"/>
                          </w:rPr>
                          <w:t>Lead</w:t>
                        </w:r>
                        <w:r>
                          <w:rPr>
                            <w:color w:val="231F20"/>
                            <w:spacing w:val="-5"/>
                            <w:sz w:val="21"/>
                          </w:rPr>
                          <w:t xml:space="preserve"> </w:t>
                        </w:r>
                        <w:r>
                          <w:rPr>
                            <w:color w:val="231F20"/>
                            <w:sz w:val="21"/>
                          </w:rPr>
                          <w:t>Safe</w:t>
                        </w:r>
                        <w:r>
                          <w:rPr>
                            <w:color w:val="231F20"/>
                            <w:spacing w:val="-4"/>
                            <w:sz w:val="21"/>
                          </w:rPr>
                          <w:t xml:space="preserve"> </w:t>
                        </w:r>
                        <w:r>
                          <w:rPr>
                            <w:color w:val="231F20"/>
                            <w:sz w:val="21"/>
                          </w:rPr>
                          <w:t>Housing</w:t>
                        </w:r>
                        <w:r>
                          <w:rPr>
                            <w:color w:val="231F20"/>
                            <w:spacing w:val="-4"/>
                            <w:sz w:val="21"/>
                          </w:rPr>
                          <w:t xml:space="preserve"> </w:t>
                        </w:r>
                        <w:r>
                          <w:rPr>
                            <w:color w:val="231F20"/>
                            <w:sz w:val="21"/>
                          </w:rPr>
                          <w:t>Rule</w:t>
                        </w:r>
                        <w:r>
                          <w:rPr>
                            <w:color w:val="231F20"/>
                            <w:spacing w:val="-4"/>
                            <w:sz w:val="21"/>
                          </w:rPr>
                          <w:t xml:space="preserve"> </w:t>
                        </w:r>
                        <w:r>
                          <w:rPr>
                            <w:color w:val="231F20"/>
                            <w:sz w:val="21"/>
                          </w:rPr>
                          <w:t>applies</w:t>
                        </w:r>
                        <w:r>
                          <w:rPr>
                            <w:color w:val="231F20"/>
                            <w:spacing w:val="-5"/>
                            <w:sz w:val="21"/>
                          </w:rPr>
                          <w:t xml:space="preserve"> </w:t>
                        </w:r>
                        <w:r>
                          <w:rPr>
                            <w:color w:val="231F20"/>
                            <w:sz w:val="21"/>
                          </w:rPr>
                          <w:t>to</w:t>
                        </w:r>
                        <w:r>
                          <w:rPr>
                            <w:color w:val="231F20"/>
                            <w:spacing w:val="-5"/>
                            <w:sz w:val="21"/>
                          </w:rPr>
                          <w:t xml:space="preserve"> </w:t>
                        </w:r>
                        <w:r>
                          <w:rPr>
                            <w:color w:val="231F20"/>
                            <w:sz w:val="21"/>
                          </w:rPr>
                          <w:t>every</w:t>
                        </w:r>
                        <w:r>
                          <w:rPr>
                            <w:color w:val="231F20"/>
                            <w:spacing w:val="-4"/>
                            <w:sz w:val="21"/>
                          </w:rPr>
                          <w:t xml:space="preserve"> </w:t>
                        </w:r>
                        <w:r>
                          <w:rPr>
                            <w:color w:val="231F20"/>
                            <w:sz w:val="21"/>
                          </w:rPr>
                          <w:t>home</w:t>
                        </w:r>
                        <w:r>
                          <w:rPr>
                            <w:color w:val="231F20"/>
                            <w:spacing w:val="-4"/>
                            <w:sz w:val="21"/>
                          </w:rPr>
                          <w:t xml:space="preserve"> </w:t>
                        </w:r>
                        <w:r>
                          <w:rPr>
                            <w:color w:val="231F20"/>
                            <w:sz w:val="21"/>
                          </w:rPr>
                          <w:t>built</w:t>
                        </w:r>
                        <w:r>
                          <w:rPr>
                            <w:color w:val="231F20"/>
                            <w:spacing w:val="-4"/>
                            <w:sz w:val="21"/>
                          </w:rPr>
                          <w:t xml:space="preserve"> </w:t>
                        </w:r>
                        <w:r>
                          <w:rPr>
                            <w:color w:val="231F20"/>
                            <w:sz w:val="21"/>
                          </w:rPr>
                          <w:t>prior</w:t>
                        </w:r>
                        <w:r>
                          <w:rPr>
                            <w:color w:val="231F20"/>
                            <w:spacing w:val="-4"/>
                            <w:sz w:val="21"/>
                          </w:rPr>
                          <w:t xml:space="preserve"> </w:t>
                        </w:r>
                        <w:r>
                          <w:rPr>
                            <w:color w:val="231F20"/>
                            <w:sz w:val="21"/>
                          </w:rPr>
                          <w:t>to</w:t>
                        </w:r>
                        <w:r>
                          <w:rPr>
                            <w:color w:val="231F20"/>
                            <w:spacing w:val="-5"/>
                            <w:sz w:val="21"/>
                          </w:rPr>
                          <w:t xml:space="preserve"> </w:t>
                        </w:r>
                        <w:r>
                          <w:rPr>
                            <w:color w:val="231F20"/>
                            <w:sz w:val="21"/>
                          </w:rPr>
                          <w:t>1978</w:t>
                        </w:r>
                        <w:r>
                          <w:rPr>
                            <w:color w:val="231F20"/>
                            <w:spacing w:val="-4"/>
                            <w:sz w:val="21"/>
                          </w:rPr>
                          <w:t xml:space="preserve"> </w:t>
                        </w:r>
                        <w:r>
                          <w:rPr>
                            <w:color w:val="231F20"/>
                            <w:sz w:val="21"/>
                          </w:rPr>
                          <w:t>that</w:t>
                        </w:r>
                        <w:r>
                          <w:rPr>
                            <w:color w:val="231F20"/>
                            <w:spacing w:val="-4"/>
                            <w:sz w:val="21"/>
                          </w:rPr>
                          <w:t xml:space="preserve"> </w:t>
                        </w:r>
                        <w:r>
                          <w:rPr>
                            <w:color w:val="231F20"/>
                            <w:sz w:val="21"/>
                          </w:rPr>
                          <w:t>receives</w:t>
                        </w:r>
                        <w:r>
                          <w:rPr>
                            <w:color w:val="231F20"/>
                            <w:spacing w:val="-5"/>
                            <w:sz w:val="21"/>
                          </w:rPr>
                          <w:t xml:space="preserve"> </w:t>
                        </w:r>
                        <w:r>
                          <w:rPr>
                            <w:color w:val="231F20"/>
                            <w:sz w:val="21"/>
                          </w:rPr>
                          <w:t>federal</w:t>
                        </w:r>
                        <w:r>
                          <w:rPr>
                            <w:color w:val="231F20"/>
                            <w:spacing w:val="-5"/>
                            <w:sz w:val="21"/>
                          </w:rPr>
                          <w:t xml:space="preserve"> </w:t>
                        </w:r>
                        <w:r>
                          <w:rPr>
                            <w:color w:val="231F20"/>
                            <w:sz w:val="21"/>
                          </w:rPr>
                          <w:t>housing assistance, typically provided through state and local governments, where greater than HUD’s de minimis</w:t>
                        </w:r>
                        <w:r>
                          <w:rPr>
                            <w:color w:val="231F20"/>
                            <w:spacing w:val="-3"/>
                            <w:sz w:val="21"/>
                          </w:rPr>
                          <w:t xml:space="preserve"> </w:t>
                        </w:r>
                        <w:r>
                          <w:rPr>
                            <w:color w:val="231F20"/>
                            <w:sz w:val="21"/>
                          </w:rPr>
                          <w:t>amounts</w:t>
                        </w:r>
                        <w:r>
                          <w:rPr>
                            <w:color w:val="231F20"/>
                            <w:spacing w:val="-3"/>
                            <w:sz w:val="21"/>
                          </w:rPr>
                          <w:t xml:space="preserve"> </w:t>
                        </w:r>
                        <w:r>
                          <w:rPr>
                            <w:color w:val="231F20"/>
                            <w:sz w:val="21"/>
                          </w:rPr>
                          <w:t>of</w:t>
                        </w:r>
                        <w:r>
                          <w:rPr>
                            <w:color w:val="231F20"/>
                            <w:spacing w:val="-3"/>
                            <w:sz w:val="21"/>
                          </w:rPr>
                          <w:t xml:space="preserve"> </w:t>
                        </w:r>
                        <w:r>
                          <w:rPr>
                            <w:color w:val="231F20"/>
                            <w:sz w:val="21"/>
                          </w:rPr>
                          <w:t>painted</w:t>
                        </w:r>
                        <w:r>
                          <w:rPr>
                            <w:color w:val="231F20"/>
                            <w:spacing w:val="-3"/>
                            <w:sz w:val="21"/>
                          </w:rPr>
                          <w:t xml:space="preserve"> </w:t>
                        </w:r>
                        <w:r>
                          <w:rPr>
                            <w:color w:val="231F20"/>
                            <w:sz w:val="21"/>
                          </w:rPr>
                          <w:t>surfaces</w:t>
                        </w:r>
                        <w:r>
                          <w:rPr>
                            <w:color w:val="231F20"/>
                            <w:spacing w:val="-3"/>
                            <w:sz w:val="21"/>
                          </w:rPr>
                          <w:t xml:space="preserve"> </w:t>
                        </w:r>
                        <w:r>
                          <w:rPr>
                            <w:color w:val="231F20"/>
                            <w:sz w:val="21"/>
                          </w:rPr>
                          <w:t>will</w:t>
                        </w:r>
                        <w:r>
                          <w:rPr>
                            <w:color w:val="231F20"/>
                            <w:spacing w:val="-3"/>
                            <w:sz w:val="21"/>
                          </w:rPr>
                          <w:t xml:space="preserve"> </w:t>
                        </w:r>
                        <w:r>
                          <w:rPr>
                            <w:color w:val="231F20"/>
                            <w:sz w:val="21"/>
                          </w:rPr>
                          <w:t>be</w:t>
                        </w:r>
                        <w:r>
                          <w:rPr>
                            <w:color w:val="231F20"/>
                            <w:spacing w:val="-2"/>
                            <w:sz w:val="21"/>
                          </w:rPr>
                          <w:t xml:space="preserve"> </w:t>
                        </w:r>
                        <w:r>
                          <w:rPr>
                            <w:color w:val="231F20"/>
                            <w:sz w:val="21"/>
                          </w:rPr>
                          <w:t>disturbed.</w:t>
                        </w:r>
                        <w:r>
                          <w:rPr>
                            <w:color w:val="231F20"/>
                            <w:spacing w:val="-3"/>
                            <w:sz w:val="21"/>
                          </w:rPr>
                          <w:t xml:space="preserve"> </w:t>
                        </w:r>
                        <w:r>
                          <w:rPr>
                            <w:color w:val="231F20"/>
                            <w:sz w:val="21"/>
                          </w:rPr>
                          <w:t>HUD’s</w:t>
                        </w:r>
                        <w:r>
                          <w:rPr>
                            <w:color w:val="231F20"/>
                            <w:spacing w:val="-3"/>
                            <w:sz w:val="21"/>
                          </w:rPr>
                          <w:t xml:space="preserve"> </w:t>
                        </w:r>
                        <w:r>
                          <w:rPr>
                            <w:color w:val="231F20"/>
                            <w:sz w:val="21"/>
                          </w:rPr>
                          <w:t>de</w:t>
                        </w:r>
                        <w:r>
                          <w:rPr>
                            <w:color w:val="231F20"/>
                            <w:spacing w:val="-2"/>
                            <w:sz w:val="21"/>
                          </w:rPr>
                          <w:t xml:space="preserve"> </w:t>
                        </w:r>
                        <w:r>
                          <w:rPr>
                            <w:color w:val="231F20"/>
                            <w:sz w:val="21"/>
                          </w:rPr>
                          <w:t>minimis</w:t>
                        </w:r>
                        <w:r>
                          <w:rPr>
                            <w:color w:val="231F20"/>
                            <w:spacing w:val="-3"/>
                            <w:sz w:val="21"/>
                          </w:rPr>
                          <w:t xml:space="preserve"> </w:t>
                        </w:r>
                        <w:r>
                          <w:rPr>
                            <w:color w:val="231F20"/>
                            <w:sz w:val="21"/>
                          </w:rPr>
                          <w:t>amounts</w:t>
                        </w:r>
                        <w:r>
                          <w:rPr>
                            <w:color w:val="231F20"/>
                            <w:spacing w:val="-3"/>
                            <w:sz w:val="21"/>
                          </w:rPr>
                          <w:t xml:space="preserve"> </w:t>
                        </w:r>
                        <w:r>
                          <w:rPr>
                            <w:color w:val="231F20"/>
                            <w:sz w:val="21"/>
                          </w:rPr>
                          <w:t>are:</w:t>
                        </w:r>
                        <w:r>
                          <w:rPr>
                            <w:color w:val="231F20"/>
                            <w:spacing w:val="-2"/>
                            <w:sz w:val="21"/>
                          </w:rPr>
                          <w:t xml:space="preserve"> </w:t>
                        </w:r>
                        <w:r>
                          <w:rPr>
                            <w:color w:val="231F20"/>
                            <w:sz w:val="21"/>
                          </w:rPr>
                          <w:t>2</w:t>
                        </w:r>
                        <w:r>
                          <w:rPr>
                            <w:color w:val="231F20"/>
                            <w:spacing w:val="-2"/>
                            <w:sz w:val="21"/>
                          </w:rPr>
                          <w:t xml:space="preserve"> </w:t>
                        </w:r>
                        <w:r>
                          <w:rPr>
                            <w:color w:val="231F20"/>
                            <w:sz w:val="21"/>
                          </w:rPr>
                          <w:t>square</w:t>
                        </w:r>
                        <w:r>
                          <w:rPr>
                            <w:color w:val="231F20"/>
                            <w:spacing w:val="-2"/>
                            <w:sz w:val="21"/>
                          </w:rPr>
                          <w:t xml:space="preserve"> </w:t>
                        </w:r>
                        <w:r>
                          <w:rPr>
                            <w:color w:val="231F20"/>
                            <w:sz w:val="21"/>
                          </w:rPr>
                          <w:t>feet</w:t>
                        </w:r>
                        <w:r>
                          <w:rPr>
                            <w:color w:val="231F20"/>
                            <w:spacing w:val="-2"/>
                            <w:sz w:val="21"/>
                          </w:rPr>
                          <w:t xml:space="preserve"> </w:t>
                        </w:r>
                        <w:r>
                          <w:rPr>
                            <w:color w:val="231F20"/>
                            <w:sz w:val="21"/>
                          </w:rPr>
                          <w:t xml:space="preserve">of interior </w:t>
                        </w:r>
                        <w:proofErr w:type="spellStart"/>
                        <w:r>
                          <w:rPr>
                            <w:color w:val="231F20"/>
                            <w:sz w:val="21"/>
                          </w:rPr>
                          <w:t>lead-based</w:t>
                        </w:r>
                        <w:proofErr w:type="spellEnd"/>
                        <w:r>
                          <w:rPr>
                            <w:color w:val="231F20"/>
                            <w:sz w:val="21"/>
                          </w:rPr>
                          <w:t xml:space="preserve"> paint, 20 square feet of exterior </w:t>
                        </w:r>
                        <w:proofErr w:type="spellStart"/>
                        <w:r>
                          <w:rPr>
                            <w:color w:val="231F20"/>
                            <w:sz w:val="21"/>
                          </w:rPr>
                          <w:t>lead-based</w:t>
                        </w:r>
                        <w:proofErr w:type="spellEnd"/>
                        <w:r>
                          <w:rPr>
                            <w:color w:val="231F20"/>
                            <w:sz w:val="21"/>
                          </w:rPr>
                          <w:t xml:space="preserve"> paint or 10% of the total surface area on an interior or exterior type of component with a small surface area that contains lead- based paint. Examples include window sills, baseboards, and trim.</w:t>
                        </w:r>
                      </w:p>
                    </w:txbxContent>
                  </v:textbox>
                </v:shape>
                <w10:wrap type="topAndBottom" anchorx="page"/>
              </v:group>
            </w:pict>
          </mc:Fallback>
        </mc:AlternateContent>
      </w:r>
    </w:p>
    <w:p w14:paraId="179768B9" w14:textId="77777777" w:rsidR="00357BC5" w:rsidRDefault="00357BC5">
      <w:pPr>
        <w:pStyle w:val="BodyText"/>
        <w:rPr>
          <w:sz w:val="19"/>
        </w:rPr>
        <w:sectPr w:rsidR="00357BC5">
          <w:headerReference w:type="default" r:id="rId29"/>
          <w:pgSz w:w="12240" w:h="15840"/>
          <w:pgMar w:top="1220" w:right="720" w:bottom="640" w:left="720" w:header="0" w:footer="0" w:gutter="0"/>
          <w:cols w:space="720"/>
        </w:sectPr>
      </w:pPr>
    </w:p>
    <w:p w14:paraId="179768BA" w14:textId="77777777" w:rsidR="00357BC5" w:rsidRDefault="00934B7E">
      <w:pPr>
        <w:pStyle w:val="Heading3"/>
      </w:pPr>
      <w:r>
        <w:rPr>
          <w:color w:val="231F20"/>
        </w:rPr>
        <w:lastRenderedPageBreak/>
        <w:t>Slide</w:t>
      </w:r>
      <w:r>
        <w:rPr>
          <w:color w:val="231F20"/>
          <w:spacing w:val="-13"/>
        </w:rPr>
        <w:t xml:space="preserve"> </w:t>
      </w:r>
      <w:r>
        <w:rPr>
          <w:color w:val="231F20"/>
        </w:rPr>
        <w:t>2-4:</w:t>
      </w:r>
      <w:r>
        <w:rPr>
          <w:color w:val="231F20"/>
          <w:spacing w:val="-11"/>
        </w:rPr>
        <w:t xml:space="preserve"> </w:t>
      </w:r>
      <w:r>
        <w:rPr>
          <w:color w:val="231F20"/>
        </w:rPr>
        <w:t>The</w:t>
      </w:r>
      <w:r>
        <w:rPr>
          <w:color w:val="231F20"/>
          <w:spacing w:val="-12"/>
        </w:rPr>
        <w:t xml:space="preserve"> </w:t>
      </w:r>
      <w:r>
        <w:rPr>
          <w:color w:val="231F20"/>
        </w:rPr>
        <w:t>RRP</w:t>
      </w:r>
      <w:r>
        <w:rPr>
          <w:color w:val="231F20"/>
          <w:spacing w:val="-12"/>
        </w:rPr>
        <w:t xml:space="preserve"> </w:t>
      </w:r>
      <w:r>
        <w:rPr>
          <w:color w:val="231F20"/>
        </w:rPr>
        <w:t>Rule:</w:t>
      </w:r>
      <w:r>
        <w:rPr>
          <w:color w:val="231F20"/>
          <w:spacing w:val="-11"/>
        </w:rPr>
        <w:t xml:space="preserve"> </w:t>
      </w:r>
      <w:r>
        <w:rPr>
          <w:color w:val="231F20"/>
        </w:rPr>
        <w:t>Firm</w:t>
      </w:r>
      <w:r>
        <w:rPr>
          <w:color w:val="231F20"/>
          <w:spacing w:val="-12"/>
        </w:rPr>
        <w:t xml:space="preserve"> </w:t>
      </w:r>
      <w:r>
        <w:rPr>
          <w:color w:val="231F20"/>
          <w:spacing w:val="-2"/>
        </w:rPr>
        <w:t>Certification</w:t>
      </w:r>
    </w:p>
    <w:p w14:paraId="179768BB" w14:textId="77777777" w:rsidR="00357BC5" w:rsidRDefault="00934B7E">
      <w:pPr>
        <w:pStyle w:val="ListParagraph"/>
        <w:numPr>
          <w:ilvl w:val="0"/>
          <w:numId w:val="88"/>
        </w:numPr>
        <w:tabs>
          <w:tab w:val="left" w:pos="900"/>
        </w:tabs>
        <w:spacing w:before="72" w:line="232" w:lineRule="auto"/>
        <w:ind w:right="793"/>
      </w:pPr>
      <w:r>
        <w:rPr>
          <w:color w:val="231F20"/>
        </w:rPr>
        <w:t>Remind</w:t>
      </w:r>
      <w:r>
        <w:rPr>
          <w:color w:val="231F20"/>
          <w:spacing w:val="-6"/>
        </w:rPr>
        <w:t xml:space="preserve"> </w:t>
      </w:r>
      <w:r>
        <w:rPr>
          <w:color w:val="231F20"/>
        </w:rPr>
        <w:t>students</w:t>
      </w:r>
      <w:r>
        <w:rPr>
          <w:color w:val="231F20"/>
          <w:spacing w:val="-6"/>
        </w:rPr>
        <w:t xml:space="preserve"> </w:t>
      </w:r>
      <w:r>
        <w:rPr>
          <w:color w:val="231F20"/>
        </w:rPr>
        <w:t>that</w:t>
      </w:r>
      <w:r>
        <w:rPr>
          <w:color w:val="231F20"/>
          <w:spacing w:val="-5"/>
        </w:rPr>
        <w:t xml:space="preserve"> </w:t>
      </w:r>
      <w:r>
        <w:rPr>
          <w:color w:val="231F20"/>
        </w:rPr>
        <w:t>firm</w:t>
      </w:r>
      <w:r>
        <w:rPr>
          <w:color w:val="231F20"/>
          <w:spacing w:val="-5"/>
        </w:rPr>
        <w:t xml:space="preserve"> </w:t>
      </w:r>
      <w:r>
        <w:rPr>
          <w:color w:val="231F20"/>
        </w:rPr>
        <w:t>certification</w:t>
      </w:r>
      <w:r>
        <w:rPr>
          <w:color w:val="231F20"/>
          <w:spacing w:val="-6"/>
        </w:rPr>
        <w:t xml:space="preserve"> </w:t>
      </w:r>
      <w:r>
        <w:rPr>
          <w:color w:val="231F20"/>
        </w:rPr>
        <w:t>requires</w:t>
      </w:r>
      <w:r>
        <w:rPr>
          <w:color w:val="231F20"/>
          <w:spacing w:val="-6"/>
        </w:rPr>
        <w:t xml:space="preserve"> </w:t>
      </w:r>
      <w:r>
        <w:rPr>
          <w:color w:val="231F20"/>
        </w:rPr>
        <w:t>an</w:t>
      </w:r>
      <w:r>
        <w:rPr>
          <w:color w:val="231F20"/>
          <w:spacing w:val="-6"/>
        </w:rPr>
        <w:t xml:space="preserve"> </w:t>
      </w:r>
      <w:r>
        <w:rPr>
          <w:color w:val="231F20"/>
        </w:rPr>
        <w:t>online</w:t>
      </w:r>
      <w:r>
        <w:rPr>
          <w:color w:val="231F20"/>
          <w:spacing w:val="-5"/>
        </w:rPr>
        <w:t xml:space="preserve"> </w:t>
      </w:r>
      <w:r>
        <w:rPr>
          <w:color w:val="231F20"/>
        </w:rPr>
        <w:t>application</w:t>
      </w:r>
      <w:r>
        <w:rPr>
          <w:color w:val="231F20"/>
          <w:spacing w:val="-6"/>
        </w:rPr>
        <w:t xml:space="preserve"> </w:t>
      </w:r>
      <w:r>
        <w:rPr>
          <w:color w:val="231F20"/>
        </w:rPr>
        <w:t>and</w:t>
      </w:r>
      <w:r>
        <w:rPr>
          <w:color w:val="231F20"/>
          <w:spacing w:val="-6"/>
        </w:rPr>
        <w:t xml:space="preserve"> </w:t>
      </w:r>
      <w:r>
        <w:rPr>
          <w:color w:val="231F20"/>
        </w:rPr>
        <w:t>a</w:t>
      </w:r>
      <w:r>
        <w:rPr>
          <w:color w:val="231F20"/>
          <w:spacing w:val="-6"/>
        </w:rPr>
        <w:t xml:space="preserve"> </w:t>
      </w:r>
      <w:r>
        <w:rPr>
          <w:color w:val="231F20"/>
        </w:rPr>
        <w:t>fee</w:t>
      </w:r>
      <w:r>
        <w:rPr>
          <w:color w:val="231F20"/>
          <w:spacing w:val="-5"/>
        </w:rPr>
        <w:t xml:space="preserve"> </w:t>
      </w:r>
      <w:r>
        <w:rPr>
          <w:color w:val="231F20"/>
        </w:rPr>
        <w:t>to</w:t>
      </w:r>
      <w:r>
        <w:rPr>
          <w:color w:val="231F20"/>
          <w:spacing w:val="-6"/>
        </w:rPr>
        <w:t xml:space="preserve"> </w:t>
      </w:r>
      <w:r>
        <w:rPr>
          <w:color w:val="231F20"/>
        </w:rPr>
        <w:t>be</w:t>
      </w:r>
      <w:r>
        <w:rPr>
          <w:color w:val="231F20"/>
          <w:spacing w:val="-5"/>
        </w:rPr>
        <w:t xml:space="preserve"> </w:t>
      </w:r>
      <w:r>
        <w:rPr>
          <w:color w:val="231F20"/>
        </w:rPr>
        <w:t>paid</w:t>
      </w:r>
      <w:r>
        <w:rPr>
          <w:color w:val="231F20"/>
          <w:spacing w:val="-6"/>
        </w:rPr>
        <w:t xml:space="preserve"> </w:t>
      </w:r>
      <w:r>
        <w:rPr>
          <w:color w:val="231F20"/>
        </w:rPr>
        <w:t>to</w:t>
      </w:r>
      <w:r>
        <w:rPr>
          <w:color w:val="231F20"/>
          <w:spacing w:val="-6"/>
        </w:rPr>
        <w:t xml:space="preserve"> </w:t>
      </w:r>
      <w:r>
        <w:rPr>
          <w:color w:val="231F20"/>
        </w:rPr>
        <w:t>EPA.</w:t>
      </w:r>
      <w:r>
        <w:rPr>
          <w:color w:val="231F20"/>
          <w:spacing w:val="-6"/>
        </w:rPr>
        <w:t xml:space="preserve"> </w:t>
      </w:r>
      <w:r>
        <w:rPr>
          <w:color w:val="231F20"/>
        </w:rPr>
        <w:t>Firm certification is a different certification from the individual certification received by renovators after successful completion of this course.</w:t>
      </w:r>
    </w:p>
    <w:p w14:paraId="179768BC" w14:textId="77777777" w:rsidR="00357BC5" w:rsidRDefault="00934B7E">
      <w:pPr>
        <w:pStyle w:val="ListParagraph"/>
        <w:numPr>
          <w:ilvl w:val="0"/>
          <w:numId w:val="88"/>
        </w:numPr>
        <w:tabs>
          <w:tab w:val="left" w:pos="900"/>
        </w:tabs>
        <w:spacing w:before="70" w:line="232" w:lineRule="auto"/>
        <w:ind w:right="913"/>
      </w:pPr>
      <w:r>
        <w:rPr>
          <w:color w:val="231F20"/>
        </w:rPr>
        <w:t>Tell</w:t>
      </w:r>
      <w:r>
        <w:rPr>
          <w:color w:val="231F20"/>
          <w:spacing w:val="-6"/>
        </w:rPr>
        <w:t xml:space="preserve"> </w:t>
      </w:r>
      <w:r>
        <w:rPr>
          <w:color w:val="231F20"/>
        </w:rPr>
        <w:t>students</w:t>
      </w:r>
      <w:r>
        <w:rPr>
          <w:color w:val="231F20"/>
          <w:spacing w:val="-6"/>
        </w:rPr>
        <w:t xml:space="preserve"> </w:t>
      </w:r>
      <w:r>
        <w:rPr>
          <w:color w:val="231F20"/>
        </w:rPr>
        <w:t>that</w:t>
      </w:r>
      <w:r>
        <w:rPr>
          <w:color w:val="231F20"/>
          <w:spacing w:val="-6"/>
        </w:rPr>
        <w:t xml:space="preserve"> </w:t>
      </w:r>
      <w:r>
        <w:rPr>
          <w:color w:val="231F20"/>
        </w:rPr>
        <w:t>certification</w:t>
      </w:r>
      <w:r>
        <w:rPr>
          <w:color w:val="231F20"/>
          <w:spacing w:val="-6"/>
        </w:rPr>
        <w:t xml:space="preserve"> </w:t>
      </w:r>
      <w:r>
        <w:rPr>
          <w:color w:val="231F20"/>
        </w:rPr>
        <w:t>of</w:t>
      </w:r>
      <w:r>
        <w:rPr>
          <w:color w:val="231F20"/>
          <w:spacing w:val="-6"/>
        </w:rPr>
        <w:t xml:space="preserve"> </w:t>
      </w:r>
      <w:r>
        <w:rPr>
          <w:color w:val="231F20"/>
        </w:rPr>
        <w:t>a</w:t>
      </w:r>
      <w:r>
        <w:rPr>
          <w:color w:val="231F20"/>
          <w:spacing w:val="-6"/>
        </w:rPr>
        <w:t xml:space="preserve"> </w:t>
      </w:r>
      <w:r>
        <w:rPr>
          <w:color w:val="231F20"/>
        </w:rPr>
        <w:t>firm</w:t>
      </w:r>
      <w:r>
        <w:rPr>
          <w:color w:val="231F20"/>
          <w:spacing w:val="-6"/>
        </w:rPr>
        <w:t xml:space="preserve"> </w:t>
      </w:r>
      <w:r>
        <w:rPr>
          <w:color w:val="231F20"/>
        </w:rPr>
        <w:t>lasts</w:t>
      </w:r>
      <w:r>
        <w:rPr>
          <w:color w:val="231F20"/>
          <w:spacing w:val="-6"/>
        </w:rPr>
        <w:t xml:space="preserve"> </w:t>
      </w:r>
      <w:r>
        <w:rPr>
          <w:color w:val="231F20"/>
        </w:rPr>
        <w:t>for</w:t>
      </w:r>
      <w:r>
        <w:rPr>
          <w:color w:val="231F20"/>
          <w:spacing w:val="-6"/>
        </w:rPr>
        <w:t xml:space="preserve"> </w:t>
      </w:r>
      <w:r>
        <w:rPr>
          <w:color w:val="231F20"/>
        </w:rPr>
        <w:t>5</w:t>
      </w:r>
      <w:r>
        <w:rPr>
          <w:color w:val="231F20"/>
          <w:spacing w:val="-6"/>
        </w:rPr>
        <w:t xml:space="preserve"> </w:t>
      </w:r>
      <w:r>
        <w:rPr>
          <w:color w:val="231F20"/>
        </w:rPr>
        <w:t>years</w:t>
      </w:r>
      <w:r>
        <w:rPr>
          <w:color w:val="231F20"/>
          <w:spacing w:val="-6"/>
        </w:rPr>
        <w:t xml:space="preserve"> </w:t>
      </w:r>
      <w:r>
        <w:rPr>
          <w:color w:val="231F20"/>
        </w:rPr>
        <w:t>after</w:t>
      </w:r>
      <w:r>
        <w:rPr>
          <w:color w:val="231F20"/>
          <w:spacing w:val="-6"/>
        </w:rPr>
        <w:t xml:space="preserve"> </w:t>
      </w:r>
      <w:r>
        <w:rPr>
          <w:color w:val="231F20"/>
        </w:rPr>
        <w:t>it</w:t>
      </w:r>
      <w:r>
        <w:rPr>
          <w:color w:val="231F20"/>
          <w:spacing w:val="-6"/>
        </w:rPr>
        <w:t xml:space="preserve"> </w:t>
      </w:r>
      <w:r>
        <w:rPr>
          <w:color w:val="231F20"/>
        </w:rPr>
        <w:t>is</w:t>
      </w:r>
      <w:r>
        <w:rPr>
          <w:color w:val="231F20"/>
          <w:spacing w:val="-6"/>
        </w:rPr>
        <w:t xml:space="preserve"> </w:t>
      </w:r>
      <w:r>
        <w:rPr>
          <w:color w:val="231F20"/>
        </w:rPr>
        <w:t>issued</w:t>
      </w:r>
      <w:r>
        <w:rPr>
          <w:color w:val="231F20"/>
          <w:spacing w:val="-6"/>
        </w:rPr>
        <w:t xml:space="preserve"> </w:t>
      </w:r>
      <w:r>
        <w:rPr>
          <w:color w:val="231F20"/>
        </w:rPr>
        <w:t>by</w:t>
      </w:r>
      <w:r>
        <w:rPr>
          <w:color w:val="231F20"/>
          <w:spacing w:val="-6"/>
        </w:rPr>
        <w:t xml:space="preserve"> </w:t>
      </w:r>
      <w:r>
        <w:rPr>
          <w:color w:val="231F20"/>
        </w:rPr>
        <w:t>EPA</w:t>
      </w:r>
      <w:r>
        <w:rPr>
          <w:color w:val="231F20"/>
          <w:spacing w:val="-6"/>
        </w:rPr>
        <w:t xml:space="preserve"> </w:t>
      </w:r>
      <w:r>
        <w:rPr>
          <w:color w:val="231F20"/>
        </w:rPr>
        <w:t>and</w:t>
      </w:r>
      <w:r>
        <w:rPr>
          <w:color w:val="231F20"/>
          <w:spacing w:val="-6"/>
        </w:rPr>
        <w:t xml:space="preserve"> </w:t>
      </w:r>
      <w:r>
        <w:rPr>
          <w:color w:val="231F20"/>
        </w:rPr>
        <w:t>gives</w:t>
      </w:r>
      <w:r>
        <w:rPr>
          <w:color w:val="231F20"/>
          <w:spacing w:val="-6"/>
        </w:rPr>
        <w:t xml:space="preserve"> </w:t>
      </w:r>
      <w:r>
        <w:rPr>
          <w:color w:val="231F20"/>
        </w:rPr>
        <w:t>the</w:t>
      </w:r>
      <w:r>
        <w:rPr>
          <w:color w:val="231F20"/>
          <w:spacing w:val="-6"/>
        </w:rPr>
        <w:t xml:space="preserve"> </w:t>
      </w:r>
      <w:r>
        <w:rPr>
          <w:color w:val="231F20"/>
        </w:rPr>
        <w:t>firm</w:t>
      </w:r>
      <w:r>
        <w:rPr>
          <w:color w:val="231F20"/>
          <w:spacing w:val="-6"/>
        </w:rPr>
        <w:t xml:space="preserve"> </w:t>
      </w:r>
      <w:r>
        <w:rPr>
          <w:color w:val="231F20"/>
        </w:rPr>
        <w:t>the ability to operate as renovators in any non-EPA-authorized states.</w:t>
      </w:r>
    </w:p>
    <w:p w14:paraId="179768BD" w14:textId="77777777" w:rsidR="00357BC5" w:rsidRDefault="00934B7E">
      <w:pPr>
        <w:pStyle w:val="ListParagraph"/>
        <w:numPr>
          <w:ilvl w:val="0"/>
          <w:numId w:val="88"/>
        </w:numPr>
        <w:tabs>
          <w:tab w:val="left" w:pos="900"/>
        </w:tabs>
        <w:spacing w:before="71" w:line="232" w:lineRule="auto"/>
        <w:ind w:right="656"/>
      </w:pPr>
      <w:r>
        <w:rPr>
          <w:color w:val="231F20"/>
        </w:rPr>
        <w:t>Explain</w:t>
      </w:r>
      <w:r>
        <w:rPr>
          <w:color w:val="231F20"/>
          <w:spacing w:val="-7"/>
        </w:rPr>
        <w:t xml:space="preserve"> </w:t>
      </w:r>
      <w:r>
        <w:rPr>
          <w:color w:val="231F20"/>
        </w:rPr>
        <w:t>that</w:t>
      </w:r>
      <w:r>
        <w:rPr>
          <w:color w:val="231F20"/>
          <w:spacing w:val="-6"/>
        </w:rPr>
        <w:t xml:space="preserve"> </w:t>
      </w:r>
      <w:r>
        <w:rPr>
          <w:color w:val="231F20"/>
        </w:rPr>
        <w:t>firm</w:t>
      </w:r>
      <w:r>
        <w:rPr>
          <w:color w:val="231F20"/>
          <w:spacing w:val="-6"/>
        </w:rPr>
        <w:t xml:space="preserve"> </w:t>
      </w:r>
      <w:r>
        <w:rPr>
          <w:color w:val="231F20"/>
        </w:rPr>
        <w:t>certification</w:t>
      </w:r>
      <w:r>
        <w:rPr>
          <w:color w:val="231F20"/>
          <w:spacing w:val="-7"/>
        </w:rPr>
        <w:t xml:space="preserve"> </w:t>
      </w:r>
      <w:r>
        <w:rPr>
          <w:color w:val="231F20"/>
        </w:rPr>
        <w:t>may</w:t>
      </w:r>
      <w:r>
        <w:rPr>
          <w:color w:val="231F20"/>
          <w:spacing w:val="-6"/>
        </w:rPr>
        <w:t xml:space="preserve"> </w:t>
      </w:r>
      <w:r>
        <w:rPr>
          <w:color w:val="231F20"/>
        </w:rPr>
        <w:t>also</w:t>
      </w:r>
      <w:r>
        <w:rPr>
          <w:color w:val="231F20"/>
          <w:spacing w:val="-7"/>
        </w:rPr>
        <w:t xml:space="preserve"> </w:t>
      </w:r>
      <w:r>
        <w:rPr>
          <w:color w:val="231F20"/>
        </w:rPr>
        <w:t>be</w:t>
      </w:r>
      <w:r>
        <w:rPr>
          <w:color w:val="231F20"/>
          <w:spacing w:val="-6"/>
        </w:rPr>
        <w:t xml:space="preserve"> </w:t>
      </w:r>
      <w:r>
        <w:rPr>
          <w:color w:val="231F20"/>
        </w:rPr>
        <w:t>required</w:t>
      </w:r>
      <w:r>
        <w:rPr>
          <w:color w:val="231F20"/>
          <w:spacing w:val="-7"/>
        </w:rPr>
        <w:t xml:space="preserve"> </w:t>
      </w:r>
      <w:r>
        <w:rPr>
          <w:color w:val="231F20"/>
        </w:rPr>
        <w:t>by</w:t>
      </w:r>
      <w:r>
        <w:rPr>
          <w:color w:val="231F20"/>
          <w:spacing w:val="-6"/>
        </w:rPr>
        <w:t xml:space="preserve"> </w:t>
      </w:r>
      <w:r>
        <w:rPr>
          <w:color w:val="231F20"/>
        </w:rPr>
        <w:t>Tribal,</w:t>
      </w:r>
      <w:r>
        <w:rPr>
          <w:color w:val="231F20"/>
          <w:spacing w:val="-6"/>
        </w:rPr>
        <w:t xml:space="preserve"> </w:t>
      </w:r>
      <w:r>
        <w:rPr>
          <w:color w:val="231F20"/>
        </w:rPr>
        <w:t>state</w:t>
      </w:r>
      <w:r>
        <w:rPr>
          <w:color w:val="231F20"/>
          <w:spacing w:val="-6"/>
        </w:rPr>
        <w:t xml:space="preserve"> </w:t>
      </w:r>
      <w:r>
        <w:rPr>
          <w:color w:val="231F20"/>
        </w:rPr>
        <w:t>and</w:t>
      </w:r>
      <w:r>
        <w:rPr>
          <w:color w:val="231F20"/>
          <w:spacing w:val="-7"/>
        </w:rPr>
        <w:t xml:space="preserve"> </w:t>
      </w:r>
      <w:r>
        <w:rPr>
          <w:color w:val="231F20"/>
        </w:rPr>
        <w:t>local</w:t>
      </w:r>
      <w:r>
        <w:rPr>
          <w:color w:val="231F20"/>
          <w:spacing w:val="-7"/>
        </w:rPr>
        <w:t xml:space="preserve"> </w:t>
      </w:r>
      <w:r>
        <w:rPr>
          <w:color w:val="231F20"/>
        </w:rPr>
        <w:t>governments,</w:t>
      </w:r>
      <w:r>
        <w:rPr>
          <w:color w:val="231F20"/>
          <w:spacing w:val="-6"/>
        </w:rPr>
        <w:t xml:space="preserve"> </w:t>
      </w:r>
      <w:r>
        <w:rPr>
          <w:color w:val="231F20"/>
        </w:rPr>
        <w:t>and</w:t>
      </w:r>
      <w:r>
        <w:rPr>
          <w:color w:val="231F20"/>
          <w:spacing w:val="-7"/>
        </w:rPr>
        <w:t xml:space="preserve"> </w:t>
      </w:r>
      <w:r>
        <w:rPr>
          <w:color w:val="231F20"/>
        </w:rPr>
        <w:t>that</w:t>
      </w:r>
      <w:r>
        <w:rPr>
          <w:color w:val="231F20"/>
          <w:spacing w:val="-6"/>
        </w:rPr>
        <w:t xml:space="preserve"> </w:t>
      </w:r>
      <w:r>
        <w:rPr>
          <w:color w:val="231F20"/>
        </w:rPr>
        <w:t>they need to check with the appropriate agencies to determine what requirements apply.</w:t>
      </w:r>
    </w:p>
    <w:p w14:paraId="179768BE" w14:textId="77777777" w:rsidR="00357BC5" w:rsidRDefault="00357BC5">
      <w:pPr>
        <w:pStyle w:val="ListParagraph"/>
        <w:spacing w:line="232" w:lineRule="auto"/>
        <w:sectPr w:rsidR="00357BC5">
          <w:headerReference w:type="even" r:id="rId30"/>
          <w:footerReference w:type="even" r:id="rId31"/>
          <w:footerReference w:type="default" r:id="rId32"/>
          <w:pgSz w:w="12240" w:h="15840"/>
          <w:pgMar w:top="1040" w:right="720" w:bottom="640" w:left="720" w:header="720" w:footer="452" w:gutter="0"/>
          <w:pgNumType w:start="46"/>
          <w:cols w:space="720"/>
        </w:sectPr>
      </w:pPr>
    </w:p>
    <w:p w14:paraId="179768BF" w14:textId="77777777" w:rsidR="00357BC5" w:rsidRDefault="00934B7E">
      <w:pPr>
        <w:ind w:left="360"/>
        <w:rPr>
          <w:sz w:val="20"/>
        </w:rPr>
      </w:pPr>
      <w:r>
        <w:rPr>
          <w:noProof/>
          <w:sz w:val="20"/>
        </w:rPr>
        <w:lastRenderedPageBreak/>
        <mc:AlternateContent>
          <mc:Choice Requires="wps">
            <w:drawing>
              <wp:inline distT="0" distB="0" distL="0" distR="0" wp14:anchorId="17977293" wp14:editId="17977294">
                <wp:extent cx="6400800" cy="3438525"/>
                <wp:effectExtent l="9525" t="0" r="0" b="9525"/>
                <wp:docPr id="247" name="Textbox 2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17977C6F" w14:textId="77777777" w:rsidR="00357BC5" w:rsidRDefault="00934B7E">
                            <w:pPr>
                              <w:spacing w:before="369"/>
                              <w:ind w:left="540"/>
                              <w:rPr>
                                <w:b/>
                                <w:sz w:val="40"/>
                              </w:rPr>
                            </w:pPr>
                            <w:r>
                              <w:rPr>
                                <w:b/>
                                <w:color w:val="231F20"/>
                                <w:sz w:val="40"/>
                              </w:rPr>
                              <w:t>The</w:t>
                            </w:r>
                            <w:r>
                              <w:rPr>
                                <w:b/>
                                <w:color w:val="231F20"/>
                                <w:spacing w:val="-11"/>
                                <w:sz w:val="40"/>
                              </w:rPr>
                              <w:t xml:space="preserve"> </w:t>
                            </w:r>
                            <w:r>
                              <w:rPr>
                                <w:b/>
                                <w:color w:val="231F20"/>
                                <w:sz w:val="40"/>
                              </w:rPr>
                              <w:t>RRP</w:t>
                            </w:r>
                            <w:r>
                              <w:rPr>
                                <w:b/>
                                <w:color w:val="231F20"/>
                                <w:spacing w:val="-10"/>
                                <w:sz w:val="40"/>
                              </w:rPr>
                              <w:t xml:space="preserve"> </w:t>
                            </w:r>
                            <w:r>
                              <w:rPr>
                                <w:b/>
                                <w:color w:val="231F20"/>
                                <w:sz w:val="40"/>
                              </w:rPr>
                              <w:t>Rule:</w:t>
                            </w:r>
                            <w:r>
                              <w:rPr>
                                <w:b/>
                                <w:color w:val="231F20"/>
                                <w:spacing w:val="-9"/>
                                <w:sz w:val="40"/>
                              </w:rPr>
                              <w:t xml:space="preserve"> </w:t>
                            </w:r>
                            <w:r>
                              <w:rPr>
                                <w:b/>
                                <w:color w:val="231F20"/>
                                <w:sz w:val="40"/>
                              </w:rPr>
                              <w:t>Firm</w:t>
                            </w:r>
                            <w:r>
                              <w:rPr>
                                <w:b/>
                                <w:color w:val="231F20"/>
                                <w:spacing w:val="-10"/>
                                <w:sz w:val="40"/>
                              </w:rPr>
                              <w:t xml:space="preserve"> </w:t>
                            </w:r>
                            <w:r>
                              <w:rPr>
                                <w:b/>
                                <w:color w:val="231F20"/>
                                <w:spacing w:val="-2"/>
                                <w:sz w:val="40"/>
                              </w:rPr>
                              <w:t>Certification</w:t>
                            </w:r>
                          </w:p>
                          <w:p w14:paraId="17977C70" w14:textId="77777777" w:rsidR="00357BC5" w:rsidRDefault="00934B7E">
                            <w:pPr>
                              <w:numPr>
                                <w:ilvl w:val="0"/>
                                <w:numId w:val="86"/>
                              </w:numPr>
                              <w:tabs>
                                <w:tab w:val="left" w:pos="1080"/>
                              </w:tabs>
                              <w:spacing w:before="247" w:line="232" w:lineRule="auto"/>
                              <w:ind w:right="235"/>
                              <w:rPr>
                                <w:sz w:val="32"/>
                              </w:rPr>
                            </w:pPr>
                            <w:r>
                              <w:rPr>
                                <w:color w:val="231F20"/>
                                <w:sz w:val="32"/>
                              </w:rPr>
                              <w:t>All</w:t>
                            </w:r>
                            <w:r>
                              <w:rPr>
                                <w:color w:val="231F20"/>
                                <w:spacing w:val="-10"/>
                                <w:sz w:val="32"/>
                              </w:rPr>
                              <w:t xml:space="preserve"> </w:t>
                            </w:r>
                            <w:r>
                              <w:rPr>
                                <w:color w:val="231F20"/>
                                <w:sz w:val="32"/>
                              </w:rPr>
                              <w:t>covered</w:t>
                            </w:r>
                            <w:r>
                              <w:rPr>
                                <w:color w:val="231F20"/>
                                <w:spacing w:val="-10"/>
                                <w:sz w:val="32"/>
                              </w:rPr>
                              <w:t xml:space="preserve"> </w:t>
                            </w:r>
                            <w:r>
                              <w:rPr>
                                <w:color w:val="231F20"/>
                                <w:sz w:val="32"/>
                              </w:rPr>
                              <w:t>renovations</w:t>
                            </w:r>
                            <w:r>
                              <w:rPr>
                                <w:color w:val="231F20"/>
                                <w:spacing w:val="-10"/>
                                <w:sz w:val="32"/>
                              </w:rPr>
                              <w:t xml:space="preserve"> </w:t>
                            </w:r>
                            <w:r>
                              <w:rPr>
                                <w:color w:val="231F20"/>
                                <w:sz w:val="32"/>
                              </w:rPr>
                              <w:t>must</w:t>
                            </w:r>
                            <w:r>
                              <w:rPr>
                                <w:color w:val="231F20"/>
                                <w:spacing w:val="-10"/>
                                <w:sz w:val="32"/>
                              </w:rPr>
                              <w:t xml:space="preserve"> </w:t>
                            </w:r>
                            <w:r>
                              <w:rPr>
                                <w:color w:val="231F20"/>
                                <w:sz w:val="32"/>
                              </w:rPr>
                              <w:t>be</w:t>
                            </w:r>
                            <w:r>
                              <w:rPr>
                                <w:color w:val="231F20"/>
                                <w:spacing w:val="-9"/>
                                <w:sz w:val="32"/>
                              </w:rPr>
                              <w:t xml:space="preserve"> </w:t>
                            </w:r>
                            <w:r>
                              <w:rPr>
                                <w:color w:val="231F20"/>
                                <w:sz w:val="32"/>
                              </w:rPr>
                              <w:t>performed</w:t>
                            </w:r>
                            <w:r>
                              <w:rPr>
                                <w:color w:val="231F20"/>
                                <w:spacing w:val="-10"/>
                                <w:sz w:val="32"/>
                              </w:rPr>
                              <w:t xml:space="preserve"> </w:t>
                            </w:r>
                            <w:r>
                              <w:rPr>
                                <w:color w:val="231F20"/>
                                <w:sz w:val="32"/>
                              </w:rPr>
                              <w:t>by</w:t>
                            </w:r>
                            <w:r>
                              <w:rPr>
                                <w:color w:val="231F20"/>
                                <w:spacing w:val="-9"/>
                                <w:sz w:val="32"/>
                              </w:rPr>
                              <w:t xml:space="preserve"> </w:t>
                            </w:r>
                            <w:r>
                              <w:rPr>
                                <w:color w:val="231F20"/>
                                <w:sz w:val="32"/>
                              </w:rPr>
                              <w:t>certified</w:t>
                            </w:r>
                            <w:r>
                              <w:rPr>
                                <w:color w:val="231F20"/>
                                <w:spacing w:val="-10"/>
                                <w:sz w:val="32"/>
                              </w:rPr>
                              <w:t xml:space="preserve"> </w:t>
                            </w:r>
                            <w:r>
                              <w:rPr>
                                <w:color w:val="231F20"/>
                                <w:sz w:val="32"/>
                              </w:rPr>
                              <w:t>firms,</w:t>
                            </w:r>
                            <w:r>
                              <w:rPr>
                                <w:color w:val="231F20"/>
                                <w:spacing w:val="-9"/>
                                <w:sz w:val="32"/>
                              </w:rPr>
                              <w:t xml:space="preserve"> </w:t>
                            </w:r>
                            <w:r>
                              <w:rPr>
                                <w:color w:val="231F20"/>
                                <w:sz w:val="32"/>
                              </w:rPr>
                              <w:t>using certified renovators and other trained workers</w:t>
                            </w:r>
                          </w:p>
                          <w:p w14:paraId="17977C71" w14:textId="77777777" w:rsidR="00357BC5" w:rsidRDefault="00934B7E">
                            <w:pPr>
                              <w:numPr>
                                <w:ilvl w:val="0"/>
                                <w:numId w:val="86"/>
                              </w:numPr>
                              <w:tabs>
                                <w:tab w:val="left" w:pos="1080"/>
                              </w:tabs>
                              <w:spacing w:before="74" w:line="232" w:lineRule="auto"/>
                              <w:ind w:right="473"/>
                              <w:rPr>
                                <w:sz w:val="32"/>
                              </w:rPr>
                            </w:pPr>
                            <w:r>
                              <w:rPr>
                                <w:color w:val="231F20"/>
                                <w:sz w:val="32"/>
                              </w:rPr>
                              <w:t>To</w:t>
                            </w:r>
                            <w:r>
                              <w:rPr>
                                <w:color w:val="231F20"/>
                                <w:spacing w:val="-10"/>
                                <w:sz w:val="32"/>
                              </w:rPr>
                              <w:t xml:space="preserve"> </w:t>
                            </w:r>
                            <w:r>
                              <w:rPr>
                                <w:color w:val="231F20"/>
                                <w:sz w:val="32"/>
                              </w:rPr>
                              <w:t>become</w:t>
                            </w:r>
                            <w:r>
                              <w:rPr>
                                <w:color w:val="231F20"/>
                                <w:spacing w:val="-9"/>
                                <w:sz w:val="32"/>
                              </w:rPr>
                              <w:t xml:space="preserve"> </w:t>
                            </w:r>
                            <w:r>
                              <w:rPr>
                                <w:color w:val="231F20"/>
                                <w:sz w:val="32"/>
                              </w:rPr>
                              <w:t>certified,</w:t>
                            </w:r>
                            <w:r>
                              <w:rPr>
                                <w:color w:val="231F20"/>
                                <w:spacing w:val="-9"/>
                                <w:sz w:val="32"/>
                              </w:rPr>
                              <w:t xml:space="preserve"> </w:t>
                            </w:r>
                            <w:r>
                              <w:rPr>
                                <w:color w:val="231F20"/>
                                <w:sz w:val="32"/>
                              </w:rPr>
                              <w:t>firms</w:t>
                            </w:r>
                            <w:r>
                              <w:rPr>
                                <w:color w:val="231F20"/>
                                <w:spacing w:val="-10"/>
                                <w:sz w:val="32"/>
                              </w:rPr>
                              <w:t xml:space="preserve"> </w:t>
                            </w:r>
                            <w:r>
                              <w:rPr>
                                <w:color w:val="231F20"/>
                                <w:sz w:val="32"/>
                              </w:rPr>
                              <w:t>must</w:t>
                            </w:r>
                            <w:r>
                              <w:rPr>
                                <w:color w:val="231F20"/>
                                <w:spacing w:val="-10"/>
                                <w:sz w:val="32"/>
                              </w:rPr>
                              <w:t xml:space="preserve"> </w:t>
                            </w:r>
                            <w:r>
                              <w:rPr>
                                <w:color w:val="231F20"/>
                                <w:sz w:val="32"/>
                              </w:rPr>
                              <w:t>submit</w:t>
                            </w:r>
                            <w:r>
                              <w:rPr>
                                <w:color w:val="231F20"/>
                                <w:spacing w:val="-10"/>
                                <w:sz w:val="32"/>
                              </w:rPr>
                              <w:t xml:space="preserve"> </w:t>
                            </w:r>
                            <w:r>
                              <w:rPr>
                                <w:color w:val="231F20"/>
                                <w:sz w:val="32"/>
                              </w:rPr>
                              <w:t>an</w:t>
                            </w:r>
                            <w:r>
                              <w:rPr>
                                <w:color w:val="231F20"/>
                                <w:spacing w:val="-10"/>
                                <w:sz w:val="32"/>
                              </w:rPr>
                              <w:t xml:space="preserve"> </w:t>
                            </w:r>
                            <w:r>
                              <w:rPr>
                                <w:color w:val="231F20"/>
                                <w:sz w:val="32"/>
                              </w:rPr>
                              <w:t>online</w:t>
                            </w:r>
                            <w:r>
                              <w:rPr>
                                <w:color w:val="231F20"/>
                                <w:spacing w:val="-9"/>
                                <w:sz w:val="32"/>
                              </w:rPr>
                              <w:t xml:space="preserve"> </w:t>
                            </w:r>
                            <w:r>
                              <w:rPr>
                                <w:color w:val="231F20"/>
                                <w:sz w:val="32"/>
                              </w:rPr>
                              <w:t>application,</w:t>
                            </w:r>
                            <w:r>
                              <w:rPr>
                                <w:color w:val="231F20"/>
                                <w:spacing w:val="-9"/>
                                <w:sz w:val="32"/>
                              </w:rPr>
                              <w:t xml:space="preserve"> </w:t>
                            </w:r>
                            <w:r>
                              <w:rPr>
                                <w:color w:val="231F20"/>
                                <w:sz w:val="32"/>
                              </w:rPr>
                              <w:t>and pay a fee, to EPA</w:t>
                            </w:r>
                          </w:p>
                          <w:p w14:paraId="17977C72" w14:textId="77777777" w:rsidR="00357BC5" w:rsidRDefault="00934B7E">
                            <w:pPr>
                              <w:numPr>
                                <w:ilvl w:val="0"/>
                                <w:numId w:val="86"/>
                              </w:numPr>
                              <w:tabs>
                                <w:tab w:val="left" w:pos="1079"/>
                              </w:tabs>
                              <w:spacing w:before="65"/>
                              <w:ind w:left="1079" w:hanging="179"/>
                              <w:rPr>
                                <w:sz w:val="32"/>
                              </w:rPr>
                            </w:pPr>
                            <w:r>
                              <w:rPr>
                                <w:color w:val="231F20"/>
                                <w:sz w:val="32"/>
                              </w:rPr>
                              <w:t>Certifications</w:t>
                            </w:r>
                            <w:r>
                              <w:rPr>
                                <w:color w:val="231F20"/>
                                <w:spacing w:val="-8"/>
                                <w:sz w:val="32"/>
                              </w:rPr>
                              <w:t xml:space="preserve"> </w:t>
                            </w:r>
                            <w:r>
                              <w:rPr>
                                <w:color w:val="231F20"/>
                                <w:sz w:val="32"/>
                              </w:rPr>
                              <w:t>will</w:t>
                            </w:r>
                            <w:r>
                              <w:rPr>
                                <w:color w:val="231F20"/>
                                <w:spacing w:val="-8"/>
                                <w:sz w:val="32"/>
                              </w:rPr>
                              <w:t xml:space="preserve"> </w:t>
                            </w:r>
                            <w:r>
                              <w:rPr>
                                <w:color w:val="231F20"/>
                                <w:sz w:val="32"/>
                              </w:rPr>
                              <w:t>be</w:t>
                            </w:r>
                            <w:r>
                              <w:rPr>
                                <w:color w:val="231F20"/>
                                <w:spacing w:val="-6"/>
                                <w:sz w:val="32"/>
                              </w:rPr>
                              <w:t xml:space="preserve"> </w:t>
                            </w:r>
                            <w:r>
                              <w:rPr>
                                <w:color w:val="231F20"/>
                                <w:sz w:val="32"/>
                              </w:rPr>
                              <w:t>good</w:t>
                            </w:r>
                            <w:r>
                              <w:rPr>
                                <w:color w:val="231F20"/>
                                <w:spacing w:val="-8"/>
                                <w:sz w:val="32"/>
                              </w:rPr>
                              <w:t xml:space="preserve"> </w:t>
                            </w:r>
                            <w:r>
                              <w:rPr>
                                <w:color w:val="231F20"/>
                                <w:sz w:val="32"/>
                              </w:rPr>
                              <w:t>for</w:t>
                            </w:r>
                            <w:r>
                              <w:rPr>
                                <w:color w:val="231F20"/>
                                <w:spacing w:val="-7"/>
                                <w:sz w:val="32"/>
                              </w:rPr>
                              <w:t xml:space="preserve"> </w:t>
                            </w:r>
                            <w:r>
                              <w:rPr>
                                <w:color w:val="231F20"/>
                                <w:sz w:val="32"/>
                              </w:rPr>
                              <w:t>5</w:t>
                            </w:r>
                            <w:r>
                              <w:rPr>
                                <w:color w:val="231F20"/>
                                <w:spacing w:val="-6"/>
                                <w:sz w:val="32"/>
                              </w:rPr>
                              <w:t xml:space="preserve"> </w:t>
                            </w:r>
                            <w:r>
                              <w:rPr>
                                <w:color w:val="231F20"/>
                                <w:spacing w:val="-2"/>
                                <w:sz w:val="32"/>
                              </w:rPr>
                              <w:t>years</w:t>
                            </w:r>
                          </w:p>
                          <w:p w14:paraId="17977C73" w14:textId="77777777" w:rsidR="00357BC5" w:rsidRDefault="00934B7E">
                            <w:pPr>
                              <w:numPr>
                                <w:ilvl w:val="0"/>
                                <w:numId w:val="86"/>
                              </w:numPr>
                              <w:tabs>
                                <w:tab w:val="left" w:pos="1080"/>
                              </w:tabs>
                              <w:spacing w:before="71" w:line="232" w:lineRule="auto"/>
                              <w:ind w:right="1449"/>
                              <w:rPr>
                                <w:sz w:val="32"/>
                              </w:rPr>
                            </w:pPr>
                            <w:r>
                              <w:rPr>
                                <w:color w:val="231F20"/>
                                <w:sz w:val="32"/>
                              </w:rPr>
                              <w:t>Certification</w:t>
                            </w:r>
                            <w:r>
                              <w:rPr>
                                <w:color w:val="231F20"/>
                                <w:spacing w:val="-12"/>
                                <w:sz w:val="32"/>
                              </w:rPr>
                              <w:t xml:space="preserve"> </w:t>
                            </w:r>
                            <w:r>
                              <w:rPr>
                                <w:color w:val="231F20"/>
                                <w:sz w:val="32"/>
                              </w:rPr>
                              <w:t>allows</w:t>
                            </w:r>
                            <w:r>
                              <w:rPr>
                                <w:color w:val="231F20"/>
                                <w:spacing w:val="-12"/>
                                <w:sz w:val="32"/>
                              </w:rPr>
                              <w:t xml:space="preserve"> </w:t>
                            </w:r>
                            <w:r>
                              <w:rPr>
                                <w:color w:val="231F20"/>
                                <w:sz w:val="32"/>
                              </w:rPr>
                              <w:t>the</w:t>
                            </w:r>
                            <w:r>
                              <w:rPr>
                                <w:color w:val="231F20"/>
                                <w:spacing w:val="-11"/>
                                <w:sz w:val="32"/>
                              </w:rPr>
                              <w:t xml:space="preserve"> </w:t>
                            </w:r>
                            <w:r>
                              <w:rPr>
                                <w:color w:val="231F20"/>
                                <w:sz w:val="32"/>
                              </w:rPr>
                              <w:t>firm</w:t>
                            </w:r>
                            <w:r>
                              <w:rPr>
                                <w:color w:val="231F20"/>
                                <w:spacing w:val="-11"/>
                                <w:sz w:val="32"/>
                              </w:rPr>
                              <w:t xml:space="preserve"> </w:t>
                            </w:r>
                            <w:r>
                              <w:rPr>
                                <w:color w:val="231F20"/>
                                <w:sz w:val="32"/>
                              </w:rPr>
                              <w:t>to</w:t>
                            </w:r>
                            <w:r>
                              <w:rPr>
                                <w:color w:val="231F20"/>
                                <w:spacing w:val="-12"/>
                                <w:sz w:val="32"/>
                              </w:rPr>
                              <w:t xml:space="preserve"> </w:t>
                            </w:r>
                            <w:r>
                              <w:rPr>
                                <w:color w:val="231F20"/>
                                <w:sz w:val="32"/>
                              </w:rPr>
                              <w:t>perform</w:t>
                            </w:r>
                            <w:r>
                              <w:rPr>
                                <w:color w:val="231F20"/>
                                <w:spacing w:val="-11"/>
                                <w:sz w:val="32"/>
                              </w:rPr>
                              <w:t xml:space="preserve"> </w:t>
                            </w:r>
                            <w:r>
                              <w:rPr>
                                <w:color w:val="231F20"/>
                                <w:sz w:val="32"/>
                              </w:rPr>
                              <w:t>renovations</w:t>
                            </w:r>
                            <w:r>
                              <w:rPr>
                                <w:color w:val="231F20"/>
                                <w:spacing w:val="-12"/>
                                <w:sz w:val="32"/>
                              </w:rPr>
                              <w:t xml:space="preserve"> </w:t>
                            </w:r>
                            <w:r>
                              <w:rPr>
                                <w:color w:val="231F20"/>
                                <w:sz w:val="32"/>
                              </w:rPr>
                              <w:t>in</w:t>
                            </w:r>
                            <w:r>
                              <w:rPr>
                                <w:color w:val="231F20"/>
                                <w:spacing w:val="-12"/>
                                <w:sz w:val="32"/>
                              </w:rPr>
                              <w:t xml:space="preserve"> </w:t>
                            </w:r>
                            <w:r>
                              <w:rPr>
                                <w:color w:val="231F20"/>
                                <w:sz w:val="32"/>
                              </w:rPr>
                              <w:t>any non-authorized Tribal area or state</w:t>
                            </w:r>
                          </w:p>
                          <w:p w14:paraId="17977C74" w14:textId="77777777" w:rsidR="00357BC5" w:rsidRDefault="00357BC5">
                            <w:pPr>
                              <w:pStyle w:val="BodyText"/>
                              <w:rPr>
                                <w:sz w:val="32"/>
                              </w:rPr>
                            </w:pPr>
                          </w:p>
                          <w:p w14:paraId="17977C75" w14:textId="77777777" w:rsidR="00357BC5" w:rsidRDefault="00357BC5">
                            <w:pPr>
                              <w:pStyle w:val="BodyText"/>
                              <w:spacing w:before="359"/>
                              <w:rPr>
                                <w:sz w:val="32"/>
                              </w:rPr>
                            </w:pPr>
                          </w:p>
                          <w:p w14:paraId="17977C76" w14:textId="77777777" w:rsidR="00357BC5" w:rsidRDefault="00934B7E">
                            <w:pPr>
                              <w:ind w:right="139"/>
                              <w:jc w:val="right"/>
                              <w:rPr>
                                <w:rFonts w:ascii="Calibri Light"/>
                                <w:sz w:val="16"/>
                              </w:rPr>
                            </w:pPr>
                            <w:r>
                              <w:rPr>
                                <w:rFonts w:ascii="Calibri Light"/>
                                <w:color w:val="808285"/>
                                <w:spacing w:val="-10"/>
                                <w:sz w:val="16"/>
                              </w:rPr>
                              <w:t>4</w:t>
                            </w:r>
                          </w:p>
                        </w:txbxContent>
                      </wps:txbx>
                      <wps:bodyPr wrap="square" lIns="0" tIns="0" rIns="0" bIns="0" rtlCol="0">
                        <a:noAutofit/>
                      </wps:bodyPr>
                    </wps:wsp>
                  </a:graphicData>
                </a:graphic>
              </wp:inline>
            </w:drawing>
          </mc:Choice>
          <mc:Fallback>
            <w:pict>
              <v:shape w14:anchorId="17977293" id="Textbox 247" o:spid="_x0000_s1033" type="#_x0000_t202" style="width:7in;height:27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" filled="f" strokecolor="#231f20" strokeweight="1pt">
                <v:path arrowok="t"/>
                <v:textbox inset="0,0,0,0">
                  <w:txbxContent>
                    <w:p w14:paraId="17977C6F" w14:textId="77777777" w:rsidR="00357BC5" w:rsidRDefault="00934B7E">
                      <w:pPr>
                        <w:spacing w:before="369"/>
                        <w:ind w:left="540"/>
                        <w:rPr>
                          <w:b/>
                          <w:sz w:val="40"/>
                        </w:rPr>
                      </w:pPr>
                      <w:r>
                        <w:rPr>
                          <w:b/>
                          <w:color w:val="231F20"/>
                          <w:sz w:val="40"/>
                        </w:rPr>
                        <w:t>The</w:t>
                      </w:r>
                      <w:r>
                        <w:rPr>
                          <w:b/>
                          <w:color w:val="231F20"/>
                          <w:spacing w:val="-11"/>
                          <w:sz w:val="40"/>
                        </w:rPr>
                        <w:t xml:space="preserve"> </w:t>
                      </w:r>
                      <w:r>
                        <w:rPr>
                          <w:b/>
                          <w:color w:val="231F20"/>
                          <w:sz w:val="40"/>
                        </w:rPr>
                        <w:t>RRP</w:t>
                      </w:r>
                      <w:r>
                        <w:rPr>
                          <w:b/>
                          <w:color w:val="231F20"/>
                          <w:spacing w:val="-10"/>
                          <w:sz w:val="40"/>
                        </w:rPr>
                        <w:t xml:space="preserve"> </w:t>
                      </w:r>
                      <w:r>
                        <w:rPr>
                          <w:b/>
                          <w:color w:val="231F20"/>
                          <w:sz w:val="40"/>
                        </w:rPr>
                        <w:t>Rule:</w:t>
                      </w:r>
                      <w:r>
                        <w:rPr>
                          <w:b/>
                          <w:color w:val="231F20"/>
                          <w:spacing w:val="-9"/>
                          <w:sz w:val="40"/>
                        </w:rPr>
                        <w:t xml:space="preserve"> </w:t>
                      </w:r>
                      <w:r>
                        <w:rPr>
                          <w:b/>
                          <w:color w:val="231F20"/>
                          <w:sz w:val="40"/>
                        </w:rPr>
                        <w:t>Firm</w:t>
                      </w:r>
                      <w:r>
                        <w:rPr>
                          <w:b/>
                          <w:color w:val="231F20"/>
                          <w:spacing w:val="-10"/>
                          <w:sz w:val="40"/>
                        </w:rPr>
                        <w:t xml:space="preserve"> </w:t>
                      </w:r>
                      <w:r>
                        <w:rPr>
                          <w:b/>
                          <w:color w:val="231F20"/>
                          <w:spacing w:val="-2"/>
                          <w:sz w:val="40"/>
                        </w:rPr>
                        <w:t>Certification</w:t>
                      </w:r>
                    </w:p>
                    <w:p w14:paraId="17977C70" w14:textId="77777777" w:rsidR="00357BC5" w:rsidRDefault="00934B7E">
                      <w:pPr>
                        <w:numPr>
                          <w:ilvl w:val="0"/>
                          <w:numId w:val="86"/>
                        </w:numPr>
                        <w:tabs>
                          <w:tab w:val="left" w:pos="1080"/>
                        </w:tabs>
                        <w:spacing w:before="247" w:line="232" w:lineRule="auto"/>
                        <w:ind w:right="235"/>
                        <w:rPr>
                          <w:sz w:val="32"/>
                        </w:rPr>
                      </w:pPr>
                      <w:r>
                        <w:rPr>
                          <w:color w:val="231F20"/>
                          <w:sz w:val="32"/>
                        </w:rPr>
                        <w:t>All</w:t>
                      </w:r>
                      <w:r>
                        <w:rPr>
                          <w:color w:val="231F20"/>
                          <w:spacing w:val="-10"/>
                          <w:sz w:val="32"/>
                        </w:rPr>
                        <w:t xml:space="preserve"> </w:t>
                      </w:r>
                      <w:r>
                        <w:rPr>
                          <w:color w:val="231F20"/>
                          <w:sz w:val="32"/>
                        </w:rPr>
                        <w:t>covered</w:t>
                      </w:r>
                      <w:r>
                        <w:rPr>
                          <w:color w:val="231F20"/>
                          <w:spacing w:val="-10"/>
                          <w:sz w:val="32"/>
                        </w:rPr>
                        <w:t xml:space="preserve"> </w:t>
                      </w:r>
                      <w:r>
                        <w:rPr>
                          <w:color w:val="231F20"/>
                          <w:sz w:val="32"/>
                        </w:rPr>
                        <w:t>renovations</w:t>
                      </w:r>
                      <w:r>
                        <w:rPr>
                          <w:color w:val="231F20"/>
                          <w:spacing w:val="-10"/>
                          <w:sz w:val="32"/>
                        </w:rPr>
                        <w:t xml:space="preserve"> </w:t>
                      </w:r>
                      <w:r>
                        <w:rPr>
                          <w:color w:val="231F20"/>
                          <w:sz w:val="32"/>
                        </w:rPr>
                        <w:t>must</w:t>
                      </w:r>
                      <w:r>
                        <w:rPr>
                          <w:color w:val="231F20"/>
                          <w:spacing w:val="-10"/>
                          <w:sz w:val="32"/>
                        </w:rPr>
                        <w:t xml:space="preserve"> </w:t>
                      </w:r>
                      <w:r>
                        <w:rPr>
                          <w:color w:val="231F20"/>
                          <w:sz w:val="32"/>
                        </w:rPr>
                        <w:t>be</w:t>
                      </w:r>
                      <w:r>
                        <w:rPr>
                          <w:color w:val="231F20"/>
                          <w:spacing w:val="-9"/>
                          <w:sz w:val="32"/>
                        </w:rPr>
                        <w:t xml:space="preserve"> </w:t>
                      </w:r>
                      <w:r>
                        <w:rPr>
                          <w:color w:val="231F20"/>
                          <w:sz w:val="32"/>
                        </w:rPr>
                        <w:t>performed</w:t>
                      </w:r>
                      <w:r>
                        <w:rPr>
                          <w:color w:val="231F20"/>
                          <w:spacing w:val="-10"/>
                          <w:sz w:val="32"/>
                        </w:rPr>
                        <w:t xml:space="preserve"> </w:t>
                      </w:r>
                      <w:r>
                        <w:rPr>
                          <w:color w:val="231F20"/>
                          <w:sz w:val="32"/>
                        </w:rPr>
                        <w:t>by</w:t>
                      </w:r>
                      <w:r>
                        <w:rPr>
                          <w:color w:val="231F20"/>
                          <w:spacing w:val="-9"/>
                          <w:sz w:val="32"/>
                        </w:rPr>
                        <w:t xml:space="preserve"> </w:t>
                      </w:r>
                      <w:r>
                        <w:rPr>
                          <w:color w:val="231F20"/>
                          <w:sz w:val="32"/>
                        </w:rPr>
                        <w:t>certified</w:t>
                      </w:r>
                      <w:r>
                        <w:rPr>
                          <w:color w:val="231F20"/>
                          <w:spacing w:val="-10"/>
                          <w:sz w:val="32"/>
                        </w:rPr>
                        <w:t xml:space="preserve"> </w:t>
                      </w:r>
                      <w:r>
                        <w:rPr>
                          <w:color w:val="231F20"/>
                          <w:sz w:val="32"/>
                        </w:rPr>
                        <w:t>firms,</w:t>
                      </w:r>
                      <w:r>
                        <w:rPr>
                          <w:color w:val="231F20"/>
                          <w:spacing w:val="-9"/>
                          <w:sz w:val="32"/>
                        </w:rPr>
                        <w:t xml:space="preserve"> </w:t>
                      </w:r>
                      <w:r>
                        <w:rPr>
                          <w:color w:val="231F20"/>
                          <w:sz w:val="32"/>
                        </w:rPr>
                        <w:t>using certified renovators and other trained workers</w:t>
                      </w:r>
                    </w:p>
                    <w:p w14:paraId="17977C71" w14:textId="77777777" w:rsidR="00357BC5" w:rsidRDefault="00934B7E">
                      <w:pPr>
                        <w:numPr>
                          <w:ilvl w:val="0"/>
                          <w:numId w:val="86"/>
                        </w:numPr>
                        <w:tabs>
                          <w:tab w:val="left" w:pos="1080"/>
                        </w:tabs>
                        <w:spacing w:before="74" w:line="232" w:lineRule="auto"/>
                        <w:ind w:right="473"/>
                        <w:rPr>
                          <w:sz w:val="32"/>
                        </w:rPr>
                      </w:pPr>
                      <w:r>
                        <w:rPr>
                          <w:color w:val="231F20"/>
                          <w:sz w:val="32"/>
                        </w:rPr>
                        <w:t>To</w:t>
                      </w:r>
                      <w:r>
                        <w:rPr>
                          <w:color w:val="231F20"/>
                          <w:spacing w:val="-10"/>
                          <w:sz w:val="32"/>
                        </w:rPr>
                        <w:t xml:space="preserve"> </w:t>
                      </w:r>
                      <w:r>
                        <w:rPr>
                          <w:color w:val="231F20"/>
                          <w:sz w:val="32"/>
                        </w:rPr>
                        <w:t>become</w:t>
                      </w:r>
                      <w:r>
                        <w:rPr>
                          <w:color w:val="231F20"/>
                          <w:spacing w:val="-9"/>
                          <w:sz w:val="32"/>
                        </w:rPr>
                        <w:t xml:space="preserve"> </w:t>
                      </w:r>
                      <w:r>
                        <w:rPr>
                          <w:color w:val="231F20"/>
                          <w:sz w:val="32"/>
                        </w:rPr>
                        <w:t>certified,</w:t>
                      </w:r>
                      <w:r>
                        <w:rPr>
                          <w:color w:val="231F20"/>
                          <w:spacing w:val="-9"/>
                          <w:sz w:val="32"/>
                        </w:rPr>
                        <w:t xml:space="preserve"> </w:t>
                      </w:r>
                      <w:r>
                        <w:rPr>
                          <w:color w:val="231F20"/>
                          <w:sz w:val="32"/>
                        </w:rPr>
                        <w:t>firms</w:t>
                      </w:r>
                      <w:r>
                        <w:rPr>
                          <w:color w:val="231F20"/>
                          <w:spacing w:val="-10"/>
                          <w:sz w:val="32"/>
                        </w:rPr>
                        <w:t xml:space="preserve"> </w:t>
                      </w:r>
                      <w:r>
                        <w:rPr>
                          <w:color w:val="231F20"/>
                          <w:sz w:val="32"/>
                        </w:rPr>
                        <w:t>must</w:t>
                      </w:r>
                      <w:r>
                        <w:rPr>
                          <w:color w:val="231F20"/>
                          <w:spacing w:val="-10"/>
                          <w:sz w:val="32"/>
                        </w:rPr>
                        <w:t xml:space="preserve"> </w:t>
                      </w:r>
                      <w:r>
                        <w:rPr>
                          <w:color w:val="231F20"/>
                          <w:sz w:val="32"/>
                        </w:rPr>
                        <w:t>submit</w:t>
                      </w:r>
                      <w:r>
                        <w:rPr>
                          <w:color w:val="231F20"/>
                          <w:spacing w:val="-10"/>
                          <w:sz w:val="32"/>
                        </w:rPr>
                        <w:t xml:space="preserve"> </w:t>
                      </w:r>
                      <w:r>
                        <w:rPr>
                          <w:color w:val="231F20"/>
                          <w:sz w:val="32"/>
                        </w:rPr>
                        <w:t>an</w:t>
                      </w:r>
                      <w:r>
                        <w:rPr>
                          <w:color w:val="231F20"/>
                          <w:spacing w:val="-10"/>
                          <w:sz w:val="32"/>
                        </w:rPr>
                        <w:t xml:space="preserve"> </w:t>
                      </w:r>
                      <w:r>
                        <w:rPr>
                          <w:color w:val="231F20"/>
                          <w:sz w:val="32"/>
                        </w:rPr>
                        <w:t>online</w:t>
                      </w:r>
                      <w:r>
                        <w:rPr>
                          <w:color w:val="231F20"/>
                          <w:spacing w:val="-9"/>
                          <w:sz w:val="32"/>
                        </w:rPr>
                        <w:t xml:space="preserve"> </w:t>
                      </w:r>
                      <w:r>
                        <w:rPr>
                          <w:color w:val="231F20"/>
                          <w:sz w:val="32"/>
                        </w:rPr>
                        <w:t>application,</w:t>
                      </w:r>
                      <w:r>
                        <w:rPr>
                          <w:color w:val="231F20"/>
                          <w:spacing w:val="-9"/>
                          <w:sz w:val="32"/>
                        </w:rPr>
                        <w:t xml:space="preserve"> </w:t>
                      </w:r>
                      <w:r>
                        <w:rPr>
                          <w:color w:val="231F20"/>
                          <w:sz w:val="32"/>
                        </w:rPr>
                        <w:t>and pay a fee, to EPA</w:t>
                      </w:r>
                    </w:p>
                    <w:p w14:paraId="17977C72" w14:textId="77777777" w:rsidR="00357BC5" w:rsidRDefault="00934B7E">
                      <w:pPr>
                        <w:numPr>
                          <w:ilvl w:val="0"/>
                          <w:numId w:val="86"/>
                        </w:numPr>
                        <w:tabs>
                          <w:tab w:val="left" w:pos="1079"/>
                        </w:tabs>
                        <w:spacing w:before="65"/>
                        <w:ind w:left="1079" w:hanging="179"/>
                        <w:rPr>
                          <w:sz w:val="32"/>
                        </w:rPr>
                      </w:pPr>
                      <w:r>
                        <w:rPr>
                          <w:color w:val="231F20"/>
                          <w:sz w:val="32"/>
                        </w:rPr>
                        <w:t>Certifications</w:t>
                      </w:r>
                      <w:r>
                        <w:rPr>
                          <w:color w:val="231F20"/>
                          <w:spacing w:val="-8"/>
                          <w:sz w:val="32"/>
                        </w:rPr>
                        <w:t xml:space="preserve"> </w:t>
                      </w:r>
                      <w:r>
                        <w:rPr>
                          <w:color w:val="231F20"/>
                          <w:sz w:val="32"/>
                        </w:rPr>
                        <w:t>will</w:t>
                      </w:r>
                      <w:r>
                        <w:rPr>
                          <w:color w:val="231F20"/>
                          <w:spacing w:val="-8"/>
                          <w:sz w:val="32"/>
                        </w:rPr>
                        <w:t xml:space="preserve"> </w:t>
                      </w:r>
                      <w:r>
                        <w:rPr>
                          <w:color w:val="231F20"/>
                          <w:sz w:val="32"/>
                        </w:rPr>
                        <w:t>be</w:t>
                      </w:r>
                      <w:r>
                        <w:rPr>
                          <w:color w:val="231F20"/>
                          <w:spacing w:val="-6"/>
                          <w:sz w:val="32"/>
                        </w:rPr>
                        <w:t xml:space="preserve"> </w:t>
                      </w:r>
                      <w:r>
                        <w:rPr>
                          <w:color w:val="231F20"/>
                          <w:sz w:val="32"/>
                        </w:rPr>
                        <w:t>good</w:t>
                      </w:r>
                      <w:r>
                        <w:rPr>
                          <w:color w:val="231F20"/>
                          <w:spacing w:val="-8"/>
                          <w:sz w:val="32"/>
                        </w:rPr>
                        <w:t xml:space="preserve"> </w:t>
                      </w:r>
                      <w:r>
                        <w:rPr>
                          <w:color w:val="231F20"/>
                          <w:sz w:val="32"/>
                        </w:rPr>
                        <w:t>for</w:t>
                      </w:r>
                      <w:r>
                        <w:rPr>
                          <w:color w:val="231F20"/>
                          <w:spacing w:val="-7"/>
                          <w:sz w:val="32"/>
                        </w:rPr>
                        <w:t xml:space="preserve"> </w:t>
                      </w:r>
                      <w:r>
                        <w:rPr>
                          <w:color w:val="231F20"/>
                          <w:sz w:val="32"/>
                        </w:rPr>
                        <w:t>5</w:t>
                      </w:r>
                      <w:r>
                        <w:rPr>
                          <w:color w:val="231F20"/>
                          <w:spacing w:val="-6"/>
                          <w:sz w:val="32"/>
                        </w:rPr>
                        <w:t xml:space="preserve"> </w:t>
                      </w:r>
                      <w:r>
                        <w:rPr>
                          <w:color w:val="231F20"/>
                          <w:spacing w:val="-2"/>
                          <w:sz w:val="32"/>
                        </w:rPr>
                        <w:t>years</w:t>
                      </w:r>
                    </w:p>
                    <w:p w14:paraId="17977C73" w14:textId="77777777" w:rsidR="00357BC5" w:rsidRDefault="00934B7E">
                      <w:pPr>
                        <w:numPr>
                          <w:ilvl w:val="0"/>
                          <w:numId w:val="86"/>
                        </w:numPr>
                        <w:tabs>
                          <w:tab w:val="left" w:pos="1080"/>
                        </w:tabs>
                        <w:spacing w:before="71" w:line="232" w:lineRule="auto"/>
                        <w:ind w:right="1449"/>
                        <w:rPr>
                          <w:sz w:val="32"/>
                        </w:rPr>
                      </w:pPr>
                      <w:r>
                        <w:rPr>
                          <w:color w:val="231F20"/>
                          <w:sz w:val="32"/>
                        </w:rPr>
                        <w:t>Certification</w:t>
                      </w:r>
                      <w:r>
                        <w:rPr>
                          <w:color w:val="231F20"/>
                          <w:spacing w:val="-12"/>
                          <w:sz w:val="32"/>
                        </w:rPr>
                        <w:t xml:space="preserve"> </w:t>
                      </w:r>
                      <w:r>
                        <w:rPr>
                          <w:color w:val="231F20"/>
                          <w:sz w:val="32"/>
                        </w:rPr>
                        <w:t>allows</w:t>
                      </w:r>
                      <w:r>
                        <w:rPr>
                          <w:color w:val="231F20"/>
                          <w:spacing w:val="-12"/>
                          <w:sz w:val="32"/>
                        </w:rPr>
                        <w:t xml:space="preserve"> </w:t>
                      </w:r>
                      <w:r>
                        <w:rPr>
                          <w:color w:val="231F20"/>
                          <w:sz w:val="32"/>
                        </w:rPr>
                        <w:t>the</w:t>
                      </w:r>
                      <w:r>
                        <w:rPr>
                          <w:color w:val="231F20"/>
                          <w:spacing w:val="-11"/>
                          <w:sz w:val="32"/>
                        </w:rPr>
                        <w:t xml:space="preserve"> </w:t>
                      </w:r>
                      <w:r>
                        <w:rPr>
                          <w:color w:val="231F20"/>
                          <w:sz w:val="32"/>
                        </w:rPr>
                        <w:t>firm</w:t>
                      </w:r>
                      <w:r>
                        <w:rPr>
                          <w:color w:val="231F20"/>
                          <w:spacing w:val="-11"/>
                          <w:sz w:val="32"/>
                        </w:rPr>
                        <w:t xml:space="preserve"> </w:t>
                      </w:r>
                      <w:r>
                        <w:rPr>
                          <w:color w:val="231F20"/>
                          <w:sz w:val="32"/>
                        </w:rPr>
                        <w:t>to</w:t>
                      </w:r>
                      <w:r>
                        <w:rPr>
                          <w:color w:val="231F20"/>
                          <w:spacing w:val="-12"/>
                          <w:sz w:val="32"/>
                        </w:rPr>
                        <w:t xml:space="preserve"> </w:t>
                      </w:r>
                      <w:r>
                        <w:rPr>
                          <w:color w:val="231F20"/>
                          <w:sz w:val="32"/>
                        </w:rPr>
                        <w:t>perform</w:t>
                      </w:r>
                      <w:r>
                        <w:rPr>
                          <w:color w:val="231F20"/>
                          <w:spacing w:val="-11"/>
                          <w:sz w:val="32"/>
                        </w:rPr>
                        <w:t xml:space="preserve"> </w:t>
                      </w:r>
                      <w:r>
                        <w:rPr>
                          <w:color w:val="231F20"/>
                          <w:sz w:val="32"/>
                        </w:rPr>
                        <w:t>renovations</w:t>
                      </w:r>
                      <w:r>
                        <w:rPr>
                          <w:color w:val="231F20"/>
                          <w:spacing w:val="-12"/>
                          <w:sz w:val="32"/>
                        </w:rPr>
                        <w:t xml:space="preserve"> </w:t>
                      </w:r>
                      <w:r>
                        <w:rPr>
                          <w:color w:val="231F20"/>
                          <w:sz w:val="32"/>
                        </w:rPr>
                        <w:t>in</w:t>
                      </w:r>
                      <w:r>
                        <w:rPr>
                          <w:color w:val="231F20"/>
                          <w:spacing w:val="-12"/>
                          <w:sz w:val="32"/>
                        </w:rPr>
                        <w:t xml:space="preserve"> </w:t>
                      </w:r>
                      <w:r>
                        <w:rPr>
                          <w:color w:val="231F20"/>
                          <w:sz w:val="32"/>
                        </w:rPr>
                        <w:t>any non-authorized Tribal area or state</w:t>
                      </w:r>
                    </w:p>
                    <w:p w14:paraId="17977C74" w14:textId="77777777" w:rsidR="00357BC5" w:rsidRDefault="00357BC5">
                      <w:pPr>
                        <w:pStyle w:val="BodyText"/>
                        <w:rPr>
                          <w:sz w:val="32"/>
                        </w:rPr>
                      </w:pPr>
                    </w:p>
                    <w:p w14:paraId="17977C75" w14:textId="77777777" w:rsidR="00357BC5" w:rsidRDefault="00357BC5">
                      <w:pPr>
                        <w:pStyle w:val="BodyText"/>
                        <w:spacing w:before="359"/>
                        <w:rPr>
                          <w:sz w:val="32"/>
                        </w:rPr>
                      </w:pPr>
                    </w:p>
                    <w:p w14:paraId="17977C76" w14:textId="77777777" w:rsidR="00357BC5" w:rsidRDefault="00934B7E">
                      <w:pPr>
                        <w:ind w:right="139"/>
                        <w:jc w:val="right"/>
                        <w:rPr>
                          <w:rFonts w:ascii="Calibri Light"/>
                          <w:sz w:val="16"/>
                        </w:rPr>
                      </w:pPr>
                      <w:r>
                        <w:rPr>
                          <w:rFonts w:ascii="Calibri Light"/>
                          <w:color w:val="808285"/>
                          <w:spacing w:val="-10"/>
                          <w:sz w:val="16"/>
                        </w:rPr>
                        <w:t>4</w:t>
                      </w:r>
                    </w:p>
                  </w:txbxContent>
                </v:textbox>
                <w10:anchorlock/>
              </v:shape>
            </w:pict>
          </mc:Fallback>
        </mc:AlternateContent>
      </w:r>
    </w:p>
    <w:p w14:paraId="179768C0" w14:textId="77777777" w:rsidR="00357BC5" w:rsidRDefault="00357BC5">
      <w:pPr>
        <w:pStyle w:val="BodyText"/>
      </w:pPr>
    </w:p>
    <w:p w14:paraId="179768C1" w14:textId="77777777" w:rsidR="00357BC5" w:rsidRDefault="00357BC5">
      <w:pPr>
        <w:pStyle w:val="BodyText"/>
      </w:pPr>
    </w:p>
    <w:p w14:paraId="179768C2" w14:textId="77777777" w:rsidR="00357BC5" w:rsidRDefault="00357BC5">
      <w:pPr>
        <w:pStyle w:val="BodyText"/>
        <w:spacing w:before="56"/>
      </w:pPr>
    </w:p>
    <w:p w14:paraId="179768C3" w14:textId="77777777" w:rsidR="00357BC5" w:rsidRDefault="00934B7E">
      <w:pPr>
        <w:pStyle w:val="BodyText"/>
        <w:ind w:left="460"/>
      </w:pPr>
      <w:r>
        <w:rPr>
          <w:color w:val="231F20"/>
          <w:spacing w:val="-2"/>
        </w:rPr>
        <w:t>Notes:</w:t>
      </w:r>
    </w:p>
    <w:p w14:paraId="179768C4" w14:textId="77777777" w:rsidR="00357BC5" w:rsidRDefault="00934B7E">
      <w:pPr>
        <w:pStyle w:val="ListParagraph"/>
        <w:numPr>
          <w:ilvl w:val="0"/>
          <w:numId w:val="88"/>
        </w:numPr>
        <w:tabs>
          <w:tab w:val="left" w:pos="910"/>
        </w:tabs>
        <w:spacing w:before="88" w:line="232" w:lineRule="auto"/>
        <w:ind w:left="910" w:right="635"/>
        <w:jc w:val="both"/>
      </w:pPr>
      <w:r>
        <w:rPr>
          <w:color w:val="231F20"/>
        </w:rPr>
        <w:t>No</w:t>
      </w:r>
      <w:r>
        <w:rPr>
          <w:color w:val="231F20"/>
          <w:spacing w:val="-6"/>
        </w:rPr>
        <w:t xml:space="preserve"> </w:t>
      </w:r>
      <w:r>
        <w:rPr>
          <w:color w:val="231F20"/>
        </w:rPr>
        <w:t>firm</w:t>
      </w:r>
      <w:r>
        <w:rPr>
          <w:color w:val="231F20"/>
          <w:spacing w:val="-5"/>
        </w:rPr>
        <w:t xml:space="preserve"> </w:t>
      </w:r>
      <w:r>
        <w:rPr>
          <w:color w:val="231F20"/>
        </w:rPr>
        <w:t>working</w:t>
      </w:r>
      <w:r>
        <w:rPr>
          <w:color w:val="231F20"/>
          <w:spacing w:val="-5"/>
        </w:rPr>
        <w:t xml:space="preserve"> </w:t>
      </w:r>
      <w:r>
        <w:rPr>
          <w:color w:val="231F20"/>
        </w:rPr>
        <w:t>in</w:t>
      </w:r>
      <w:r>
        <w:rPr>
          <w:color w:val="231F20"/>
          <w:spacing w:val="-6"/>
        </w:rPr>
        <w:t xml:space="preserve"> </w:t>
      </w:r>
      <w:r>
        <w:rPr>
          <w:color w:val="231F20"/>
        </w:rPr>
        <w:t>target</w:t>
      </w:r>
      <w:r>
        <w:rPr>
          <w:color w:val="231F20"/>
          <w:spacing w:val="-5"/>
        </w:rPr>
        <w:t xml:space="preserve"> </w:t>
      </w:r>
      <w:r>
        <w:rPr>
          <w:color w:val="231F20"/>
        </w:rPr>
        <w:t>housing</w:t>
      </w:r>
      <w:r>
        <w:rPr>
          <w:color w:val="231F20"/>
          <w:spacing w:val="-5"/>
        </w:rPr>
        <w:t xml:space="preserve"> </w:t>
      </w:r>
      <w:r>
        <w:rPr>
          <w:color w:val="231F20"/>
        </w:rPr>
        <w:t>or</w:t>
      </w:r>
      <w:r>
        <w:rPr>
          <w:color w:val="231F20"/>
          <w:spacing w:val="-5"/>
        </w:rPr>
        <w:t xml:space="preserve"> </w:t>
      </w:r>
      <w:r>
        <w:rPr>
          <w:color w:val="231F20"/>
        </w:rPr>
        <w:t>child-occupied</w:t>
      </w:r>
      <w:r>
        <w:rPr>
          <w:color w:val="231F20"/>
          <w:spacing w:val="-6"/>
        </w:rPr>
        <w:t xml:space="preserve"> </w:t>
      </w:r>
      <w:r>
        <w:rPr>
          <w:color w:val="231F20"/>
        </w:rPr>
        <w:t>facilities,</w:t>
      </w:r>
      <w:r>
        <w:rPr>
          <w:color w:val="231F20"/>
          <w:spacing w:val="-5"/>
        </w:rPr>
        <w:t xml:space="preserve"> </w:t>
      </w:r>
      <w:r>
        <w:rPr>
          <w:color w:val="231F20"/>
        </w:rPr>
        <w:t>where</w:t>
      </w:r>
      <w:r>
        <w:rPr>
          <w:color w:val="231F20"/>
          <w:spacing w:val="-5"/>
        </w:rPr>
        <w:t xml:space="preserve"> </w:t>
      </w:r>
      <w:proofErr w:type="spellStart"/>
      <w:r>
        <w:rPr>
          <w:color w:val="231F20"/>
        </w:rPr>
        <w:t>lead-based</w:t>
      </w:r>
      <w:proofErr w:type="spellEnd"/>
      <w:r>
        <w:rPr>
          <w:color w:val="231F20"/>
          <w:spacing w:val="-6"/>
        </w:rPr>
        <w:t xml:space="preserve"> </w:t>
      </w:r>
      <w:r>
        <w:rPr>
          <w:color w:val="231F20"/>
        </w:rPr>
        <w:t>paint</w:t>
      </w:r>
      <w:r>
        <w:rPr>
          <w:color w:val="231F20"/>
          <w:spacing w:val="-5"/>
        </w:rPr>
        <w:t xml:space="preserve"> </w:t>
      </w:r>
      <w:r>
        <w:rPr>
          <w:color w:val="231F20"/>
        </w:rPr>
        <w:t>will</w:t>
      </w:r>
      <w:r>
        <w:rPr>
          <w:color w:val="231F20"/>
          <w:spacing w:val="-6"/>
        </w:rPr>
        <w:t xml:space="preserve"> </w:t>
      </w:r>
      <w:r>
        <w:rPr>
          <w:color w:val="231F20"/>
        </w:rPr>
        <w:t>be</w:t>
      </w:r>
      <w:r>
        <w:rPr>
          <w:color w:val="231F20"/>
          <w:spacing w:val="-5"/>
        </w:rPr>
        <w:t xml:space="preserve"> </w:t>
      </w:r>
      <w:r>
        <w:rPr>
          <w:color w:val="231F20"/>
        </w:rPr>
        <w:t>affected</w:t>
      </w:r>
      <w:r>
        <w:rPr>
          <w:color w:val="231F20"/>
          <w:spacing w:val="-6"/>
        </w:rPr>
        <w:t xml:space="preserve"> </w:t>
      </w:r>
      <w:r>
        <w:rPr>
          <w:color w:val="231F20"/>
        </w:rPr>
        <w:t>by the</w:t>
      </w:r>
      <w:r>
        <w:rPr>
          <w:color w:val="231F20"/>
          <w:spacing w:val="-4"/>
        </w:rPr>
        <w:t xml:space="preserve"> </w:t>
      </w:r>
      <w:r>
        <w:rPr>
          <w:color w:val="231F20"/>
        </w:rPr>
        <w:t>work,</w:t>
      </w:r>
      <w:r>
        <w:rPr>
          <w:color w:val="231F20"/>
          <w:spacing w:val="-4"/>
        </w:rPr>
        <w:t xml:space="preserve"> </w:t>
      </w:r>
      <w:r>
        <w:rPr>
          <w:color w:val="231F20"/>
        </w:rPr>
        <w:t>may</w:t>
      </w:r>
      <w:r>
        <w:rPr>
          <w:color w:val="231F20"/>
          <w:spacing w:val="-4"/>
        </w:rPr>
        <w:t xml:space="preserve"> </w:t>
      </w:r>
      <w:r>
        <w:rPr>
          <w:color w:val="231F20"/>
        </w:rPr>
        <w:t>perform,</w:t>
      </w:r>
      <w:r>
        <w:rPr>
          <w:color w:val="231F20"/>
          <w:spacing w:val="-4"/>
        </w:rPr>
        <w:t xml:space="preserve"> </w:t>
      </w:r>
      <w:r>
        <w:rPr>
          <w:color w:val="231F20"/>
        </w:rPr>
        <w:t>offer</w:t>
      </w:r>
      <w:r>
        <w:rPr>
          <w:color w:val="231F20"/>
          <w:spacing w:val="-4"/>
        </w:rPr>
        <w:t xml:space="preserve"> </w:t>
      </w:r>
      <w:r>
        <w:rPr>
          <w:color w:val="231F20"/>
        </w:rPr>
        <w:t>or</w:t>
      </w:r>
      <w:r>
        <w:rPr>
          <w:color w:val="231F20"/>
          <w:spacing w:val="-4"/>
        </w:rPr>
        <w:t xml:space="preserve"> </w:t>
      </w:r>
      <w:r>
        <w:rPr>
          <w:color w:val="231F20"/>
        </w:rPr>
        <w:t>claim</w:t>
      </w:r>
      <w:r>
        <w:rPr>
          <w:color w:val="231F20"/>
          <w:spacing w:val="-4"/>
        </w:rPr>
        <w:t xml:space="preserve"> </w:t>
      </w:r>
      <w:r>
        <w:rPr>
          <w:color w:val="231F20"/>
        </w:rPr>
        <w:t>to</w:t>
      </w:r>
      <w:r>
        <w:rPr>
          <w:color w:val="231F20"/>
          <w:spacing w:val="-5"/>
        </w:rPr>
        <w:t xml:space="preserve"> </w:t>
      </w:r>
      <w:r>
        <w:rPr>
          <w:color w:val="231F20"/>
        </w:rPr>
        <w:t>perform</w:t>
      </w:r>
      <w:r>
        <w:rPr>
          <w:color w:val="231F20"/>
          <w:spacing w:val="-4"/>
        </w:rPr>
        <w:t xml:space="preserve"> </w:t>
      </w:r>
      <w:r>
        <w:rPr>
          <w:color w:val="231F20"/>
        </w:rPr>
        <w:t>renovations</w:t>
      </w:r>
      <w:r>
        <w:rPr>
          <w:color w:val="231F20"/>
          <w:spacing w:val="-5"/>
        </w:rPr>
        <w:t xml:space="preserve"> </w:t>
      </w:r>
      <w:r>
        <w:rPr>
          <w:color w:val="231F20"/>
        </w:rPr>
        <w:t>without</w:t>
      </w:r>
      <w:r>
        <w:rPr>
          <w:color w:val="231F20"/>
          <w:spacing w:val="-4"/>
        </w:rPr>
        <w:t xml:space="preserve"> </w:t>
      </w:r>
      <w:r>
        <w:rPr>
          <w:color w:val="231F20"/>
        </w:rPr>
        <w:t>firm</w:t>
      </w:r>
      <w:r>
        <w:rPr>
          <w:color w:val="231F20"/>
          <w:spacing w:val="-4"/>
        </w:rPr>
        <w:t xml:space="preserve"> </w:t>
      </w:r>
      <w:r>
        <w:rPr>
          <w:color w:val="231F20"/>
        </w:rPr>
        <w:t>certification</w:t>
      </w:r>
      <w:r>
        <w:rPr>
          <w:color w:val="231F20"/>
          <w:spacing w:val="-5"/>
        </w:rPr>
        <w:t xml:space="preserve"> </w:t>
      </w:r>
      <w:r>
        <w:rPr>
          <w:color w:val="231F20"/>
        </w:rPr>
        <w:t>from</w:t>
      </w:r>
      <w:r>
        <w:rPr>
          <w:color w:val="231F20"/>
          <w:spacing w:val="-4"/>
        </w:rPr>
        <w:t xml:space="preserve"> </w:t>
      </w:r>
      <w:r>
        <w:rPr>
          <w:color w:val="231F20"/>
        </w:rPr>
        <w:t>EPA,</w:t>
      </w:r>
      <w:r>
        <w:rPr>
          <w:color w:val="231F20"/>
          <w:spacing w:val="-4"/>
        </w:rPr>
        <w:t xml:space="preserve"> </w:t>
      </w:r>
      <w:r>
        <w:rPr>
          <w:color w:val="231F20"/>
        </w:rPr>
        <w:t>or</w:t>
      </w:r>
      <w:r>
        <w:rPr>
          <w:color w:val="231F20"/>
          <w:spacing w:val="-4"/>
        </w:rPr>
        <w:t xml:space="preserve"> </w:t>
      </w:r>
      <w:r>
        <w:rPr>
          <w:color w:val="231F20"/>
        </w:rPr>
        <w:t>an EPA-authorized Tribe, state or territory.</w:t>
      </w:r>
    </w:p>
    <w:p w14:paraId="179768C5" w14:textId="77777777" w:rsidR="00357BC5" w:rsidRDefault="00934B7E">
      <w:pPr>
        <w:pStyle w:val="ListParagraph"/>
        <w:numPr>
          <w:ilvl w:val="0"/>
          <w:numId w:val="88"/>
        </w:numPr>
        <w:tabs>
          <w:tab w:val="left" w:pos="910"/>
        </w:tabs>
        <w:spacing w:before="70" w:line="232" w:lineRule="auto"/>
        <w:ind w:left="910" w:right="471"/>
      </w:pPr>
      <w:r>
        <w:rPr>
          <w:color w:val="231F20"/>
        </w:rPr>
        <w:t>One EPA renovation firm certification is all that is needed for a renovation firm to work in any non-authorized</w:t>
      </w:r>
      <w:r>
        <w:rPr>
          <w:color w:val="231F20"/>
          <w:spacing w:val="-10"/>
        </w:rPr>
        <w:t xml:space="preserve"> </w:t>
      </w:r>
      <w:r>
        <w:rPr>
          <w:color w:val="231F20"/>
        </w:rPr>
        <w:t>Tribe/state/territory.</w:t>
      </w:r>
      <w:r>
        <w:rPr>
          <w:color w:val="231F20"/>
          <w:spacing w:val="-10"/>
        </w:rPr>
        <w:t xml:space="preserve"> </w:t>
      </w:r>
      <w:r>
        <w:rPr>
          <w:color w:val="231F20"/>
        </w:rPr>
        <w:t>Firm</w:t>
      </w:r>
      <w:r>
        <w:rPr>
          <w:color w:val="231F20"/>
          <w:spacing w:val="-9"/>
        </w:rPr>
        <w:t xml:space="preserve"> </w:t>
      </w:r>
      <w:r>
        <w:rPr>
          <w:color w:val="231F20"/>
        </w:rPr>
        <w:t>certification</w:t>
      </w:r>
      <w:r>
        <w:rPr>
          <w:color w:val="231F20"/>
          <w:spacing w:val="-10"/>
        </w:rPr>
        <w:t xml:space="preserve"> </w:t>
      </w:r>
      <w:r>
        <w:rPr>
          <w:color w:val="231F20"/>
        </w:rPr>
        <w:t>is</w:t>
      </w:r>
      <w:r>
        <w:rPr>
          <w:color w:val="231F20"/>
          <w:spacing w:val="-10"/>
        </w:rPr>
        <w:t xml:space="preserve"> </w:t>
      </w:r>
      <w:r>
        <w:rPr>
          <w:color w:val="231F20"/>
        </w:rPr>
        <w:t>not</w:t>
      </w:r>
      <w:r>
        <w:rPr>
          <w:color w:val="231F20"/>
          <w:spacing w:val="-9"/>
        </w:rPr>
        <w:t xml:space="preserve"> </w:t>
      </w:r>
      <w:r>
        <w:rPr>
          <w:color w:val="231F20"/>
        </w:rPr>
        <w:t>the</w:t>
      </w:r>
      <w:r>
        <w:rPr>
          <w:color w:val="231F20"/>
          <w:spacing w:val="-9"/>
        </w:rPr>
        <w:t xml:space="preserve"> </w:t>
      </w:r>
      <w:r>
        <w:rPr>
          <w:color w:val="231F20"/>
        </w:rPr>
        <w:t>same</w:t>
      </w:r>
      <w:r>
        <w:rPr>
          <w:color w:val="231F20"/>
          <w:spacing w:val="-9"/>
        </w:rPr>
        <w:t xml:space="preserve"> </w:t>
      </w:r>
      <w:r>
        <w:rPr>
          <w:color w:val="231F20"/>
        </w:rPr>
        <w:t>as</w:t>
      </w:r>
      <w:r>
        <w:rPr>
          <w:color w:val="231F20"/>
          <w:spacing w:val="-10"/>
        </w:rPr>
        <w:t xml:space="preserve"> </w:t>
      </w:r>
      <w:r>
        <w:rPr>
          <w:color w:val="231F20"/>
        </w:rPr>
        <w:t>the</w:t>
      </w:r>
      <w:r>
        <w:rPr>
          <w:color w:val="231F20"/>
          <w:spacing w:val="-9"/>
        </w:rPr>
        <w:t xml:space="preserve"> </w:t>
      </w:r>
      <w:r>
        <w:rPr>
          <w:color w:val="231F20"/>
        </w:rPr>
        <w:t>personal</w:t>
      </w:r>
      <w:r>
        <w:rPr>
          <w:color w:val="231F20"/>
          <w:spacing w:val="-10"/>
        </w:rPr>
        <w:t xml:space="preserve"> </w:t>
      </w:r>
      <w:r>
        <w:rPr>
          <w:color w:val="231F20"/>
        </w:rPr>
        <w:t>certification</w:t>
      </w:r>
      <w:r>
        <w:rPr>
          <w:color w:val="231F20"/>
          <w:spacing w:val="-10"/>
        </w:rPr>
        <w:t xml:space="preserve"> </w:t>
      </w:r>
      <w:r>
        <w:rPr>
          <w:color w:val="231F20"/>
        </w:rPr>
        <w:t>attained</w:t>
      </w:r>
      <w:r>
        <w:rPr>
          <w:color w:val="231F20"/>
          <w:spacing w:val="-10"/>
        </w:rPr>
        <w:t xml:space="preserve"> </w:t>
      </w:r>
      <w:r>
        <w:rPr>
          <w:color w:val="231F20"/>
        </w:rPr>
        <w:t xml:space="preserve">by each </w:t>
      </w:r>
      <w:proofErr w:type="gramStart"/>
      <w:r>
        <w:rPr>
          <w:color w:val="231F20"/>
        </w:rPr>
        <w:t>renovator‘</w:t>
      </w:r>
      <w:proofErr w:type="gramEnd"/>
      <w:r>
        <w:rPr>
          <w:color w:val="231F20"/>
        </w:rPr>
        <w:t>s successful completion of this course.</w:t>
      </w:r>
    </w:p>
    <w:p w14:paraId="179768C6" w14:textId="77777777" w:rsidR="00357BC5" w:rsidRDefault="00934B7E">
      <w:pPr>
        <w:pStyle w:val="ListParagraph"/>
        <w:numPr>
          <w:ilvl w:val="0"/>
          <w:numId w:val="88"/>
        </w:numPr>
        <w:tabs>
          <w:tab w:val="left" w:pos="910"/>
        </w:tabs>
        <w:spacing w:before="71" w:line="232" w:lineRule="auto"/>
        <w:ind w:left="910" w:right="437"/>
      </w:pPr>
      <w:r>
        <w:rPr>
          <w:color w:val="231F20"/>
        </w:rPr>
        <w:t>Tribes,</w:t>
      </w:r>
      <w:r>
        <w:rPr>
          <w:color w:val="231F20"/>
          <w:spacing w:val="-9"/>
        </w:rPr>
        <w:t xml:space="preserve"> </w:t>
      </w:r>
      <w:r>
        <w:rPr>
          <w:color w:val="231F20"/>
        </w:rPr>
        <w:t>states</w:t>
      </w:r>
      <w:r>
        <w:rPr>
          <w:color w:val="231F20"/>
          <w:spacing w:val="-10"/>
        </w:rPr>
        <w:t xml:space="preserve"> </w:t>
      </w:r>
      <w:r>
        <w:rPr>
          <w:color w:val="231F20"/>
        </w:rPr>
        <w:t>and</w:t>
      </w:r>
      <w:r>
        <w:rPr>
          <w:color w:val="231F20"/>
          <w:spacing w:val="-10"/>
        </w:rPr>
        <w:t xml:space="preserve"> </w:t>
      </w:r>
      <w:r>
        <w:rPr>
          <w:color w:val="231F20"/>
        </w:rPr>
        <w:t>territories</w:t>
      </w:r>
      <w:r>
        <w:rPr>
          <w:color w:val="231F20"/>
          <w:spacing w:val="-10"/>
        </w:rPr>
        <w:t xml:space="preserve"> </w:t>
      </w:r>
      <w:r>
        <w:rPr>
          <w:color w:val="231F20"/>
        </w:rPr>
        <w:t>may</w:t>
      </w:r>
      <w:r>
        <w:rPr>
          <w:color w:val="231F20"/>
          <w:spacing w:val="-9"/>
        </w:rPr>
        <w:t xml:space="preserve"> </w:t>
      </w:r>
      <w:r>
        <w:rPr>
          <w:color w:val="231F20"/>
        </w:rPr>
        <w:t>seek</w:t>
      </w:r>
      <w:r>
        <w:rPr>
          <w:color w:val="231F20"/>
          <w:spacing w:val="-9"/>
        </w:rPr>
        <w:t xml:space="preserve"> </w:t>
      </w:r>
      <w:r>
        <w:rPr>
          <w:color w:val="231F20"/>
        </w:rPr>
        <w:t>authorization</w:t>
      </w:r>
      <w:r>
        <w:rPr>
          <w:color w:val="231F20"/>
          <w:spacing w:val="-10"/>
        </w:rPr>
        <w:t xml:space="preserve"> </w:t>
      </w:r>
      <w:r>
        <w:rPr>
          <w:color w:val="231F20"/>
        </w:rPr>
        <w:t>from</w:t>
      </w:r>
      <w:r>
        <w:rPr>
          <w:color w:val="231F20"/>
          <w:spacing w:val="-9"/>
        </w:rPr>
        <w:t xml:space="preserve"> </w:t>
      </w:r>
      <w:r>
        <w:rPr>
          <w:color w:val="231F20"/>
        </w:rPr>
        <w:t>EPA</w:t>
      </w:r>
      <w:r>
        <w:rPr>
          <w:color w:val="231F20"/>
          <w:spacing w:val="-9"/>
        </w:rPr>
        <w:t xml:space="preserve"> </w:t>
      </w:r>
      <w:r>
        <w:rPr>
          <w:color w:val="231F20"/>
        </w:rPr>
        <w:t>to</w:t>
      </w:r>
      <w:r>
        <w:rPr>
          <w:color w:val="231F20"/>
          <w:spacing w:val="-10"/>
        </w:rPr>
        <w:t xml:space="preserve"> </w:t>
      </w:r>
      <w:r>
        <w:rPr>
          <w:color w:val="231F20"/>
        </w:rPr>
        <w:t>operate</w:t>
      </w:r>
      <w:r>
        <w:rPr>
          <w:color w:val="231F20"/>
          <w:spacing w:val="-9"/>
        </w:rPr>
        <w:t xml:space="preserve"> </w:t>
      </w:r>
      <w:r>
        <w:rPr>
          <w:color w:val="231F20"/>
        </w:rPr>
        <w:t>their</w:t>
      </w:r>
      <w:r>
        <w:rPr>
          <w:color w:val="231F20"/>
          <w:spacing w:val="-9"/>
        </w:rPr>
        <w:t xml:space="preserve"> </w:t>
      </w:r>
      <w:r>
        <w:rPr>
          <w:color w:val="231F20"/>
        </w:rPr>
        <w:t>own</w:t>
      </w:r>
      <w:r>
        <w:rPr>
          <w:color w:val="231F20"/>
          <w:spacing w:val="-10"/>
        </w:rPr>
        <w:t xml:space="preserve"> </w:t>
      </w:r>
      <w:r>
        <w:rPr>
          <w:color w:val="231F20"/>
        </w:rPr>
        <w:t>programs.</w:t>
      </w:r>
      <w:r>
        <w:rPr>
          <w:color w:val="231F20"/>
          <w:spacing w:val="-10"/>
        </w:rPr>
        <w:t xml:space="preserve"> </w:t>
      </w:r>
      <w:r>
        <w:rPr>
          <w:color w:val="231F20"/>
        </w:rPr>
        <w:t>Also,</w:t>
      </w:r>
      <w:r>
        <w:rPr>
          <w:color w:val="231F20"/>
          <w:spacing w:val="-9"/>
        </w:rPr>
        <w:t xml:space="preserve"> </w:t>
      </w:r>
      <w:r>
        <w:rPr>
          <w:color w:val="231F20"/>
        </w:rPr>
        <w:t>Tribes, states and territories, whether authorized by EPA or not, can establish additional requirements for firms working within their jurisdictions. Be sure to determine if your Tribal, state or territorial government has additional regulations that may affect renovation in your community.</w:t>
      </w:r>
    </w:p>
    <w:p w14:paraId="179768C7" w14:textId="77777777" w:rsidR="00357BC5" w:rsidRDefault="00357BC5">
      <w:pPr>
        <w:pStyle w:val="ListParagraph"/>
        <w:spacing w:line="232" w:lineRule="auto"/>
        <w:sectPr w:rsidR="00357BC5">
          <w:headerReference w:type="default" r:id="rId33"/>
          <w:pgSz w:w="12240" w:h="15840"/>
          <w:pgMar w:top="1220" w:right="720" w:bottom="640" w:left="720" w:header="0" w:footer="0" w:gutter="0"/>
          <w:cols w:space="720"/>
        </w:sectPr>
      </w:pPr>
    </w:p>
    <w:p w14:paraId="179768C8" w14:textId="77777777" w:rsidR="00357BC5" w:rsidRDefault="00934B7E">
      <w:pPr>
        <w:pStyle w:val="Heading3"/>
      </w:pPr>
      <w:r>
        <w:rPr>
          <w:color w:val="231F20"/>
        </w:rPr>
        <w:lastRenderedPageBreak/>
        <w:t>Slide</w:t>
      </w:r>
      <w:r>
        <w:rPr>
          <w:color w:val="231F20"/>
          <w:spacing w:val="-15"/>
        </w:rPr>
        <w:t xml:space="preserve"> </w:t>
      </w:r>
      <w:r>
        <w:rPr>
          <w:color w:val="231F20"/>
        </w:rPr>
        <w:t>2-5:</w:t>
      </w:r>
      <w:r>
        <w:rPr>
          <w:color w:val="231F20"/>
          <w:spacing w:val="-13"/>
        </w:rPr>
        <w:t xml:space="preserve"> </w:t>
      </w:r>
      <w:r>
        <w:rPr>
          <w:color w:val="231F20"/>
        </w:rPr>
        <w:t>The</w:t>
      </w:r>
      <w:r>
        <w:rPr>
          <w:color w:val="231F20"/>
          <w:spacing w:val="-15"/>
        </w:rPr>
        <w:t xml:space="preserve"> </w:t>
      </w:r>
      <w:r>
        <w:rPr>
          <w:color w:val="231F20"/>
        </w:rPr>
        <w:t>RRP</w:t>
      </w:r>
      <w:r>
        <w:rPr>
          <w:color w:val="231F20"/>
          <w:spacing w:val="-13"/>
        </w:rPr>
        <w:t xml:space="preserve"> </w:t>
      </w:r>
      <w:r>
        <w:rPr>
          <w:color w:val="231F20"/>
        </w:rPr>
        <w:t>Rule:</w:t>
      </w:r>
      <w:r>
        <w:rPr>
          <w:color w:val="231F20"/>
          <w:spacing w:val="-14"/>
        </w:rPr>
        <w:t xml:space="preserve"> </w:t>
      </w:r>
      <w:r>
        <w:rPr>
          <w:color w:val="231F20"/>
        </w:rPr>
        <w:t>Firm</w:t>
      </w:r>
      <w:r>
        <w:rPr>
          <w:color w:val="231F20"/>
          <w:spacing w:val="-14"/>
        </w:rPr>
        <w:t xml:space="preserve"> </w:t>
      </w:r>
      <w:r>
        <w:rPr>
          <w:color w:val="231F20"/>
          <w:spacing w:val="-2"/>
        </w:rPr>
        <w:t>Responsibilities</w:t>
      </w:r>
    </w:p>
    <w:p w14:paraId="179768C9" w14:textId="77777777" w:rsidR="00357BC5" w:rsidRDefault="00934B7E">
      <w:pPr>
        <w:pStyle w:val="ListParagraph"/>
        <w:numPr>
          <w:ilvl w:val="0"/>
          <w:numId w:val="88"/>
        </w:numPr>
        <w:tabs>
          <w:tab w:val="left" w:pos="899"/>
        </w:tabs>
        <w:spacing w:before="65"/>
        <w:ind w:left="899" w:hanging="179"/>
      </w:pPr>
      <w:r>
        <w:rPr>
          <w:color w:val="231F20"/>
        </w:rPr>
        <w:t>Review</w:t>
      </w:r>
      <w:r>
        <w:rPr>
          <w:color w:val="231F20"/>
          <w:spacing w:val="-4"/>
        </w:rPr>
        <w:t xml:space="preserve"> </w:t>
      </w:r>
      <w:r>
        <w:rPr>
          <w:color w:val="231F20"/>
        </w:rPr>
        <w:t>the</w:t>
      </w:r>
      <w:r>
        <w:rPr>
          <w:color w:val="231F20"/>
          <w:spacing w:val="-4"/>
        </w:rPr>
        <w:t xml:space="preserve"> </w:t>
      </w:r>
      <w:r>
        <w:rPr>
          <w:color w:val="231F20"/>
        </w:rPr>
        <w:t>information</w:t>
      </w:r>
      <w:r>
        <w:rPr>
          <w:color w:val="231F20"/>
          <w:spacing w:val="-5"/>
        </w:rPr>
        <w:t xml:space="preserve"> </w:t>
      </w:r>
      <w:r>
        <w:rPr>
          <w:color w:val="231F20"/>
        </w:rPr>
        <w:t>on</w:t>
      </w:r>
      <w:r>
        <w:rPr>
          <w:color w:val="231F20"/>
          <w:spacing w:val="-4"/>
        </w:rPr>
        <w:t xml:space="preserve"> </w:t>
      </w:r>
      <w:r>
        <w:rPr>
          <w:color w:val="231F20"/>
        </w:rPr>
        <w:t>the</w:t>
      </w:r>
      <w:r>
        <w:rPr>
          <w:color w:val="231F20"/>
          <w:spacing w:val="-4"/>
        </w:rPr>
        <w:t xml:space="preserve"> </w:t>
      </w:r>
      <w:r>
        <w:rPr>
          <w:color w:val="231F20"/>
        </w:rPr>
        <w:t>slide</w:t>
      </w:r>
      <w:r>
        <w:rPr>
          <w:color w:val="231F20"/>
          <w:spacing w:val="-4"/>
        </w:rPr>
        <w:t xml:space="preserve"> </w:t>
      </w:r>
      <w:r>
        <w:rPr>
          <w:color w:val="231F20"/>
        </w:rPr>
        <w:t>and</w:t>
      </w:r>
      <w:r>
        <w:rPr>
          <w:color w:val="231F20"/>
          <w:spacing w:val="-5"/>
        </w:rPr>
        <w:t xml:space="preserve"> </w:t>
      </w:r>
      <w:r>
        <w:rPr>
          <w:color w:val="231F20"/>
        </w:rPr>
        <w:t>in</w:t>
      </w:r>
      <w:r>
        <w:rPr>
          <w:color w:val="231F20"/>
          <w:spacing w:val="-4"/>
        </w:rPr>
        <w:t xml:space="preserve"> </w:t>
      </w:r>
      <w:r>
        <w:rPr>
          <w:color w:val="231F20"/>
        </w:rPr>
        <w:t>the</w:t>
      </w:r>
      <w:r>
        <w:rPr>
          <w:color w:val="231F20"/>
          <w:spacing w:val="-4"/>
        </w:rPr>
        <w:t xml:space="preserve"> </w:t>
      </w:r>
      <w:r>
        <w:rPr>
          <w:color w:val="231F20"/>
        </w:rPr>
        <w:t>student</w:t>
      </w:r>
      <w:r>
        <w:rPr>
          <w:color w:val="231F20"/>
          <w:spacing w:val="-4"/>
        </w:rPr>
        <w:t xml:space="preserve"> </w:t>
      </w:r>
      <w:r>
        <w:rPr>
          <w:color w:val="231F20"/>
          <w:spacing w:val="-2"/>
        </w:rPr>
        <w:t>text.</w:t>
      </w:r>
    </w:p>
    <w:p w14:paraId="179768CA" w14:textId="77777777" w:rsidR="00357BC5" w:rsidRDefault="00357BC5">
      <w:pPr>
        <w:pStyle w:val="ListParagraph"/>
        <w:sectPr w:rsidR="00357BC5">
          <w:headerReference w:type="even" r:id="rId34"/>
          <w:footerReference w:type="even" r:id="rId35"/>
          <w:footerReference w:type="default" r:id="rId36"/>
          <w:pgSz w:w="12240" w:h="15840"/>
          <w:pgMar w:top="1040" w:right="720" w:bottom="640" w:left="720" w:header="720" w:footer="452" w:gutter="0"/>
          <w:pgNumType w:start="48"/>
          <w:cols w:space="720"/>
        </w:sectPr>
      </w:pPr>
    </w:p>
    <w:p w14:paraId="179768CB" w14:textId="77777777" w:rsidR="00357BC5" w:rsidRDefault="00934B7E">
      <w:pPr>
        <w:ind w:left="360"/>
        <w:rPr>
          <w:sz w:val="20"/>
        </w:rPr>
      </w:pPr>
      <w:r>
        <w:rPr>
          <w:noProof/>
          <w:sz w:val="20"/>
        </w:rPr>
        <w:lastRenderedPageBreak/>
        <mc:AlternateContent>
          <mc:Choice Requires="wps">
            <w:drawing>
              <wp:inline distT="0" distB="0" distL="0" distR="0" wp14:anchorId="17977295" wp14:editId="17977296">
                <wp:extent cx="6400800" cy="3438525"/>
                <wp:effectExtent l="9525" t="0" r="0" b="9525"/>
                <wp:docPr id="255" name="Textbox 2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17977C77" w14:textId="77777777" w:rsidR="00357BC5" w:rsidRDefault="00934B7E">
                            <w:pPr>
                              <w:spacing w:before="369"/>
                              <w:ind w:left="540"/>
                              <w:rPr>
                                <w:b/>
                                <w:sz w:val="40"/>
                              </w:rPr>
                            </w:pPr>
                            <w:r>
                              <w:rPr>
                                <w:b/>
                                <w:color w:val="231F20"/>
                                <w:sz w:val="40"/>
                              </w:rPr>
                              <w:t>The</w:t>
                            </w:r>
                            <w:r>
                              <w:rPr>
                                <w:b/>
                                <w:color w:val="231F20"/>
                                <w:spacing w:val="-13"/>
                                <w:sz w:val="40"/>
                              </w:rPr>
                              <w:t xml:space="preserve"> </w:t>
                            </w:r>
                            <w:r>
                              <w:rPr>
                                <w:b/>
                                <w:color w:val="231F20"/>
                                <w:sz w:val="40"/>
                              </w:rPr>
                              <w:t>RRP</w:t>
                            </w:r>
                            <w:r>
                              <w:rPr>
                                <w:b/>
                                <w:color w:val="231F20"/>
                                <w:spacing w:val="-10"/>
                                <w:sz w:val="40"/>
                              </w:rPr>
                              <w:t xml:space="preserve"> </w:t>
                            </w:r>
                            <w:r>
                              <w:rPr>
                                <w:b/>
                                <w:color w:val="231F20"/>
                                <w:sz w:val="40"/>
                              </w:rPr>
                              <w:t>Rule:</w:t>
                            </w:r>
                            <w:r>
                              <w:rPr>
                                <w:b/>
                                <w:color w:val="231F20"/>
                                <w:spacing w:val="-9"/>
                                <w:sz w:val="40"/>
                              </w:rPr>
                              <w:t xml:space="preserve"> </w:t>
                            </w:r>
                            <w:r>
                              <w:rPr>
                                <w:b/>
                                <w:color w:val="231F20"/>
                                <w:sz w:val="40"/>
                              </w:rPr>
                              <w:t>Firm</w:t>
                            </w:r>
                            <w:r>
                              <w:rPr>
                                <w:b/>
                                <w:color w:val="231F20"/>
                                <w:spacing w:val="-10"/>
                                <w:sz w:val="40"/>
                              </w:rPr>
                              <w:t xml:space="preserve"> </w:t>
                            </w:r>
                            <w:r>
                              <w:rPr>
                                <w:b/>
                                <w:color w:val="231F20"/>
                                <w:spacing w:val="-2"/>
                                <w:sz w:val="40"/>
                              </w:rPr>
                              <w:t>Responsibilities</w:t>
                            </w:r>
                          </w:p>
                          <w:p w14:paraId="17977C78" w14:textId="77777777" w:rsidR="00357BC5" w:rsidRDefault="00934B7E">
                            <w:pPr>
                              <w:numPr>
                                <w:ilvl w:val="0"/>
                                <w:numId w:val="85"/>
                              </w:numPr>
                              <w:tabs>
                                <w:tab w:val="left" w:pos="1079"/>
                              </w:tabs>
                              <w:spacing w:before="238"/>
                              <w:ind w:left="1079" w:hanging="179"/>
                              <w:rPr>
                                <w:sz w:val="32"/>
                              </w:rPr>
                            </w:pPr>
                            <w:r>
                              <w:rPr>
                                <w:color w:val="231F20"/>
                                <w:sz w:val="32"/>
                              </w:rPr>
                              <w:t>Ensure</w:t>
                            </w:r>
                            <w:r>
                              <w:rPr>
                                <w:color w:val="231F20"/>
                                <w:spacing w:val="-7"/>
                                <w:sz w:val="32"/>
                              </w:rPr>
                              <w:t xml:space="preserve"> </w:t>
                            </w:r>
                            <w:r>
                              <w:rPr>
                                <w:color w:val="231F20"/>
                                <w:sz w:val="32"/>
                              </w:rPr>
                              <w:t>overall</w:t>
                            </w:r>
                            <w:r>
                              <w:rPr>
                                <w:color w:val="231F20"/>
                                <w:spacing w:val="-5"/>
                                <w:sz w:val="32"/>
                              </w:rPr>
                              <w:t xml:space="preserve"> </w:t>
                            </w:r>
                            <w:r>
                              <w:rPr>
                                <w:color w:val="231F20"/>
                                <w:sz w:val="32"/>
                              </w:rPr>
                              <w:t>compliance</w:t>
                            </w:r>
                            <w:r>
                              <w:rPr>
                                <w:color w:val="231F20"/>
                                <w:spacing w:val="-4"/>
                                <w:sz w:val="32"/>
                              </w:rPr>
                              <w:t xml:space="preserve"> </w:t>
                            </w:r>
                            <w:r>
                              <w:rPr>
                                <w:color w:val="231F20"/>
                                <w:sz w:val="32"/>
                              </w:rPr>
                              <w:t>with</w:t>
                            </w:r>
                            <w:r>
                              <w:rPr>
                                <w:color w:val="231F20"/>
                                <w:spacing w:val="-5"/>
                                <w:sz w:val="32"/>
                              </w:rPr>
                              <w:t xml:space="preserve"> </w:t>
                            </w:r>
                            <w:r>
                              <w:rPr>
                                <w:color w:val="231F20"/>
                                <w:sz w:val="32"/>
                              </w:rPr>
                              <w:t>the</w:t>
                            </w:r>
                            <w:r>
                              <w:rPr>
                                <w:color w:val="231F20"/>
                                <w:spacing w:val="-4"/>
                                <w:sz w:val="32"/>
                              </w:rPr>
                              <w:t xml:space="preserve"> </w:t>
                            </w:r>
                            <w:r>
                              <w:rPr>
                                <w:color w:val="231F20"/>
                                <w:sz w:val="32"/>
                              </w:rPr>
                              <w:t>RRP</w:t>
                            </w:r>
                            <w:r>
                              <w:rPr>
                                <w:color w:val="231F20"/>
                                <w:spacing w:val="-4"/>
                                <w:sz w:val="32"/>
                              </w:rPr>
                              <w:t xml:space="preserve"> Rule</w:t>
                            </w:r>
                          </w:p>
                          <w:p w14:paraId="17977C79" w14:textId="77777777" w:rsidR="00357BC5" w:rsidRDefault="00934B7E">
                            <w:pPr>
                              <w:numPr>
                                <w:ilvl w:val="0"/>
                                <w:numId w:val="85"/>
                              </w:numPr>
                              <w:tabs>
                                <w:tab w:val="left" w:pos="1080"/>
                              </w:tabs>
                              <w:spacing w:before="70" w:line="232" w:lineRule="auto"/>
                              <w:ind w:right="112"/>
                              <w:rPr>
                                <w:sz w:val="32"/>
                              </w:rPr>
                            </w:pPr>
                            <w:r>
                              <w:rPr>
                                <w:color w:val="231F20"/>
                                <w:sz w:val="32"/>
                              </w:rPr>
                              <w:t>Ensure</w:t>
                            </w:r>
                            <w:r>
                              <w:rPr>
                                <w:color w:val="231F20"/>
                                <w:spacing w:val="-12"/>
                                <w:sz w:val="32"/>
                              </w:rPr>
                              <w:t xml:space="preserve"> </w:t>
                            </w:r>
                            <w:r>
                              <w:rPr>
                                <w:color w:val="231F20"/>
                                <w:sz w:val="32"/>
                              </w:rPr>
                              <w:t>that</w:t>
                            </w:r>
                            <w:r>
                              <w:rPr>
                                <w:color w:val="231F20"/>
                                <w:spacing w:val="-12"/>
                                <w:sz w:val="32"/>
                              </w:rPr>
                              <w:t xml:space="preserve"> </w:t>
                            </w:r>
                            <w:r>
                              <w:rPr>
                                <w:color w:val="231F20"/>
                                <w:sz w:val="32"/>
                              </w:rPr>
                              <w:t>all</w:t>
                            </w:r>
                            <w:r>
                              <w:rPr>
                                <w:color w:val="231F20"/>
                                <w:spacing w:val="-12"/>
                                <w:sz w:val="32"/>
                              </w:rPr>
                              <w:t xml:space="preserve"> </w:t>
                            </w:r>
                            <w:r>
                              <w:rPr>
                                <w:color w:val="231F20"/>
                                <w:sz w:val="32"/>
                              </w:rPr>
                              <w:t>renovation</w:t>
                            </w:r>
                            <w:r>
                              <w:rPr>
                                <w:color w:val="231F20"/>
                                <w:spacing w:val="-12"/>
                                <w:sz w:val="32"/>
                              </w:rPr>
                              <w:t xml:space="preserve"> </w:t>
                            </w:r>
                            <w:r>
                              <w:rPr>
                                <w:color w:val="231F20"/>
                                <w:sz w:val="32"/>
                              </w:rPr>
                              <w:t>personnel</w:t>
                            </w:r>
                            <w:r>
                              <w:rPr>
                                <w:color w:val="231F20"/>
                                <w:spacing w:val="-12"/>
                                <w:sz w:val="32"/>
                              </w:rPr>
                              <w:t xml:space="preserve"> </w:t>
                            </w:r>
                            <w:r>
                              <w:rPr>
                                <w:color w:val="231F20"/>
                                <w:sz w:val="32"/>
                              </w:rPr>
                              <w:t>are</w:t>
                            </w:r>
                            <w:r>
                              <w:rPr>
                                <w:color w:val="231F20"/>
                                <w:spacing w:val="-12"/>
                                <w:sz w:val="32"/>
                              </w:rPr>
                              <w:t xml:space="preserve"> </w:t>
                            </w:r>
                            <w:r>
                              <w:rPr>
                                <w:color w:val="231F20"/>
                                <w:sz w:val="32"/>
                              </w:rPr>
                              <w:t>certified</w:t>
                            </w:r>
                            <w:r>
                              <w:rPr>
                                <w:color w:val="231F20"/>
                                <w:spacing w:val="-12"/>
                                <w:sz w:val="32"/>
                              </w:rPr>
                              <w:t xml:space="preserve"> </w:t>
                            </w:r>
                            <w:r>
                              <w:rPr>
                                <w:color w:val="231F20"/>
                                <w:sz w:val="32"/>
                              </w:rPr>
                              <w:t>renovators</w:t>
                            </w:r>
                            <w:r>
                              <w:rPr>
                                <w:color w:val="231F20"/>
                                <w:spacing w:val="-12"/>
                                <w:sz w:val="32"/>
                              </w:rPr>
                              <w:t xml:space="preserve"> </w:t>
                            </w:r>
                            <w:r>
                              <w:rPr>
                                <w:color w:val="231F20"/>
                                <w:sz w:val="32"/>
                              </w:rPr>
                              <w:t>or</w:t>
                            </w:r>
                            <w:r>
                              <w:rPr>
                                <w:color w:val="231F20"/>
                                <w:spacing w:val="-12"/>
                                <w:sz w:val="32"/>
                              </w:rPr>
                              <w:t xml:space="preserve"> </w:t>
                            </w:r>
                            <w:r>
                              <w:rPr>
                                <w:color w:val="231F20"/>
                                <w:sz w:val="32"/>
                              </w:rPr>
                              <w:t>have been trained on-the-job by certified renovators</w:t>
                            </w:r>
                          </w:p>
                          <w:p w14:paraId="17977C7A" w14:textId="77777777" w:rsidR="00357BC5" w:rsidRDefault="00934B7E">
                            <w:pPr>
                              <w:numPr>
                                <w:ilvl w:val="0"/>
                                <w:numId w:val="85"/>
                              </w:numPr>
                              <w:tabs>
                                <w:tab w:val="left" w:pos="1079"/>
                              </w:tabs>
                              <w:spacing w:before="65"/>
                              <w:ind w:left="1079" w:hanging="179"/>
                              <w:rPr>
                                <w:sz w:val="32"/>
                              </w:rPr>
                            </w:pPr>
                            <w:r>
                              <w:rPr>
                                <w:color w:val="231F20"/>
                                <w:sz w:val="32"/>
                              </w:rPr>
                              <w:t>Assign</w:t>
                            </w:r>
                            <w:r>
                              <w:rPr>
                                <w:color w:val="231F20"/>
                                <w:spacing w:val="-12"/>
                                <w:sz w:val="32"/>
                              </w:rPr>
                              <w:t xml:space="preserve"> </w:t>
                            </w:r>
                            <w:r>
                              <w:rPr>
                                <w:color w:val="231F20"/>
                                <w:sz w:val="32"/>
                              </w:rPr>
                              <w:t>a</w:t>
                            </w:r>
                            <w:r>
                              <w:rPr>
                                <w:color w:val="231F20"/>
                                <w:spacing w:val="-9"/>
                                <w:sz w:val="32"/>
                              </w:rPr>
                              <w:t xml:space="preserve"> </w:t>
                            </w:r>
                            <w:r>
                              <w:rPr>
                                <w:color w:val="231F20"/>
                                <w:sz w:val="32"/>
                              </w:rPr>
                              <w:t>certified</w:t>
                            </w:r>
                            <w:r>
                              <w:rPr>
                                <w:color w:val="231F20"/>
                                <w:spacing w:val="-10"/>
                                <w:sz w:val="32"/>
                              </w:rPr>
                              <w:t xml:space="preserve"> </w:t>
                            </w:r>
                            <w:r>
                              <w:rPr>
                                <w:color w:val="231F20"/>
                                <w:sz w:val="32"/>
                              </w:rPr>
                              <w:t>renovator</w:t>
                            </w:r>
                            <w:r>
                              <w:rPr>
                                <w:color w:val="231F20"/>
                                <w:spacing w:val="-8"/>
                                <w:sz w:val="32"/>
                              </w:rPr>
                              <w:t xml:space="preserve"> </w:t>
                            </w:r>
                            <w:r>
                              <w:rPr>
                                <w:color w:val="231F20"/>
                                <w:sz w:val="32"/>
                              </w:rPr>
                              <w:t>to</w:t>
                            </w:r>
                            <w:r>
                              <w:rPr>
                                <w:color w:val="231F20"/>
                                <w:spacing w:val="-10"/>
                                <w:sz w:val="32"/>
                              </w:rPr>
                              <w:t xml:space="preserve"> </w:t>
                            </w:r>
                            <w:r>
                              <w:rPr>
                                <w:color w:val="231F20"/>
                                <w:sz w:val="32"/>
                              </w:rPr>
                              <w:t>all</w:t>
                            </w:r>
                            <w:r>
                              <w:rPr>
                                <w:color w:val="231F20"/>
                                <w:spacing w:val="-9"/>
                                <w:sz w:val="32"/>
                              </w:rPr>
                              <w:t xml:space="preserve"> </w:t>
                            </w:r>
                            <w:r>
                              <w:rPr>
                                <w:color w:val="231F20"/>
                                <w:spacing w:val="-4"/>
                                <w:sz w:val="32"/>
                              </w:rPr>
                              <w:t>jobs</w:t>
                            </w:r>
                          </w:p>
                          <w:p w14:paraId="17977C7B" w14:textId="77777777" w:rsidR="00357BC5" w:rsidRDefault="00934B7E">
                            <w:pPr>
                              <w:numPr>
                                <w:ilvl w:val="0"/>
                                <w:numId w:val="85"/>
                              </w:numPr>
                              <w:tabs>
                                <w:tab w:val="left" w:pos="1079"/>
                              </w:tabs>
                              <w:spacing w:before="62"/>
                              <w:ind w:left="1079" w:hanging="179"/>
                              <w:rPr>
                                <w:sz w:val="32"/>
                              </w:rPr>
                            </w:pPr>
                            <w:r>
                              <w:rPr>
                                <w:color w:val="231F20"/>
                                <w:sz w:val="32"/>
                              </w:rPr>
                              <w:t>Meet</w:t>
                            </w:r>
                            <w:r>
                              <w:rPr>
                                <w:color w:val="231F20"/>
                                <w:spacing w:val="-17"/>
                                <w:sz w:val="32"/>
                              </w:rPr>
                              <w:t xml:space="preserve"> </w:t>
                            </w:r>
                            <w:r>
                              <w:rPr>
                                <w:color w:val="231F20"/>
                                <w:sz w:val="32"/>
                              </w:rPr>
                              <w:t>pre-renovation</w:t>
                            </w:r>
                            <w:r>
                              <w:rPr>
                                <w:color w:val="231F20"/>
                                <w:spacing w:val="-16"/>
                                <w:sz w:val="32"/>
                              </w:rPr>
                              <w:t xml:space="preserve"> </w:t>
                            </w:r>
                            <w:r>
                              <w:rPr>
                                <w:color w:val="231F20"/>
                                <w:sz w:val="32"/>
                              </w:rPr>
                              <w:t>education</w:t>
                            </w:r>
                            <w:r>
                              <w:rPr>
                                <w:color w:val="231F20"/>
                                <w:spacing w:val="-17"/>
                                <w:sz w:val="32"/>
                              </w:rPr>
                              <w:t xml:space="preserve"> </w:t>
                            </w:r>
                            <w:r>
                              <w:rPr>
                                <w:color w:val="231F20"/>
                                <w:spacing w:val="-2"/>
                                <w:sz w:val="32"/>
                              </w:rPr>
                              <w:t>requirements</w:t>
                            </w:r>
                          </w:p>
                          <w:p w14:paraId="17977C7C" w14:textId="77777777" w:rsidR="00357BC5" w:rsidRDefault="00934B7E">
                            <w:pPr>
                              <w:numPr>
                                <w:ilvl w:val="0"/>
                                <w:numId w:val="85"/>
                              </w:numPr>
                              <w:tabs>
                                <w:tab w:val="left" w:pos="1079"/>
                              </w:tabs>
                              <w:spacing w:before="61"/>
                              <w:ind w:left="1079" w:hanging="179"/>
                              <w:rPr>
                                <w:sz w:val="32"/>
                              </w:rPr>
                            </w:pPr>
                            <w:r>
                              <w:rPr>
                                <w:color w:val="231F20"/>
                                <w:sz w:val="32"/>
                              </w:rPr>
                              <w:t>Meet</w:t>
                            </w:r>
                            <w:r>
                              <w:rPr>
                                <w:color w:val="231F20"/>
                                <w:spacing w:val="-14"/>
                                <w:sz w:val="32"/>
                              </w:rPr>
                              <w:t xml:space="preserve"> </w:t>
                            </w:r>
                            <w:r>
                              <w:rPr>
                                <w:color w:val="231F20"/>
                                <w:sz w:val="32"/>
                              </w:rPr>
                              <w:t>recordkeeping</w:t>
                            </w:r>
                            <w:r>
                              <w:rPr>
                                <w:color w:val="231F20"/>
                                <w:spacing w:val="-13"/>
                                <w:sz w:val="32"/>
                              </w:rPr>
                              <w:t xml:space="preserve"> </w:t>
                            </w:r>
                            <w:r>
                              <w:rPr>
                                <w:color w:val="231F20"/>
                                <w:spacing w:val="-2"/>
                                <w:sz w:val="32"/>
                              </w:rPr>
                              <w:t>requirements</w:t>
                            </w:r>
                          </w:p>
                          <w:p w14:paraId="17977C7D" w14:textId="77777777" w:rsidR="00357BC5" w:rsidRDefault="00357BC5">
                            <w:pPr>
                              <w:pStyle w:val="BodyText"/>
                              <w:rPr>
                                <w:sz w:val="32"/>
                              </w:rPr>
                            </w:pPr>
                          </w:p>
                          <w:p w14:paraId="17977C7E" w14:textId="77777777" w:rsidR="00357BC5" w:rsidRDefault="00357BC5">
                            <w:pPr>
                              <w:pStyle w:val="BodyText"/>
                              <w:rPr>
                                <w:sz w:val="32"/>
                              </w:rPr>
                            </w:pPr>
                          </w:p>
                          <w:p w14:paraId="17977C7F" w14:textId="77777777" w:rsidR="00357BC5" w:rsidRDefault="00357BC5">
                            <w:pPr>
                              <w:pStyle w:val="BodyText"/>
                              <w:spacing w:before="273"/>
                              <w:rPr>
                                <w:sz w:val="32"/>
                              </w:rPr>
                            </w:pPr>
                          </w:p>
                          <w:p w14:paraId="17977C80" w14:textId="77777777" w:rsidR="00357BC5" w:rsidRDefault="00934B7E">
                            <w:pPr>
                              <w:ind w:right="139"/>
                              <w:jc w:val="right"/>
                              <w:rPr>
                                <w:rFonts w:ascii="Calibri Light"/>
                                <w:sz w:val="16"/>
                              </w:rPr>
                            </w:pPr>
                            <w:r>
                              <w:rPr>
                                <w:rFonts w:ascii="Calibri Light"/>
                                <w:color w:val="808285"/>
                                <w:spacing w:val="-10"/>
                                <w:sz w:val="16"/>
                              </w:rPr>
                              <w:t>5</w:t>
                            </w:r>
                          </w:p>
                        </w:txbxContent>
                      </wps:txbx>
                      <wps:bodyPr wrap="square" lIns="0" tIns="0" rIns="0" bIns="0" rtlCol="0">
                        <a:noAutofit/>
                      </wps:bodyPr>
                    </wps:wsp>
                  </a:graphicData>
                </a:graphic>
              </wp:inline>
            </w:drawing>
          </mc:Choice>
          <mc:Fallback>
            <w:pict>
              <v:shape w14:anchorId="17977295" id="Textbox 255" o:spid="_x0000_s1034" type="#_x0000_t202" style="width:7in;height:27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" filled="f" strokecolor="#231f20" strokeweight="1pt">
                <v:path arrowok="t"/>
                <v:textbox inset="0,0,0,0">
                  <w:txbxContent>
                    <w:p w14:paraId="17977C77" w14:textId="77777777" w:rsidR="00357BC5" w:rsidRDefault="00934B7E">
                      <w:pPr>
                        <w:spacing w:before="369"/>
                        <w:ind w:left="540"/>
                        <w:rPr>
                          <w:b/>
                          <w:sz w:val="40"/>
                        </w:rPr>
                      </w:pPr>
                      <w:r>
                        <w:rPr>
                          <w:b/>
                          <w:color w:val="231F20"/>
                          <w:sz w:val="40"/>
                        </w:rPr>
                        <w:t>The</w:t>
                      </w:r>
                      <w:r>
                        <w:rPr>
                          <w:b/>
                          <w:color w:val="231F20"/>
                          <w:spacing w:val="-13"/>
                          <w:sz w:val="40"/>
                        </w:rPr>
                        <w:t xml:space="preserve"> </w:t>
                      </w:r>
                      <w:r>
                        <w:rPr>
                          <w:b/>
                          <w:color w:val="231F20"/>
                          <w:sz w:val="40"/>
                        </w:rPr>
                        <w:t>RRP</w:t>
                      </w:r>
                      <w:r>
                        <w:rPr>
                          <w:b/>
                          <w:color w:val="231F20"/>
                          <w:spacing w:val="-10"/>
                          <w:sz w:val="40"/>
                        </w:rPr>
                        <w:t xml:space="preserve"> </w:t>
                      </w:r>
                      <w:r>
                        <w:rPr>
                          <w:b/>
                          <w:color w:val="231F20"/>
                          <w:sz w:val="40"/>
                        </w:rPr>
                        <w:t>Rule:</w:t>
                      </w:r>
                      <w:r>
                        <w:rPr>
                          <w:b/>
                          <w:color w:val="231F20"/>
                          <w:spacing w:val="-9"/>
                          <w:sz w:val="40"/>
                        </w:rPr>
                        <w:t xml:space="preserve"> </w:t>
                      </w:r>
                      <w:r>
                        <w:rPr>
                          <w:b/>
                          <w:color w:val="231F20"/>
                          <w:sz w:val="40"/>
                        </w:rPr>
                        <w:t>Firm</w:t>
                      </w:r>
                      <w:r>
                        <w:rPr>
                          <w:b/>
                          <w:color w:val="231F20"/>
                          <w:spacing w:val="-10"/>
                          <w:sz w:val="40"/>
                        </w:rPr>
                        <w:t xml:space="preserve"> </w:t>
                      </w:r>
                      <w:r>
                        <w:rPr>
                          <w:b/>
                          <w:color w:val="231F20"/>
                          <w:spacing w:val="-2"/>
                          <w:sz w:val="40"/>
                        </w:rPr>
                        <w:t>Responsibilities</w:t>
                      </w:r>
                    </w:p>
                    <w:p w14:paraId="17977C78" w14:textId="77777777" w:rsidR="00357BC5" w:rsidRDefault="00934B7E">
                      <w:pPr>
                        <w:numPr>
                          <w:ilvl w:val="0"/>
                          <w:numId w:val="85"/>
                        </w:numPr>
                        <w:tabs>
                          <w:tab w:val="left" w:pos="1079"/>
                        </w:tabs>
                        <w:spacing w:before="238"/>
                        <w:ind w:left="1079" w:hanging="179"/>
                        <w:rPr>
                          <w:sz w:val="32"/>
                        </w:rPr>
                      </w:pPr>
                      <w:r>
                        <w:rPr>
                          <w:color w:val="231F20"/>
                          <w:sz w:val="32"/>
                        </w:rPr>
                        <w:t>Ensure</w:t>
                      </w:r>
                      <w:r>
                        <w:rPr>
                          <w:color w:val="231F20"/>
                          <w:spacing w:val="-7"/>
                          <w:sz w:val="32"/>
                        </w:rPr>
                        <w:t xml:space="preserve"> </w:t>
                      </w:r>
                      <w:r>
                        <w:rPr>
                          <w:color w:val="231F20"/>
                          <w:sz w:val="32"/>
                        </w:rPr>
                        <w:t>overall</w:t>
                      </w:r>
                      <w:r>
                        <w:rPr>
                          <w:color w:val="231F20"/>
                          <w:spacing w:val="-5"/>
                          <w:sz w:val="32"/>
                        </w:rPr>
                        <w:t xml:space="preserve"> </w:t>
                      </w:r>
                      <w:r>
                        <w:rPr>
                          <w:color w:val="231F20"/>
                          <w:sz w:val="32"/>
                        </w:rPr>
                        <w:t>compliance</w:t>
                      </w:r>
                      <w:r>
                        <w:rPr>
                          <w:color w:val="231F20"/>
                          <w:spacing w:val="-4"/>
                          <w:sz w:val="32"/>
                        </w:rPr>
                        <w:t xml:space="preserve"> </w:t>
                      </w:r>
                      <w:r>
                        <w:rPr>
                          <w:color w:val="231F20"/>
                          <w:sz w:val="32"/>
                        </w:rPr>
                        <w:t>with</w:t>
                      </w:r>
                      <w:r>
                        <w:rPr>
                          <w:color w:val="231F20"/>
                          <w:spacing w:val="-5"/>
                          <w:sz w:val="32"/>
                        </w:rPr>
                        <w:t xml:space="preserve"> </w:t>
                      </w:r>
                      <w:r>
                        <w:rPr>
                          <w:color w:val="231F20"/>
                          <w:sz w:val="32"/>
                        </w:rPr>
                        <w:t>the</w:t>
                      </w:r>
                      <w:r>
                        <w:rPr>
                          <w:color w:val="231F20"/>
                          <w:spacing w:val="-4"/>
                          <w:sz w:val="32"/>
                        </w:rPr>
                        <w:t xml:space="preserve"> </w:t>
                      </w:r>
                      <w:r>
                        <w:rPr>
                          <w:color w:val="231F20"/>
                          <w:sz w:val="32"/>
                        </w:rPr>
                        <w:t>RRP</w:t>
                      </w:r>
                      <w:r>
                        <w:rPr>
                          <w:color w:val="231F20"/>
                          <w:spacing w:val="-4"/>
                          <w:sz w:val="32"/>
                        </w:rPr>
                        <w:t xml:space="preserve"> Rule</w:t>
                      </w:r>
                    </w:p>
                    <w:p w14:paraId="17977C79" w14:textId="77777777" w:rsidR="00357BC5" w:rsidRDefault="00934B7E">
                      <w:pPr>
                        <w:numPr>
                          <w:ilvl w:val="0"/>
                          <w:numId w:val="85"/>
                        </w:numPr>
                        <w:tabs>
                          <w:tab w:val="left" w:pos="1080"/>
                        </w:tabs>
                        <w:spacing w:before="70" w:line="232" w:lineRule="auto"/>
                        <w:ind w:right="112"/>
                        <w:rPr>
                          <w:sz w:val="32"/>
                        </w:rPr>
                      </w:pPr>
                      <w:r>
                        <w:rPr>
                          <w:color w:val="231F20"/>
                          <w:sz w:val="32"/>
                        </w:rPr>
                        <w:t>Ensure</w:t>
                      </w:r>
                      <w:r>
                        <w:rPr>
                          <w:color w:val="231F20"/>
                          <w:spacing w:val="-12"/>
                          <w:sz w:val="32"/>
                        </w:rPr>
                        <w:t xml:space="preserve"> </w:t>
                      </w:r>
                      <w:r>
                        <w:rPr>
                          <w:color w:val="231F20"/>
                          <w:sz w:val="32"/>
                        </w:rPr>
                        <w:t>that</w:t>
                      </w:r>
                      <w:r>
                        <w:rPr>
                          <w:color w:val="231F20"/>
                          <w:spacing w:val="-12"/>
                          <w:sz w:val="32"/>
                        </w:rPr>
                        <w:t xml:space="preserve"> </w:t>
                      </w:r>
                      <w:r>
                        <w:rPr>
                          <w:color w:val="231F20"/>
                          <w:sz w:val="32"/>
                        </w:rPr>
                        <w:t>all</w:t>
                      </w:r>
                      <w:r>
                        <w:rPr>
                          <w:color w:val="231F20"/>
                          <w:spacing w:val="-12"/>
                          <w:sz w:val="32"/>
                        </w:rPr>
                        <w:t xml:space="preserve"> </w:t>
                      </w:r>
                      <w:r>
                        <w:rPr>
                          <w:color w:val="231F20"/>
                          <w:sz w:val="32"/>
                        </w:rPr>
                        <w:t>renovation</w:t>
                      </w:r>
                      <w:r>
                        <w:rPr>
                          <w:color w:val="231F20"/>
                          <w:spacing w:val="-12"/>
                          <w:sz w:val="32"/>
                        </w:rPr>
                        <w:t xml:space="preserve"> </w:t>
                      </w:r>
                      <w:r>
                        <w:rPr>
                          <w:color w:val="231F20"/>
                          <w:sz w:val="32"/>
                        </w:rPr>
                        <w:t>personnel</w:t>
                      </w:r>
                      <w:r>
                        <w:rPr>
                          <w:color w:val="231F20"/>
                          <w:spacing w:val="-12"/>
                          <w:sz w:val="32"/>
                        </w:rPr>
                        <w:t xml:space="preserve"> </w:t>
                      </w:r>
                      <w:r>
                        <w:rPr>
                          <w:color w:val="231F20"/>
                          <w:sz w:val="32"/>
                        </w:rPr>
                        <w:t>are</w:t>
                      </w:r>
                      <w:r>
                        <w:rPr>
                          <w:color w:val="231F20"/>
                          <w:spacing w:val="-12"/>
                          <w:sz w:val="32"/>
                        </w:rPr>
                        <w:t xml:space="preserve"> </w:t>
                      </w:r>
                      <w:r>
                        <w:rPr>
                          <w:color w:val="231F20"/>
                          <w:sz w:val="32"/>
                        </w:rPr>
                        <w:t>certified</w:t>
                      </w:r>
                      <w:r>
                        <w:rPr>
                          <w:color w:val="231F20"/>
                          <w:spacing w:val="-12"/>
                          <w:sz w:val="32"/>
                        </w:rPr>
                        <w:t xml:space="preserve"> </w:t>
                      </w:r>
                      <w:r>
                        <w:rPr>
                          <w:color w:val="231F20"/>
                          <w:sz w:val="32"/>
                        </w:rPr>
                        <w:t>renovators</w:t>
                      </w:r>
                      <w:r>
                        <w:rPr>
                          <w:color w:val="231F20"/>
                          <w:spacing w:val="-12"/>
                          <w:sz w:val="32"/>
                        </w:rPr>
                        <w:t xml:space="preserve"> </w:t>
                      </w:r>
                      <w:r>
                        <w:rPr>
                          <w:color w:val="231F20"/>
                          <w:sz w:val="32"/>
                        </w:rPr>
                        <w:t>or</w:t>
                      </w:r>
                      <w:r>
                        <w:rPr>
                          <w:color w:val="231F20"/>
                          <w:spacing w:val="-12"/>
                          <w:sz w:val="32"/>
                        </w:rPr>
                        <w:t xml:space="preserve"> </w:t>
                      </w:r>
                      <w:r>
                        <w:rPr>
                          <w:color w:val="231F20"/>
                          <w:sz w:val="32"/>
                        </w:rPr>
                        <w:t>have been trained on-the-job by certified renovators</w:t>
                      </w:r>
                    </w:p>
                    <w:p w14:paraId="17977C7A" w14:textId="77777777" w:rsidR="00357BC5" w:rsidRDefault="00934B7E">
                      <w:pPr>
                        <w:numPr>
                          <w:ilvl w:val="0"/>
                          <w:numId w:val="85"/>
                        </w:numPr>
                        <w:tabs>
                          <w:tab w:val="left" w:pos="1079"/>
                        </w:tabs>
                        <w:spacing w:before="65"/>
                        <w:ind w:left="1079" w:hanging="179"/>
                        <w:rPr>
                          <w:sz w:val="32"/>
                        </w:rPr>
                      </w:pPr>
                      <w:r>
                        <w:rPr>
                          <w:color w:val="231F20"/>
                          <w:sz w:val="32"/>
                        </w:rPr>
                        <w:t>Assign</w:t>
                      </w:r>
                      <w:r>
                        <w:rPr>
                          <w:color w:val="231F20"/>
                          <w:spacing w:val="-12"/>
                          <w:sz w:val="32"/>
                        </w:rPr>
                        <w:t xml:space="preserve"> </w:t>
                      </w:r>
                      <w:r>
                        <w:rPr>
                          <w:color w:val="231F20"/>
                          <w:sz w:val="32"/>
                        </w:rPr>
                        <w:t>a</w:t>
                      </w:r>
                      <w:r>
                        <w:rPr>
                          <w:color w:val="231F20"/>
                          <w:spacing w:val="-9"/>
                          <w:sz w:val="32"/>
                        </w:rPr>
                        <w:t xml:space="preserve"> </w:t>
                      </w:r>
                      <w:r>
                        <w:rPr>
                          <w:color w:val="231F20"/>
                          <w:sz w:val="32"/>
                        </w:rPr>
                        <w:t>certified</w:t>
                      </w:r>
                      <w:r>
                        <w:rPr>
                          <w:color w:val="231F20"/>
                          <w:spacing w:val="-10"/>
                          <w:sz w:val="32"/>
                        </w:rPr>
                        <w:t xml:space="preserve"> </w:t>
                      </w:r>
                      <w:r>
                        <w:rPr>
                          <w:color w:val="231F20"/>
                          <w:sz w:val="32"/>
                        </w:rPr>
                        <w:t>renovator</w:t>
                      </w:r>
                      <w:r>
                        <w:rPr>
                          <w:color w:val="231F20"/>
                          <w:spacing w:val="-8"/>
                          <w:sz w:val="32"/>
                        </w:rPr>
                        <w:t xml:space="preserve"> </w:t>
                      </w:r>
                      <w:r>
                        <w:rPr>
                          <w:color w:val="231F20"/>
                          <w:sz w:val="32"/>
                        </w:rPr>
                        <w:t>to</w:t>
                      </w:r>
                      <w:r>
                        <w:rPr>
                          <w:color w:val="231F20"/>
                          <w:spacing w:val="-10"/>
                          <w:sz w:val="32"/>
                        </w:rPr>
                        <w:t xml:space="preserve"> </w:t>
                      </w:r>
                      <w:r>
                        <w:rPr>
                          <w:color w:val="231F20"/>
                          <w:sz w:val="32"/>
                        </w:rPr>
                        <w:t>all</w:t>
                      </w:r>
                      <w:r>
                        <w:rPr>
                          <w:color w:val="231F20"/>
                          <w:spacing w:val="-9"/>
                          <w:sz w:val="32"/>
                        </w:rPr>
                        <w:t xml:space="preserve"> </w:t>
                      </w:r>
                      <w:r>
                        <w:rPr>
                          <w:color w:val="231F20"/>
                          <w:spacing w:val="-4"/>
                          <w:sz w:val="32"/>
                        </w:rPr>
                        <w:t>jobs</w:t>
                      </w:r>
                    </w:p>
                    <w:p w14:paraId="17977C7B" w14:textId="77777777" w:rsidR="00357BC5" w:rsidRDefault="00934B7E">
                      <w:pPr>
                        <w:numPr>
                          <w:ilvl w:val="0"/>
                          <w:numId w:val="85"/>
                        </w:numPr>
                        <w:tabs>
                          <w:tab w:val="left" w:pos="1079"/>
                        </w:tabs>
                        <w:spacing w:before="62"/>
                        <w:ind w:left="1079" w:hanging="179"/>
                        <w:rPr>
                          <w:sz w:val="32"/>
                        </w:rPr>
                      </w:pPr>
                      <w:r>
                        <w:rPr>
                          <w:color w:val="231F20"/>
                          <w:sz w:val="32"/>
                        </w:rPr>
                        <w:t>Meet</w:t>
                      </w:r>
                      <w:r>
                        <w:rPr>
                          <w:color w:val="231F20"/>
                          <w:spacing w:val="-17"/>
                          <w:sz w:val="32"/>
                        </w:rPr>
                        <w:t xml:space="preserve"> </w:t>
                      </w:r>
                      <w:r>
                        <w:rPr>
                          <w:color w:val="231F20"/>
                          <w:sz w:val="32"/>
                        </w:rPr>
                        <w:t>pre-renovation</w:t>
                      </w:r>
                      <w:r>
                        <w:rPr>
                          <w:color w:val="231F20"/>
                          <w:spacing w:val="-16"/>
                          <w:sz w:val="32"/>
                        </w:rPr>
                        <w:t xml:space="preserve"> </w:t>
                      </w:r>
                      <w:r>
                        <w:rPr>
                          <w:color w:val="231F20"/>
                          <w:sz w:val="32"/>
                        </w:rPr>
                        <w:t>education</w:t>
                      </w:r>
                      <w:r>
                        <w:rPr>
                          <w:color w:val="231F20"/>
                          <w:spacing w:val="-17"/>
                          <w:sz w:val="32"/>
                        </w:rPr>
                        <w:t xml:space="preserve"> </w:t>
                      </w:r>
                      <w:r>
                        <w:rPr>
                          <w:color w:val="231F20"/>
                          <w:spacing w:val="-2"/>
                          <w:sz w:val="32"/>
                        </w:rPr>
                        <w:t>requirements</w:t>
                      </w:r>
                    </w:p>
                    <w:p w14:paraId="17977C7C" w14:textId="77777777" w:rsidR="00357BC5" w:rsidRDefault="00934B7E">
                      <w:pPr>
                        <w:numPr>
                          <w:ilvl w:val="0"/>
                          <w:numId w:val="85"/>
                        </w:numPr>
                        <w:tabs>
                          <w:tab w:val="left" w:pos="1079"/>
                        </w:tabs>
                        <w:spacing w:before="61"/>
                        <w:ind w:left="1079" w:hanging="179"/>
                        <w:rPr>
                          <w:sz w:val="32"/>
                        </w:rPr>
                      </w:pPr>
                      <w:r>
                        <w:rPr>
                          <w:color w:val="231F20"/>
                          <w:sz w:val="32"/>
                        </w:rPr>
                        <w:t>Meet</w:t>
                      </w:r>
                      <w:r>
                        <w:rPr>
                          <w:color w:val="231F20"/>
                          <w:spacing w:val="-14"/>
                          <w:sz w:val="32"/>
                        </w:rPr>
                        <w:t xml:space="preserve"> </w:t>
                      </w:r>
                      <w:r>
                        <w:rPr>
                          <w:color w:val="231F20"/>
                          <w:sz w:val="32"/>
                        </w:rPr>
                        <w:t>recordkeeping</w:t>
                      </w:r>
                      <w:r>
                        <w:rPr>
                          <w:color w:val="231F20"/>
                          <w:spacing w:val="-13"/>
                          <w:sz w:val="32"/>
                        </w:rPr>
                        <w:t xml:space="preserve"> </w:t>
                      </w:r>
                      <w:r>
                        <w:rPr>
                          <w:color w:val="231F20"/>
                          <w:spacing w:val="-2"/>
                          <w:sz w:val="32"/>
                        </w:rPr>
                        <w:t>requirements</w:t>
                      </w:r>
                    </w:p>
                    <w:p w14:paraId="17977C7D" w14:textId="77777777" w:rsidR="00357BC5" w:rsidRDefault="00357BC5">
                      <w:pPr>
                        <w:pStyle w:val="BodyText"/>
                        <w:rPr>
                          <w:sz w:val="32"/>
                        </w:rPr>
                      </w:pPr>
                    </w:p>
                    <w:p w14:paraId="17977C7E" w14:textId="77777777" w:rsidR="00357BC5" w:rsidRDefault="00357BC5">
                      <w:pPr>
                        <w:pStyle w:val="BodyText"/>
                        <w:rPr>
                          <w:sz w:val="32"/>
                        </w:rPr>
                      </w:pPr>
                    </w:p>
                    <w:p w14:paraId="17977C7F" w14:textId="77777777" w:rsidR="00357BC5" w:rsidRDefault="00357BC5">
                      <w:pPr>
                        <w:pStyle w:val="BodyText"/>
                        <w:spacing w:before="273"/>
                        <w:rPr>
                          <w:sz w:val="32"/>
                        </w:rPr>
                      </w:pPr>
                    </w:p>
                    <w:p w14:paraId="17977C80" w14:textId="77777777" w:rsidR="00357BC5" w:rsidRDefault="00934B7E">
                      <w:pPr>
                        <w:ind w:right="139"/>
                        <w:jc w:val="right"/>
                        <w:rPr>
                          <w:rFonts w:ascii="Calibri Light"/>
                          <w:sz w:val="16"/>
                        </w:rPr>
                      </w:pPr>
                      <w:r>
                        <w:rPr>
                          <w:rFonts w:ascii="Calibri Light"/>
                          <w:color w:val="808285"/>
                          <w:spacing w:val="-10"/>
                          <w:sz w:val="16"/>
                        </w:rPr>
                        <w:t>5</w:t>
                      </w:r>
                    </w:p>
                  </w:txbxContent>
                </v:textbox>
                <w10:anchorlock/>
              </v:shape>
            </w:pict>
          </mc:Fallback>
        </mc:AlternateContent>
      </w:r>
    </w:p>
    <w:p w14:paraId="179768CC" w14:textId="77777777" w:rsidR="00357BC5" w:rsidRDefault="00357BC5">
      <w:pPr>
        <w:pStyle w:val="BodyText"/>
      </w:pPr>
    </w:p>
    <w:p w14:paraId="179768CD" w14:textId="77777777" w:rsidR="00357BC5" w:rsidRDefault="00357BC5">
      <w:pPr>
        <w:pStyle w:val="BodyText"/>
      </w:pPr>
    </w:p>
    <w:p w14:paraId="179768CE" w14:textId="77777777" w:rsidR="00357BC5" w:rsidRDefault="00357BC5">
      <w:pPr>
        <w:pStyle w:val="BodyText"/>
        <w:spacing w:before="56"/>
      </w:pPr>
    </w:p>
    <w:p w14:paraId="179768CF" w14:textId="77777777" w:rsidR="00357BC5" w:rsidRDefault="00934B7E">
      <w:pPr>
        <w:pStyle w:val="BodyText"/>
        <w:ind w:left="460"/>
      </w:pPr>
      <w:r>
        <w:rPr>
          <w:color w:val="231F20"/>
          <w:spacing w:val="-2"/>
        </w:rPr>
        <w:t>Notes:</w:t>
      </w:r>
    </w:p>
    <w:p w14:paraId="179768D0" w14:textId="77777777" w:rsidR="00357BC5" w:rsidRDefault="00934B7E">
      <w:pPr>
        <w:pStyle w:val="ListParagraph"/>
        <w:numPr>
          <w:ilvl w:val="0"/>
          <w:numId w:val="88"/>
        </w:numPr>
        <w:tabs>
          <w:tab w:val="left" w:pos="910"/>
        </w:tabs>
        <w:spacing w:before="88" w:line="232" w:lineRule="auto"/>
        <w:ind w:left="910" w:right="353"/>
      </w:pPr>
      <w:r>
        <w:rPr>
          <w:color w:val="231F20"/>
        </w:rPr>
        <w:t>The</w:t>
      </w:r>
      <w:r>
        <w:rPr>
          <w:color w:val="231F20"/>
          <w:spacing w:val="-5"/>
        </w:rPr>
        <w:t xml:space="preserve"> </w:t>
      </w:r>
      <w:r>
        <w:rPr>
          <w:color w:val="231F20"/>
        </w:rPr>
        <w:t>certified</w:t>
      </w:r>
      <w:r>
        <w:rPr>
          <w:color w:val="231F20"/>
          <w:spacing w:val="-6"/>
        </w:rPr>
        <w:t xml:space="preserve"> </w:t>
      </w:r>
      <w:r>
        <w:rPr>
          <w:color w:val="231F20"/>
        </w:rPr>
        <w:t>firm</w:t>
      </w:r>
      <w:r>
        <w:rPr>
          <w:color w:val="231F20"/>
          <w:spacing w:val="-5"/>
        </w:rPr>
        <w:t xml:space="preserve"> </w:t>
      </w:r>
      <w:proofErr w:type="gramStart"/>
      <w:r>
        <w:rPr>
          <w:color w:val="231F20"/>
        </w:rPr>
        <w:t>must</w:t>
      </w:r>
      <w:r>
        <w:rPr>
          <w:color w:val="231F20"/>
          <w:spacing w:val="-5"/>
        </w:rPr>
        <w:t xml:space="preserve"> </w:t>
      </w:r>
      <w:r>
        <w:rPr>
          <w:color w:val="231F20"/>
        </w:rPr>
        <w:t>ensure</w:t>
      </w:r>
      <w:proofErr w:type="gramEnd"/>
      <w:r>
        <w:rPr>
          <w:color w:val="231F20"/>
          <w:spacing w:val="-5"/>
        </w:rPr>
        <w:t xml:space="preserve"> </w:t>
      </w:r>
      <w:r>
        <w:rPr>
          <w:color w:val="231F20"/>
        </w:rPr>
        <w:t>that</w:t>
      </w:r>
      <w:r>
        <w:rPr>
          <w:color w:val="231F20"/>
          <w:spacing w:val="-5"/>
        </w:rPr>
        <w:t xml:space="preserve"> </w:t>
      </w:r>
      <w:r>
        <w:rPr>
          <w:color w:val="231F20"/>
        </w:rPr>
        <w:t>everyone</w:t>
      </w:r>
      <w:r>
        <w:rPr>
          <w:color w:val="231F20"/>
          <w:spacing w:val="-5"/>
        </w:rPr>
        <w:t xml:space="preserve"> </w:t>
      </w:r>
      <w:proofErr w:type="gramStart"/>
      <w:r>
        <w:rPr>
          <w:color w:val="231F20"/>
        </w:rPr>
        <w:t>on</w:t>
      </w:r>
      <w:proofErr w:type="gramEnd"/>
      <w:r>
        <w:rPr>
          <w:color w:val="231F20"/>
          <w:spacing w:val="-6"/>
        </w:rPr>
        <w:t xml:space="preserve"> </w:t>
      </w:r>
      <w:r>
        <w:rPr>
          <w:color w:val="231F20"/>
        </w:rPr>
        <w:t>the</w:t>
      </w:r>
      <w:r>
        <w:rPr>
          <w:color w:val="231F20"/>
          <w:spacing w:val="-5"/>
        </w:rPr>
        <w:t xml:space="preserve"> </w:t>
      </w:r>
      <w:r>
        <w:rPr>
          <w:color w:val="231F20"/>
        </w:rPr>
        <w:t>renovation,</w:t>
      </w:r>
      <w:r>
        <w:rPr>
          <w:color w:val="231F20"/>
          <w:spacing w:val="-5"/>
        </w:rPr>
        <w:t xml:space="preserve"> </w:t>
      </w:r>
      <w:r>
        <w:rPr>
          <w:color w:val="231F20"/>
        </w:rPr>
        <w:t>repair</w:t>
      </w:r>
      <w:r>
        <w:rPr>
          <w:color w:val="231F20"/>
          <w:spacing w:val="-5"/>
        </w:rPr>
        <w:t xml:space="preserve"> </w:t>
      </w:r>
      <w:r>
        <w:rPr>
          <w:color w:val="231F20"/>
        </w:rPr>
        <w:t>or</w:t>
      </w:r>
      <w:r>
        <w:rPr>
          <w:color w:val="231F20"/>
          <w:spacing w:val="-5"/>
        </w:rPr>
        <w:t xml:space="preserve"> </w:t>
      </w:r>
      <w:r>
        <w:rPr>
          <w:color w:val="231F20"/>
        </w:rPr>
        <w:t>painting</w:t>
      </w:r>
      <w:r>
        <w:rPr>
          <w:color w:val="231F20"/>
          <w:spacing w:val="-5"/>
        </w:rPr>
        <w:t xml:space="preserve"> </w:t>
      </w:r>
      <w:r>
        <w:rPr>
          <w:color w:val="231F20"/>
        </w:rPr>
        <w:t>job</w:t>
      </w:r>
      <w:r>
        <w:rPr>
          <w:color w:val="231F20"/>
          <w:spacing w:val="-6"/>
        </w:rPr>
        <w:t xml:space="preserve"> </w:t>
      </w:r>
      <w:r>
        <w:rPr>
          <w:color w:val="231F20"/>
        </w:rPr>
        <w:t>is</w:t>
      </w:r>
      <w:r>
        <w:rPr>
          <w:color w:val="231F20"/>
          <w:spacing w:val="-6"/>
        </w:rPr>
        <w:t xml:space="preserve"> </w:t>
      </w:r>
      <w:r>
        <w:rPr>
          <w:color w:val="231F20"/>
        </w:rPr>
        <w:t>trained</w:t>
      </w:r>
      <w:r>
        <w:rPr>
          <w:color w:val="231F20"/>
          <w:spacing w:val="-6"/>
        </w:rPr>
        <w:t xml:space="preserve"> </w:t>
      </w:r>
      <w:r>
        <w:rPr>
          <w:color w:val="231F20"/>
        </w:rPr>
        <w:t>to</w:t>
      </w:r>
      <w:r>
        <w:rPr>
          <w:color w:val="231F20"/>
          <w:spacing w:val="-6"/>
        </w:rPr>
        <w:t xml:space="preserve"> </w:t>
      </w:r>
      <w:r>
        <w:rPr>
          <w:color w:val="231F20"/>
        </w:rPr>
        <w:t xml:space="preserve">perform lead-safe work practices during the work. EPA requires all </w:t>
      </w:r>
      <w:proofErr w:type="gramStart"/>
      <w:r>
        <w:rPr>
          <w:color w:val="231F20"/>
        </w:rPr>
        <w:t>persons</w:t>
      </w:r>
      <w:proofErr w:type="gramEnd"/>
      <w:r>
        <w:rPr>
          <w:color w:val="231F20"/>
        </w:rPr>
        <w:t xml:space="preserve"> on the job to be trained. The person responsible</w:t>
      </w:r>
      <w:r>
        <w:rPr>
          <w:color w:val="231F20"/>
          <w:spacing w:val="-6"/>
        </w:rPr>
        <w:t xml:space="preserve"> </w:t>
      </w:r>
      <w:r>
        <w:rPr>
          <w:color w:val="231F20"/>
        </w:rPr>
        <w:t>for</w:t>
      </w:r>
      <w:r>
        <w:rPr>
          <w:color w:val="231F20"/>
          <w:spacing w:val="-6"/>
        </w:rPr>
        <w:t xml:space="preserve"> </w:t>
      </w:r>
      <w:r>
        <w:rPr>
          <w:color w:val="231F20"/>
        </w:rPr>
        <w:t>lead-safe</w:t>
      </w:r>
      <w:r>
        <w:rPr>
          <w:color w:val="231F20"/>
          <w:spacing w:val="-6"/>
        </w:rPr>
        <w:t xml:space="preserve"> </w:t>
      </w:r>
      <w:r>
        <w:rPr>
          <w:color w:val="231F20"/>
        </w:rPr>
        <w:t>work</w:t>
      </w:r>
      <w:r>
        <w:rPr>
          <w:color w:val="231F20"/>
          <w:spacing w:val="-6"/>
        </w:rPr>
        <w:t xml:space="preserve"> </w:t>
      </w:r>
      <w:r>
        <w:rPr>
          <w:color w:val="231F20"/>
        </w:rPr>
        <w:t>practices</w:t>
      </w:r>
      <w:r>
        <w:rPr>
          <w:color w:val="231F20"/>
          <w:spacing w:val="-7"/>
        </w:rPr>
        <w:t xml:space="preserve"> </w:t>
      </w:r>
      <w:r>
        <w:rPr>
          <w:color w:val="231F20"/>
        </w:rPr>
        <w:t>must</w:t>
      </w:r>
      <w:r>
        <w:rPr>
          <w:color w:val="231F20"/>
          <w:spacing w:val="-6"/>
        </w:rPr>
        <w:t xml:space="preserve"> </w:t>
      </w:r>
      <w:r>
        <w:rPr>
          <w:color w:val="231F20"/>
        </w:rPr>
        <w:t>be</w:t>
      </w:r>
      <w:r>
        <w:rPr>
          <w:color w:val="231F20"/>
          <w:spacing w:val="-6"/>
        </w:rPr>
        <w:t xml:space="preserve"> </w:t>
      </w:r>
      <w:r>
        <w:rPr>
          <w:color w:val="231F20"/>
        </w:rPr>
        <w:t>a</w:t>
      </w:r>
      <w:r>
        <w:rPr>
          <w:color w:val="231F20"/>
          <w:spacing w:val="-7"/>
        </w:rPr>
        <w:t xml:space="preserve"> </w:t>
      </w:r>
      <w:r>
        <w:rPr>
          <w:color w:val="231F20"/>
        </w:rPr>
        <w:t>certified</w:t>
      </w:r>
      <w:r>
        <w:rPr>
          <w:color w:val="231F20"/>
          <w:spacing w:val="-7"/>
        </w:rPr>
        <w:t xml:space="preserve"> </w:t>
      </w:r>
      <w:r>
        <w:rPr>
          <w:color w:val="231F20"/>
        </w:rPr>
        <w:t>renovator.</w:t>
      </w:r>
      <w:r>
        <w:rPr>
          <w:color w:val="231F20"/>
          <w:spacing w:val="-7"/>
        </w:rPr>
        <w:t xml:space="preserve"> </w:t>
      </w:r>
      <w:r>
        <w:rPr>
          <w:color w:val="231F20"/>
        </w:rPr>
        <w:t>Other</w:t>
      </w:r>
      <w:r>
        <w:rPr>
          <w:color w:val="231F20"/>
          <w:spacing w:val="-6"/>
        </w:rPr>
        <w:t xml:space="preserve"> </w:t>
      </w:r>
      <w:r>
        <w:rPr>
          <w:color w:val="231F20"/>
        </w:rPr>
        <w:t>firm</w:t>
      </w:r>
      <w:r>
        <w:rPr>
          <w:color w:val="231F20"/>
          <w:spacing w:val="-6"/>
        </w:rPr>
        <w:t xml:space="preserve"> </w:t>
      </w:r>
      <w:r>
        <w:rPr>
          <w:color w:val="231F20"/>
        </w:rPr>
        <w:t>employees</w:t>
      </w:r>
      <w:r>
        <w:rPr>
          <w:color w:val="231F20"/>
          <w:spacing w:val="-7"/>
        </w:rPr>
        <w:t xml:space="preserve"> </w:t>
      </w:r>
      <w:r>
        <w:rPr>
          <w:color w:val="231F20"/>
        </w:rPr>
        <w:t xml:space="preserve">(non-certified renovation workers), working on the job, must be trained </w:t>
      </w:r>
      <w:proofErr w:type="gramStart"/>
      <w:r>
        <w:rPr>
          <w:color w:val="231F20"/>
        </w:rPr>
        <w:t>on-the-job</w:t>
      </w:r>
      <w:proofErr w:type="gramEnd"/>
      <w:r>
        <w:rPr>
          <w:color w:val="231F20"/>
        </w:rPr>
        <w:t xml:space="preserve"> by certified renovators, or must be certified renovators themselves. This could be accomplished by:</w:t>
      </w:r>
    </w:p>
    <w:p w14:paraId="179768D1" w14:textId="77777777" w:rsidR="00357BC5" w:rsidRDefault="00934B7E">
      <w:pPr>
        <w:pStyle w:val="ListParagraph"/>
        <w:numPr>
          <w:ilvl w:val="1"/>
          <w:numId w:val="88"/>
        </w:numPr>
        <w:tabs>
          <w:tab w:val="left" w:pos="1359"/>
        </w:tabs>
        <w:spacing w:before="81"/>
        <w:ind w:left="1359" w:hanging="359"/>
      </w:pPr>
      <w:r>
        <w:rPr>
          <w:color w:val="231F20"/>
        </w:rPr>
        <w:t>Having</w:t>
      </w:r>
      <w:r>
        <w:rPr>
          <w:color w:val="231F20"/>
          <w:spacing w:val="-9"/>
        </w:rPr>
        <w:t xml:space="preserve"> </w:t>
      </w:r>
      <w:r>
        <w:rPr>
          <w:color w:val="231F20"/>
        </w:rPr>
        <w:t>all</w:t>
      </w:r>
      <w:r>
        <w:rPr>
          <w:color w:val="231F20"/>
          <w:spacing w:val="-10"/>
        </w:rPr>
        <w:t xml:space="preserve"> </w:t>
      </w:r>
      <w:r>
        <w:rPr>
          <w:color w:val="231F20"/>
        </w:rPr>
        <w:t>employees</w:t>
      </w:r>
      <w:r>
        <w:rPr>
          <w:color w:val="231F20"/>
          <w:spacing w:val="-10"/>
        </w:rPr>
        <w:t xml:space="preserve"> </w:t>
      </w:r>
      <w:r>
        <w:rPr>
          <w:color w:val="231F20"/>
        </w:rPr>
        <w:t>trained</w:t>
      </w:r>
      <w:r>
        <w:rPr>
          <w:color w:val="231F20"/>
          <w:spacing w:val="-10"/>
        </w:rPr>
        <w:t xml:space="preserve"> </w:t>
      </w:r>
      <w:r>
        <w:rPr>
          <w:color w:val="231F20"/>
        </w:rPr>
        <w:t>as</w:t>
      </w:r>
      <w:r>
        <w:rPr>
          <w:color w:val="231F20"/>
          <w:spacing w:val="-9"/>
        </w:rPr>
        <w:t xml:space="preserve"> </w:t>
      </w:r>
      <w:r>
        <w:rPr>
          <w:color w:val="231F20"/>
        </w:rPr>
        <w:t>certified</w:t>
      </w:r>
      <w:r>
        <w:rPr>
          <w:color w:val="231F20"/>
          <w:spacing w:val="-10"/>
        </w:rPr>
        <w:t xml:space="preserve"> </w:t>
      </w:r>
      <w:r>
        <w:rPr>
          <w:color w:val="231F20"/>
        </w:rPr>
        <w:t>renovators;</w:t>
      </w:r>
      <w:r>
        <w:rPr>
          <w:color w:val="231F20"/>
          <w:spacing w:val="-9"/>
        </w:rPr>
        <w:t xml:space="preserve"> </w:t>
      </w:r>
      <w:r>
        <w:rPr>
          <w:color w:val="231F20"/>
          <w:spacing w:val="-5"/>
        </w:rPr>
        <w:t>or,</w:t>
      </w:r>
    </w:p>
    <w:p w14:paraId="179768D2" w14:textId="77777777" w:rsidR="00357BC5" w:rsidRDefault="00934B7E">
      <w:pPr>
        <w:pStyle w:val="ListParagraph"/>
        <w:numPr>
          <w:ilvl w:val="1"/>
          <w:numId w:val="88"/>
        </w:numPr>
        <w:tabs>
          <w:tab w:val="left" w:pos="1360"/>
        </w:tabs>
        <w:spacing w:before="70" w:line="232" w:lineRule="auto"/>
        <w:ind w:left="1360" w:right="986"/>
      </w:pPr>
      <w:r>
        <w:rPr>
          <w:color w:val="231F20"/>
        </w:rPr>
        <w:t>Having at least one person trained as a certified renovator, who will then train the rest of the employees</w:t>
      </w:r>
      <w:r>
        <w:rPr>
          <w:color w:val="231F20"/>
          <w:spacing w:val="-7"/>
        </w:rPr>
        <w:t xml:space="preserve"> </w:t>
      </w:r>
      <w:r>
        <w:rPr>
          <w:color w:val="231F20"/>
        </w:rPr>
        <w:t>in</w:t>
      </w:r>
      <w:r>
        <w:rPr>
          <w:color w:val="231F20"/>
          <w:spacing w:val="-7"/>
        </w:rPr>
        <w:t xml:space="preserve"> </w:t>
      </w:r>
      <w:r>
        <w:rPr>
          <w:color w:val="231F20"/>
        </w:rPr>
        <w:t>lead-safe</w:t>
      </w:r>
      <w:r>
        <w:rPr>
          <w:color w:val="231F20"/>
          <w:spacing w:val="-6"/>
        </w:rPr>
        <w:t xml:space="preserve"> </w:t>
      </w:r>
      <w:r>
        <w:rPr>
          <w:color w:val="231F20"/>
        </w:rPr>
        <w:t>work</w:t>
      </w:r>
      <w:r>
        <w:rPr>
          <w:color w:val="231F20"/>
          <w:spacing w:val="-6"/>
        </w:rPr>
        <w:t xml:space="preserve"> </w:t>
      </w:r>
      <w:r>
        <w:rPr>
          <w:color w:val="231F20"/>
        </w:rPr>
        <w:t>practices.</w:t>
      </w:r>
      <w:r>
        <w:rPr>
          <w:color w:val="231F20"/>
          <w:spacing w:val="-7"/>
        </w:rPr>
        <w:t xml:space="preserve"> </w:t>
      </w:r>
      <w:r>
        <w:rPr>
          <w:color w:val="231F20"/>
        </w:rPr>
        <w:t>Note</w:t>
      </w:r>
      <w:r>
        <w:rPr>
          <w:color w:val="231F20"/>
          <w:spacing w:val="-6"/>
        </w:rPr>
        <w:t xml:space="preserve"> </w:t>
      </w:r>
      <w:r>
        <w:rPr>
          <w:color w:val="231F20"/>
        </w:rPr>
        <w:t>that</w:t>
      </w:r>
      <w:r>
        <w:rPr>
          <w:color w:val="231F20"/>
          <w:spacing w:val="-6"/>
        </w:rPr>
        <w:t xml:space="preserve"> </w:t>
      </w:r>
      <w:r>
        <w:rPr>
          <w:color w:val="231F20"/>
        </w:rPr>
        <w:t>this</w:t>
      </w:r>
      <w:r>
        <w:rPr>
          <w:color w:val="231F20"/>
          <w:spacing w:val="-7"/>
        </w:rPr>
        <w:t xml:space="preserve"> </w:t>
      </w:r>
      <w:r>
        <w:rPr>
          <w:color w:val="231F20"/>
        </w:rPr>
        <w:t>training</w:t>
      </w:r>
      <w:r>
        <w:rPr>
          <w:color w:val="231F20"/>
          <w:spacing w:val="-6"/>
        </w:rPr>
        <w:t xml:space="preserve"> </w:t>
      </w:r>
      <w:r>
        <w:rPr>
          <w:color w:val="231F20"/>
        </w:rPr>
        <w:t>must</w:t>
      </w:r>
      <w:r>
        <w:rPr>
          <w:color w:val="231F20"/>
          <w:spacing w:val="-6"/>
        </w:rPr>
        <w:t xml:space="preserve"> </w:t>
      </w:r>
      <w:r>
        <w:rPr>
          <w:color w:val="231F20"/>
        </w:rPr>
        <w:t>be</w:t>
      </w:r>
      <w:r>
        <w:rPr>
          <w:color w:val="231F20"/>
          <w:spacing w:val="-6"/>
        </w:rPr>
        <w:t xml:space="preserve"> </w:t>
      </w:r>
      <w:r>
        <w:rPr>
          <w:color w:val="231F20"/>
        </w:rPr>
        <w:t>performed</w:t>
      </w:r>
      <w:r>
        <w:rPr>
          <w:color w:val="231F20"/>
          <w:spacing w:val="-7"/>
        </w:rPr>
        <w:t xml:space="preserve"> </w:t>
      </w:r>
      <w:r>
        <w:rPr>
          <w:color w:val="231F20"/>
        </w:rPr>
        <w:t>by</w:t>
      </w:r>
      <w:r>
        <w:rPr>
          <w:color w:val="231F20"/>
          <w:spacing w:val="-6"/>
        </w:rPr>
        <w:t xml:space="preserve"> </w:t>
      </w:r>
      <w:r>
        <w:rPr>
          <w:color w:val="231F20"/>
        </w:rPr>
        <w:t>a</w:t>
      </w:r>
      <w:r>
        <w:rPr>
          <w:color w:val="231F20"/>
          <w:spacing w:val="-7"/>
        </w:rPr>
        <w:t xml:space="preserve"> </w:t>
      </w:r>
      <w:r>
        <w:rPr>
          <w:color w:val="231F20"/>
        </w:rPr>
        <w:t xml:space="preserve">certified </w:t>
      </w:r>
      <w:r>
        <w:rPr>
          <w:color w:val="231F20"/>
          <w:spacing w:val="-2"/>
        </w:rPr>
        <w:t>renovator.</w:t>
      </w:r>
    </w:p>
    <w:p w14:paraId="179768D3" w14:textId="77777777" w:rsidR="00357BC5" w:rsidRDefault="00934B7E">
      <w:pPr>
        <w:pStyle w:val="ListParagraph"/>
        <w:numPr>
          <w:ilvl w:val="0"/>
          <w:numId w:val="88"/>
        </w:numPr>
        <w:tabs>
          <w:tab w:val="left" w:pos="910"/>
        </w:tabs>
        <w:spacing w:before="88" w:line="232" w:lineRule="auto"/>
        <w:ind w:left="910" w:right="490"/>
      </w:pPr>
      <w:r>
        <w:rPr>
          <w:color w:val="231F20"/>
        </w:rPr>
        <w:t>The certified firm must designate a certified renovator: to conduct set-up activities; to ensure that the renovation</w:t>
      </w:r>
      <w:r>
        <w:rPr>
          <w:color w:val="231F20"/>
          <w:spacing w:val="-7"/>
        </w:rPr>
        <w:t xml:space="preserve"> </w:t>
      </w:r>
      <w:r>
        <w:rPr>
          <w:color w:val="231F20"/>
        </w:rPr>
        <w:t>is</w:t>
      </w:r>
      <w:r>
        <w:rPr>
          <w:color w:val="231F20"/>
          <w:spacing w:val="-7"/>
        </w:rPr>
        <w:t xml:space="preserve"> </w:t>
      </w:r>
      <w:r>
        <w:rPr>
          <w:color w:val="231F20"/>
        </w:rPr>
        <w:t>performed</w:t>
      </w:r>
      <w:r>
        <w:rPr>
          <w:color w:val="231F20"/>
          <w:spacing w:val="-7"/>
        </w:rPr>
        <w:t xml:space="preserve"> </w:t>
      </w:r>
      <w:r>
        <w:rPr>
          <w:color w:val="231F20"/>
        </w:rPr>
        <w:t>in</w:t>
      </w:r>
      <w:r>
        <w:rPr>
          <w:color w:val="231F20"/>
          <w:spacing w:val="-7"/>
        </w:rPr>
        <w:t xml:space="preserve"> </w:t>
      </w:r>
      <w:r>
        <w:rPr>
          <w:color w:val="231F20"/>
        </w:rPr>
        <w:t>accordance</w:t>
      </w:r>
      <w:r>
        <w:rPr>
          <w:color w:val="231F20"/>
          <w:spacing w:val="-6"/>
        </w:rPr>
        <w:t xml:space="preserve"> </w:t>
      </w:r>
      <w:r>
        <w:rPr>
          <w:color w:val="231F20"/>
        </w:rPr>
        <w:t>with</w:t>
      </w:r>
      <w:r>
        <w:rPr>
          <w:color w:val="231F20"/>
          <w:spacing w:val="-7"/>
        </w:rPr>
        <w:t xml:space="preserve"> </w:t>
      </w:r>
      <w:r>
        <w:rPr>
          <w:color w:val="231F20"/>
        </w:rPr>
        <w:t>work</w:t>
      </w:r>
      <w:r>
        <w:rPr>
          <w:color w:val="231F20"/>
          <w:spacing w:val="-6"/>
        </w:rPr>
        <w:t xml:space="preserve"> </w:t>
      </w:r>
      <w:r>
        <w:rPr>
          <w:color w:val="231F20"/>
        </w:rPr>
        <w:t>practice</w:t>
      </w:r>
      <w:r>
        <w:rPr>
          <w:color w:val="231F20"/>
          <w:spacing w:val="-6"/>
        </w:rPr>
        <w:t xml:space="preserve"> </w:t>
      </w:r>
      <w:r>
        <w:rPr>
          <w:color w:val="231F20"/>
        </w:rPr>
        <w:t>standards;</w:t>
      </w:r>
      <w:r>
        <w:rPr>
          <w:color w:val="231F20"/>
          <w:spacing w:val="-6"/>
        </w:rPr>
        <w:t xml:space="preserve"> </w:t>
      </w:r>
      <w:r>
        <w:rPr>
          <w:color w:val="231F20"/>
        </w:rPr>
        <w:t>to</w:t>
      </w:r>
      <w:r>
        <w:rPr>
          <w:color w:val="231F20"/>
          <w:spacing w:val="-7"/>
        </w:rPr>
        <w:t xml:space="preserve"> </w:t>
      </w:r>
      <w:r>
        <w:rPr>
          <w:color w:val="231F20"/>
        </w:rPr>
        <w:t>verify</w:t>
      </w:r>
      <w:r>
        <w:rPr>
          <w:color w:val="231F20"/>
          <w:spacing w:val="-6"/>
        </w:rPr>
        <w:t xml:space="preserve"> </w:t>
      </w:r>
      <w:r>
        <w:rPr>
          <w:color w:val="231F20"/>
        </w:rPr>
        <w:t>work</w:t>
      </w:r>
      <w:r>
        <w:rPr>
          <w:color w:val="231F20"/>
          <w:spacing w:val="-6"/>
        </w:rPr>
        <w:t xml:space="preserve"> </w:t>
      </w:r>
      <w:r>
        <w:rPr>
          <w:color w:val="231F20"/>
        </w:rPr>
        <w:t>and</w:t>
      </w:r>
      <w:r>
        <w:rPr>
          <w:color w:val="231F20"/>
          <w:spacing w:val="-7"/>
        </w:rPr>
        <w:t xml:space="preserve"> </w:t>
      </w:r>
      <w:r>
        <w:rPr>
          <w:color w:val="231F20"/>
        </w:rPr>
        <w:t>cleanup</w:t>
      </w:r>
      <w:r>
        <w:rPr>
          <w:color w:val="231F20"/>
          <w:spacing w:val="-7"/>
        </w:rPr>
        <w:t xml:space="preserve"> </w:t>
      </w:r>
      <w:r>
        <w:rPr>
          <w:color w:val="231F20"/>
        </w:rPr>
        <w:t>activities using the cleaning verification procedure; and, to train non-certified renovation personnel on- the-job in lead-safe work practices.</w:t>
      </w:r>
    </w:p>
    <w:p w14:paraId="179768D4" w14:textId="77777777" w:rsidR="00357BC5" w:rsidRDefault="00934B7E">
      <w:pPr>
        <w:pStyle w:val="ListParagraph"/>
        <w:numPr>
          <w:ilvl w:val="0"/>
          <w:numId w:val="88"/>
        </w:numPr>
        <w:tabs>
          <w:tab w:val="left" w:pos="910"/>
        </w:tabs>
        <w:spacing w:before="70" w:line="232" w:lineRule="auto"/>
        <w:ind w:left="910" w:right="871"/>
      </w:pPr>
      <w:r>
        <w:rPr>
          <w:color w:val="231F20"/>
        </w:rPr>
        <w:t>The</w:t>
      </w:r>
      <w:r>
        <w:rPr>
          <w:color w:val="231F20"/>
          <w:spacing w:val="-5"/>
        </w:rPr>
        <w:t xml:space="preserve"> </w:t>
      </w:r>
      <w:r>
        <w:rPr>
          <w:color w:val="231F20"/>
        </w:rPr>
        <w:t>certified</w:t>
      </w:r>
      <w:r>
        <w:rPr>
          <w:color w:val="231F20"/>
          <w:spacing w:val="-6"/>
        </w:rPr>
        <w:t xml:space="preserve"> </w:t>
      </w:r>
      <w:r>
        <w:rPr>
          <w:color w:val="231F20"/>
        </w:rPr>
        <w:t>firm</w:t>
      </w:r>
      <w:r>
        <w:rPr>
          <w:color w:val="231F20"/>
          <w:spacing w:val="-5"/>
        </w:rPr>
        <w:t xml:space="preserve"> </w:t>
      </w:r>
      <w:r>
        <w:rPr>
          <w:color w:val="231F20"/>
        </w:rPr>
        <w:t>must</w:t>
      </w:r>
      <w:r>
        <w:rPr>
          <w:color w:val="231F20"/>
          <w:spacing w:val="-5"/>
        </w:rPr>
        <w:t xml:space="preserve"> </w:t>
      </w:r>
      <w:r>
        <w:rPr>
          <w:color w:val="231F20"/>
        </w:rPr>
        <w:t>ensure</w:t>
      </w:r>
      <w:r>
        <w:rPr>
          <w:color w:val="231F20"/>
          <w:spacing w:val="-5"/>
        </w:rPr>
        <w:t xml:space="preserve"> </w:t>
      </w:r>
      <w:r>
        <w:rPr>
          <w:color w:val="231F20"/>
        </w:rPr>
        <w:t>that</w:t>
      </w:r>
      <w:r>
        <w:rPr>
          <w:color w:val="231F20"/>
          <w:spacing w:val="-5"/>
        </w:rPr>
        <w:t xml:space="preserve"> </w:t>
      </w:r>
      <w:r>
        <w:rPr>
          <w:color w:val="231F20"/>
        </w:rPr>
        <w:t>the</w:t>
      </w:r>
      <w:r>
        <w:rPr>
          <w:color w:val="231F20"/>
          <w:spacing w:val="-5"/>
        </w:rPr>
        <w:t xml:space="preserve"> </w:t>
      </w:r>
      <w:r>
        <w:rPr>
          <w:color w:val="231F20"/>
        </w:rPr>
        <w:t>renovation</w:t>
      </w:r>
      <w:r>
        <w:rPr>
          <w:color w:val="231F20"/>
          <w:spacing w:val="-6"/>
        </w:rPr>
        <w:t xml:space="preserve"> </w:t>
      </w:r>
      <w:r>
        <w:rPr>
          <w:color w:val="231F20"/>
        </w:rPr>
        <w:t>is</w:t>
      </w:r>
      <w:r>
        <w:rPr>
          <w:color w:val="231F20"/>
          <w:spacing w:val="-6"/>
        </w:rPr>
        <w:t xml:space="preserve"> </w:t>
      </w:r>
      <w:r>
        <w:rPr>
          <w:color w:val="231F20"/>
        </w:rPr>
        <w:t>performed</w:t>
      </w:r>
      <w:r>
        <w:rPr>
          <w:color w:val="231F20"/>
          <w:spacing w:val="-6"/>
        </w:rPr>
        <w:t xml:space="preserve"> </w:t>
      </w:r>
      <w:r>
        <w:rPr>
          <w:color w:val="231F20"/>
        </w:rPr>
        <w:t>in</w:t>
      </w:r>
      <w:r>
        <w:rPr>
          <w:color w:val="231F20"/>
          <w:spacing w:val="-6"/>
        </w:rPr>
        <w:t xml:space="preserve"> </w:t>
      </w:r>
      <w:r>
        <w:rPr>
          <w:color w:val="231F20"/>
        </w:rPr>
        <w:t>accordance</w:t>
      </w:r>
      <w:r>
        <w:rPr>
          <w:color w:val="231F20"/>
          <w:spacing w:val="-5"/>
        </w:rPr>
        <w:t xml:space="preserve"> </w:t>
      </w:r>
      <w:r>
        <w:rPr>
          <w:color w:val="231F20"/>
        </w:rPr>
        <w:t>with</w:t>
      </w:r>
      <w:r>
        <w:rPr>
          <w:color w:val="231F20"/>
          <w:spacing w:val="-6"/>
        </w:rPr>
        <w:t xml:space="preserve"> </w:t>
      </w:r>
      <w:r>
        <w:rPr>
          <w:color w:val="231F20"/>
        </w:rPr>
        <w:t>the</w:t>
      </w:r>
      <w:r>
        <w:rPr>
          <w:color w:val="231F20"/>
          <w:spacing w:val="-5"/>
        </w:rPr>
        <w:t xml:space="preserve"> </w:t>
      </w:r>
      <w:r>
        <w:rPr>
          <w:color w:val="231F20"/>
        </w:rPr>
        <w:t>work</w:t>
      </w:r>
      <w:r>
        <w:rPr>
          <w:color w:val="231F20"/>
          <w:spacing w:val="-5"/>
        </w:rPr>
        <w:t xml:space="preserve"> </w:t>
      </w:r>
      <w:r>
        <w:rPr>
          <w:color w:val="231F20"/>
        </w:rPr>
        <w:t>practice requirements in the RRP Rule.</w:t>
      </w:r>
    </w:p>
    <w:p w14:paraId="179768D5" w14:textId="77777777" w:rsidR="00357BC5" w:rsidRDefault="00934B7E">
      <w:pPr>
        <w:pStyle w:val="ListParagraph"/>
        <w:numPr>
          <w:ilvl w:val="0"/>
          <w:numId w:val="88"/>
        </w:numPr>
        <w:tabs>
          <w:tab w:val="left" w:pos="909"/>
        </w:tabs>
        <w:spacing w:before="65"/>
        <w:ind w:left="909" w:hanging="179"/>
      </w:pPr>
      <w:r>
        <w:rPr>
          <w:color w:val="231F20"/>
        </w:rPr>
        <w:t>The</w:t>
      </w:r>
      <w:r>
        <w:rPr>
          <w:color w:val="231F20"/>
          <w:spacing w:val="-7"/>
        </w:rPr>
        <w:t xml:space="preserve"> </w:t>
      </w:r>
      <w:r>
        <w:rPr>
          <w:color w:val="231F20"/>
        </w:rPr>
        <w:t>certified</w:t>
      </w:r>
      <w:r>
        <w:rPr>
          <w:color w:val="231F20"/>
          <w:spacing w:val="-8"/>
        </w:rPr>
        <w:t xml:space="preserve"> </w:t>
      </w:r>
      <w:r>
        <w:rPr>
          <w:color w:val="231F20"/>
        </w:rPr>
        <w:t>firm</w:t>
      </w:r>
      <w:r>
        <w:rPr>
          <w:color w:val="231F20"/>
          <w:spacing w:val="-7"/>
        </w:rPr>
        <w:t xml:space="preserve"> </w:t>
      </w:r>
      <w:r>
        <w:rPr>
          <w:color w:val="231F20"/>
        </w:rPr>
        <w:t>is</w:t>
      </w:r>
      <w:r>
        <w:rPr>
          <w:color w:val="231F20"/>
          <w:spacing w:val="-7"/>
        </w:rPr>
        <w:t xml:space="preserve"> </w:t>
      </w:r>
      <w:r>
        <w:rPr>
          <w:color w:val="231F20"/>
        </w:rPr>
        <w:t>responsible</w:t>
      </w:r>
      <w:r>
        <w:rPr>
          <w:color w:val="231F20"/>
          <w:spacing w:val="-7"/>
        </w:rPr>
        <w:t xml:space="preserve"> </w:t>
      </w:r>
      <w:r>
        <w:rPr>
          <w:color w:val="231F20"/>
        </w:rPr>
        <w:t>for</w:t>
      </w:r>
      <w:r>
        <w:rPr>
          <w:color w:val="231F20"/>
          <w:spacing w:val="-7"/>
        </w:rPr>
        <w:t xml:space="preserve"> </w:t>
      </w:r>
      <w:r>
        <w:rPr>
          <w:color w:val="231F20"/>
        </w:rPr>
        <w:t>complying</w:t>
      </w:r>
      <w:r>
        <w:rPr>
          <w:color w:val="231F20"/>
          <w:spacing w:val="-7"/>
        </w:rPr>
        <w:t xml:space="preserve"> </w:t>
      </w:r>
      <w:r>
        <w:rPr>
          <w:color w:val="231F20"/>
        </w:rPr>
        <w:t>with</w:t>
      </w:r>
      <w:r>
        <w:rPr>
          <w:color w:val="231F20"/>
          <w:spacing w:val="-7"/>
        </w:rPr>
        <w:t xml:space="preserve"> </w:t>
      </w:r>
      <w:r>
        <w:rPr>
          <w:color w:val="231F20"/>
        </w:rPr>
        <w:t>pre-renovation</w:t>
      </w:r>
      <w:r>
        <w:rPr>
          <w:color w:val="231F20"/>
          <w:spacing w:val="-8"/>
        </w:rPr>
        <w:t xml:space="preserve"> </w:t>
      </w:r>
      <w:r>
        <w:rPr>
          <w:color w:val="231F20"/>
        </w:rPr>
        <w:t>education</w:t>
      </w:r>
      <w:r>
        <w:rPr>
          <w:color w:val="231F20"/>
          <w:spacing w:val="-8"/>
        </w:rPr>
        <w:t xml:space="preserve"> </w:t>
      </w:r>
      <w:r>
        <w:rPr>
          <w:color w:val="231F20"/>
          <w:spacing w:val="-2"/>
        </w:rPr>
        <w:t>requirements.</w:t>
      </w:r>
    </w:p>
    <w:p w14:paraId="179768D6" w14:textId="77777777" w:rsidR="00357BC5" w:rsidRDefault="00934B7E">
      <w:pPr>
        <w:pStyle w:val="ListParagraph"/>
        <w:numPr>
          <w:ilvl w:val="0"/>
          <w:numId w:val="88"/>
        </w:numPr>
        <w:tabs>
          <w:tab w:val="left" w:pos="909"/>
        </w:tabs>
        <w:ind w:left="909" w:hanging="179"/>
      </w:pPr>
      <w:r>
        <w:rPr>
          <w:color w:val="231F20"/>
        </w:rPr>
        <w:t>The</w:t>
      </w:r>
      <w:r>
        <w:rPr>
          <w:color w:val="231F20"/>
          <w:spacing w:val="-6"/>
        </w:rPr>
        <w:t xml:space="preserve"> </w:t>
      </w:r>
      <w:r>
        <w:rPr>
          <w:color w:val="231F20"/>
        </w:rPr>
        <w:t>certified</w:t>
      </w:r>
      <w:r>
        <w:rPr>
          <w:color w:val="231F20"/>
          <w:spacing w:val="-6"/>
        </w:rPr>
        <w:t xml:space="preserve"> </w:t>
      </w:r>
      <w:r>
        <w:rPr>
          <w:color w:val="231F20"/>
        </w:rPr>
        <w:t>firm</w:t>
      </w:r>
      <w:r>
        <w:rPr>
          <w:color w:val="231F20"/>
          <w:spacing w:val="-5"/>
        </w:rPr>
        <w:t xml:space="preserve"> </w:t>
      </w:r>
      <w:r>
        <w:rPr>
          <w:color w:val="231F20"/>
        </w:rPr>
        <w:t>is</w:t>
      </w:r>
      <w:r>
        <w:rPr>
          <w:color w:val="231F20"/>
          <w:spacing w:val="-6"/>
        </w:rPr>
        <w:t xml:space="preserve"> </w:t>
      </w:r>
      <w:r>
        <w:rPr>
          <w:color w:val="231F20"/>
        </w:rPr>
        <w:t>also</w:t>
      </w:r>
      <w:r>
        <w:rPr>
          <w:color w:val="231F20"/>
          <w:spacing w:val="-6"/>
        </w:rPr>
        <w:t xml:space="preserve"> </w:t>
      </w:r>
      <w:r>
        <w:rPr>
          <w:color w:val="231F20"/>
        </w:rPr>
        <w:t>responsible</w:t>
      </w:r>
      <w:r>
        <w:rPr>
          <w:color w:val="231F20"/>
          <w:spacing w:val="-5"/>
        </w:rPr>
        <w:t xml:space="preserve"> </w:t>
      </w:r>
      <w:r>
        <w:rPr>
          <w:color w:val="231F20"/>
        </w:rPr>
        <w:t>for</w:t>
      </w:r>
      <w:r>
        <w:rPr>
          <w:color w:val="231F20"/>
          <w:spacing w:val="-5"/>
        </w:rPr>
        <w:t xml:space="preserve"> </w:t>
      </w:r>
      <w:r>
        <w:rPr>
          <w:color w:val="231F20"/>
        </w:rPr>
        <w:t>keeping</w:t>
      </w:r>
      <w:r>
        <w:rPr>
          <w:color w:val="231F20"/>
          <w:spacing w:val="-5"/>
        </w:rPr>
        <w:t xml:space="preserve"> </w:t>
      </w:r>
      <w:r>
        <w:rPr>
          <w:color w:val="231F20"/>
        </w:rPr>
        <w:t>all</w:t>
      </w:r>
      <w:r>
        <w:rPr>
          <w:color w:val="231F20"/>
          <w:spacing w:val="-6"/>
        </w:rPr>
        <w:t xml:space="preserve"> </w:t>
      </w:r>
      <w:r>
        <w:rPr>
          <w:color w:val="231F20"/>
        </w:rPr>
        <w:t>records</w:t>
      </w:r>
      <w:r>
        <w:rPr>
          <w:color w:val="231F20"/>
          <w:spacing w:val="-6"/>
        </w:rPr>
        <w:t xml:space="preserve"> </w:t>
      </w:r>
      <w:r>
        <w:rPr>
          <w:color w:val="231F20"/>
          <w:spacing w:val="-2"/>
        </w:rPr>
        <w:t>including:</w:t>
      </w:r>
    </w:p>
    <w:p w14:paraId="179768D7" w14:textId="77777777" w:rsidR="00357BC5" w:rsidRDefault="00934B7E">
      <w:pPr>
        <w:pStyle w:val="ListParagraph"/>
        <w:numPr>
          <w:ilvl w:val="1"/>
          <w:numId w:val="88"/>
        </w:numPr>
        <w:tabs>
          <w:tab w:val="left" w:pos="1359"/>
        </w:tabs>
        <w:spacing w:before="82"/>
        <w:ind w:left="1359" w:hanging="359"/>
      </w:pPr>
      <w:r>
        <w:rPr>
          <w:color w:val="231F20"/>
        </w:rPr>
        <w:t>Pre-renovation</w:t>
      </w:r>
      <w:r>
        <w:rPr>
          <w:color w:val="231F20"/>
          <w:spacing w:val="-12"/>
        </w:rPr>
        <w:t xml:space="preserve"> </w:t>
      </w:r>
      <w:r>
        <w:rPr>
          <w:color w:val="231F20"/>
        </w:rPr>
        <w:t>education</w:t>
      </w:r>
      <w:r>
        <w:rPr>
          <w:color w:val="231F20"/>
          <w:spacing w:val="-11"/>
        </w:rPr>
        <w:t xml:space="preserve"> </w:t>
      </w:r>
      <w:r>
        <w:rPr>
          <w:color w:val="231F20"/>
        </w:rPr>
        <w:t>documentation</w:t>
      </w:r>
      <w:r>
        <w:rPr>
          <w:color w:val="231F20"/>
          <w:spacing w:val="-12"/>
        </w:rPr>
        <w:t xml:space="preserve"> </w:t>
      </w:r>
      <w:r>
        <w:rPr>
          <w:color w:val="231F20"/>
        </w:rPr>
        <w:t>(proof</w:t>
      </w:r>
      <w:r>
        <w:rPr>
          <w:color w:val="231F20"/>
          <w:spacing w:val="-12"/>
        </w:rPr>
        <w:t xml:space="preserve"> </w:t>
      </w:r>
      <w:r>
        <w:rPr>
          <w:color w:val="231F20"/>
        </w:rPr>
        <w:t>of</w:t>
      </w:r>
      <w:r>
        <w:rPr>
          <w:color w:val="231F20"/>
          <w:spacing w:val="-11"/>
        </w:rPr>
        <w:t xml:space="preserve"> </w:t>
      </w:r>
      <w:r>
        <w:rPr>
          <w:color w:val="231F20"/>
        </w:rPr>
        <w:t>receipt,</w:t>
      </w:r>
      <w:r>
        <w:rPr>
          <w:color w:val="231F20"/>
          <w:spacing w:val="-11"/>
        </w:rPr>
        <w:t xml:space="preserve"> </w:t>
      </w:r>
      <w:r>
        <w:rPr>
          <w:color w:val="231F20"/>
        </w:rPr>
        <w:t>proof</w:t>
      </w:r>
      <w:r>
        <w:rPr>
          <w:color w:val="231F20"/>
          <w:spacing w:val="-11"/>
        </w:rPr>
        <w:t xml:space="preserve"> </w:t>
      </w:r>
      <w:r>
        <w:rPr>
          <w:color w:val="231F20"/>
        </w:rPr>
        <w:t>of</w:t>
      </w:r>
      <w:r>
        <w:rPr>
          <w:color w:val="231F20"/>
          <w:spacing w:val="-12"/>
        </w:rPr>
        <w:t xml:space="preserve"> </w:t>
      </w:r>
      <w:r>
        <w:rPr>
          <w:color w:val="231F20"/>
        </w:rPr>
        <w:t>delivery,</w:t>
      </w:r>
      <w:r>
        <w:rPr>
          <w:color w:val="231F20"/>
          <w:spacing w:val="-10"/>
        </w:rPr>
        <w:t xml:space="preserve"> </w:t>
      </w:r>
      <w:r>
        <w:rPr>
          <w:color w:val="231F20"/>
        </w:rPr>
        <w:t>waivers,</w:t>
      </w:r>
      <w:r>
        <w:rPr>
          <w:color w:val="231F20"/>
          <w:spacing w:val="-11"/>
        </w:rPr>
        <w:t xml:space="preserve"> </w:t>
      </w:r>
      <w:r>
        <w:rPr>
          <w:color w:val="231F20"/>
          <w:spacing w:val="-2"/>
        </w:rPr>
        <w:t>etc.)</w:t>
      </w:r>
    </w:p>
    <w:p w14:paraId="179768D8" w14:textId="77777777" w:rsidR="00357BC5" w:rsidRDefault="00934B7E">
      <w:pPr>
        <w:pStyle w:val="ListParagraph"/>
        <w:numPr>
          <w:ilvl w:val="1"/>
          <w:numId w:val="88"/>
        </w:numPr>
        <w:tabs>
          <w:tab w:val="left" w:pos="1359"/>
        </w:tabs>
        <w:ind w:left="1359" w:hanging="359"/>
      </w:pPr>
      <w:r>
        <w:rPr>
          <w:color w:val="231F20"/>
        </w:rPr>
        <w:t>Documentation</w:t>
      </w:r>
      <w:r>
        <w:rPr>
          <w:color w:val="231F20"/>
          <w:spacing w:val="-12"/>
        </w:rPr>
        <w:t xml:space="preserve"> </w:t>
      </w:r>
      <w:r>
        <w:rPr>
          <w:color w:val="231F20"/>
        </w:rPr>
        <w:t>of</w:t>
      </w:r>
      <w:r>
        <w:rPr>
          <w:color w:val="231F20"/>
          <w:spacing w:val="-11"/>
        </w:rPr>
        <w:t xml:space="preserve"> </w:t>
      </w:r>
      <w:proofErr w:type="spellStart"/>
      <w:r>
        <w:rPr>
          <w:color w:val="231F20"/>
        </w:rPr>
        <w:t>lead-based</w:t>
      </w:r>
      <w:proofErr w:type="spellEnd"/>
      <w:r>
        <w:rPr>
          <w:color w:val="231F20"/>
          <w:spacing w:val="-11"/>
        </w:rPr>
        <w:t xml:space="preserve"> </w:t>
      </w:r>
      <w:r>
        <w:rPr>
          <w:color w:val="231F20"/>
          <w:spacing w:val="-2"/>
        </w:rPr>
        <w:t>paint</w:t>
      </w:r>
    </w:p>
    <w:p w14:paraId="179768D9" w14:textId="77777777" w:rsidR="00357BC5" w:rsidRDefault="00934B7E">
      <w:pPr>
        <w:pStyle w:val="ListParagraph"/>
        <w:numPr>
          <w:ilvl w:val="1"/>
          <w:numId w:val="88"/>
        </w:numPr>
        <w:tabs>
          <w:tab w:val="left" w:pos="1359"/>
        </w:tabs>
        <w:spacing w:before="64"/>
        <w:ind w:left="1359" w:hanging="359"/>
      </w:pPr>
      <w:r>
        <w:rPr>
          <w:color w:val="231F20"/>
          <w:spacing w:val="-2"/>
        </w:rPr>
        <w:t>Training</w:t>
      </w:r>
      <w:r>
        <w:rPr>
          <w:color w:val="231F20"/>
          <w:spacing w:val="3"/>
        </w:rPr>
        <w:t xml:space="preserve"> </w:t>
      </w:r>
      <w:r>
        <w:rPr>
          <w:color w:val="231F20"/>
          <w:spacing w:val="-2"/>
        </w:rPr>
        <w:t>and</w:t>
      </w:r>
      <w:r>
        <w:rPr>
          <w:color w:val="231F20"/>
          <w:spacing w:val="2"/>
        </w:rPr>
        <w:t xml:space="preserve"> </w:t>
      </w:r>
      <w:r>
        <w:rPr>
          <w:color w:val="231F20"/>
          <w:spacing w:val="-2"/>
        </w:rPr>
        <w:t>certification</w:t>
      </w:r>
      <w:r>
        <w:rPr>
          <w:color w:val="231F20"/>
          <w:spacing w:val="2"/>
        </w:rPr>
        <w:t xml:space="preserve"> </w:t>
      </w:r>
      <w:r>
        <w:rPr>
          <w:color w:val="231F20"/>
          <w:spacing w:val="-2"/>
        </w:rPr>
        <w:t>records</w:t>
      </w:r>
    </w:p>
    <w:p w14:paraId="179768DA" w14:textId="77777777" w:rsidR="00357BC5" w:rsidRDefault="00934B7E">
      <w:pPr>
        <w:pStyle w:val="ListParagraph"/>
        <w:numPr>
          <w:ilvl w:val="1"/>
          <w:numId w:val="88"/>
        </w:numPr>
        <w:tabs>
          <w:tab w:val="left" w:pos="1359"/>
        </w:tabs>
        <w:ind w:left="1359" w:hanging="359"/>
      </w:pPr>
      <w:r>
        <w:rPr>
          <w:color w:val="231F20"/>
        </w:rPr>
        <w:t>Cleaning</w:t>
      </w:r>
      <w:r>
        <w:rPr>
          <w:color w:val="231F20"/>
          <w:spacing w:val="-10"/>
        </w:rPr>
        <w:t xml:space="preserve"> </w:t>
      </w:r>
      <w:r>
        <w:rPr>
          <w:color w:val="231F20"/>
        </w:rPr>
        <w:t>verification</w:t>
      </w:r>
      <w:r>
        <w:rPr>
          <w:color w:val="231F20"/>
          <w:spacing w:val="-10"/>
        </w:rPr>
        <w:t xml:space="preserve"> </w:t>
      </w:r>
      <w:r>
        <w:rPr>
          <w:color w:val="231F20"/>
          <w:spacing w:val="-2"/>
        </w:rPr>
        <w:t>records</w:t>
      </w:r>
    </w:p>
    <w:p w14:paraId="179768DB" w14:textId="77777777" w:rsidR="00357BC5" w:rsidRDefault="00934B7E">
      <w:pPr>
        <w:pStyle w:val="BodyText"/>
        <w:spacing w:before="82"/>
        <w:ind w:left="460"/>
      </w:pPr>
      <w:r>
        <w:rPr>
          <w:color w:val="231F20"/>
        </w:rPr>
        <w:t>Note:</w:t>
      </w:r>
      <w:r>
        <w:rPr>
          <w:color w:val="231F20"/>
          <w:spacing w:val="-8"/>
        </w:rPr>
        <w:t xml:space="preserve"> </w:t>
      </w:r>
      <w:r>
        <w:rPr>
          <w:color w:val="231F20"/>
        </w:rPr>
        <w:t>Recordkeeping</w:t>
      </w:r>
      <w:r>
        <w:rPr>
          <w:color w:val="231F20"/>
          <w:spacing w:val="-5"/>
        </w:rPr>
        <w:t xml:space="preserve"> </w:t>
      </w:r>
      <w:r>
        <w:rPr>
          <w:color w:val="231F20"/>
        </w:rPr>
        <w:t>is</w:t>
      </w:r>
      <w:r>
        <w:rPr>
          <w:color w:val="231F20"/>
          <w:spacing w:val="-6"/>
        </w:rPr>
        <w:t xml:space="preserve"> </w:t>
      </w:r>
      <w:r>
        <w:rPr>
          <w:color w:val="231F20"/>
        </w:rPr>
        <w:t>covered</w:t>
      </w:r>
      <w:r>
        <w:rPr>
          <w:color w:val="231F20"/>
          <w:spacing w:val="-6"/>
        </w:rPr>
        <w:t xml:space="preserve"> </w:t>
      </w:r>
      <w:r>
        <w:rPr>
          <w:color w:val="231F20"/>
        </w:rPr>
        <w:t>in</w:t>
      </w:r>
      <w:r>
        <w:rPr>
          <w:color w:val="231F20"/>
          <w:spacing w:val="-6"/>
        </w:rPr>
        <w:t xml:space="preserve"> </w:t>
      </w:r>
      <w:r>
        <w:rPr>
          <w:color w:val="231F20"/>
        </w:rPr>
        <w:t>detail</w:t>
      </w:r>
      <w:r>
        <w:rPr>
          <w:color w:val="231F20"/>
          <w:spacing w:val="-5"/>
        </w:rPr>
        <w:t xml:space="preserve"> </w:t>
      </w:r>
      <w:r>
        <w:rPr>
          <w:color w:val="231F20"/>
        </w:rPr>
        <w:t>in</w:t>
      </w:r>
      <w:r>
        <w:rPr>
          <w:color w:val="231F20"/>
          <w:spacing w:val="-6"/>
        </w:rPr>
        <w:t xml:space="preserve"> </w:t>
      </w:r>
      <w:r>
        <w:rPr>
          <w:color w:val="231F20"/>
        </w:rPr>
        <w:t>Module</w:t>
      </w:r>
      <w:r>
        <w:rPr>
          <w:color w:val="231F20"/>
          <w:spacing w:val="-5"/>
        </w:rPr>
        <w:t xml:space="preserve"> </w:t>
      </w:r>
      <w:r>
        <w:rPr>
          <w:color w:val="231F20"/>
          <w:spacing w:val="-7"/>
        </w:rPr>
        <w:t>7.</w:t>
      </w:r>
    </w:p>
    <w:p w14:paraId="179768DC" w14:textId="77777777" w:rsidR="00357BC5" w:rsidRDefault="00357BC5">
      <w:pPr>
        <w:pStyle w:val="BodyText"/>
        <w:sectPr w:rsidR="00357BC5">
          <w:headerReference w:type="default" r:id="rId37"/>
          <w:pgSz w:w="12240" w:h="15840"/>
          <w:pgMar w:top="1220" w:right="720" w:bottom="640" w:left="720" w:header="0" w:footer="0" w:gutter="0"/>
          <w:cols w:space="720"/>
        </w:sectPr>
      </w:pPr>
    </w:p>
    <w:p w14:paraId="179768DD" w14:textId="77777777" w:rsidR="00357BC5" w:rsidRDefault="00934B7E">
      <w:pPr>
        <w:pStyle w:val="Heading3"/>
      </w:pPr>
      <w:r>
        <w:rPr>
          <w:color w:val="231F20"/>
        </w:rPr>
        <w:lastRenderedPageBreak/>
        <w:t>Slide</w:t>
      </w:r>
      <w:r>
        <w:rPr>
          <w:color w:val="231F20"/>
          <w:spacing w:val="-15"/>
        </w:rPr>
        <w:t xml:space="preserve"> </w:t>
      </w:r>
      <w:r>
        <w:rPr>
          <w:color w:val="231F20"/>
        </w:rPr>
        <w:t>2-6:</w:t>
      </w:r>
      <w:r>
        <w:rPr>
          <w:color w:val="231F20"/>
          <w:spacing w:val="-14"/>
        </w:rPr>
        <w:t xml:space="preserve"> </w:t>
      </w:r>
      <w:r>
        <w:rPr>
          <w:color w:val="231F20"/>
        </w:rPr>
        <w:t>The</w:t>
      </w:r>
      <w:r>
        <w:rPr>
          <w:color w:val="231F20"/>
          <w:spacing w:val="-15"/>
        </w:rPr>
        <w:t xml:space="preserve"> </w:t>
      </w:r>
      <w:r>
        <w:rPr>
          <w:color w:val="231F20"/>
        </w:rPr>
        <w:t>RRP</w:t>
      </w:r>
      <w:r>
        <w:rPr>
          <w:color w:val="231F20"/>
          <w:spacing w:val="-14"/>
        </w:rPr>
        <w:t xml:space="preserve"> </w:t>
      </w:r>
      <w:r>
        <w:rPr>
          <w:color w:val="231F20"/>
        </w:rPr>
        <w:t>Rule:</w:t>
      </w:r>
      <w:r>
        <w:rPr>
          <w:color w:val="231F20"/>
          <w:spacing w:val="-14"/>
        </w:rPr>
        <w:t xml:space="preserve"> </w:t>
      </w:r>
      <w:r>
        <w:rPr>
          <w:color w:val="231F20"/>
        </w:rPr>
        <w:t>Individual</w:t>
      </w:r>
      <w:r>
        <w:rPr>
          <w:color w:val="231F20"/>
          <w:spacing w:val="-14"/>
        </w:rPr>
        <w:t xml:space="preserve"> </w:t>
      </w:r>
      <w:r>
        <w:rPr>
          <w:color w:val="231F20"/>
          <w:spacing w:val="-2"/>
        </w:rPr>
        <w:t>Certification</w:t>
      </w:r>
    </w:p>
    <w:p w14:paraId="179768DE" w14:textId="77777777" w:rsidR="00357BC5" w:rsidRDefault="00934B7E">
      <w:pPr>
        <w:pStyle w:val="ListParagraph"/>
        <w:numPr>
          <w:ilvl w:val="0"/>
          <w:numId w:val="88"/>
        </w:numPr>
        <w:tabs>
          <w:tab w:val="left" w:pos="900"/>
        </w:tabs>
        <w:spacing w:before="72" w:line="232" w:lineRule="auto"/>
        <w:ind w:right="927"/>
      </w:pPr>
      <w:r>
        <w:rPr>
          <w:color w:val="231F20"/>
        </w:rPr>
        <w:t>Certification</w:t>
      </w:r>
      <w:r>
        <w:rPr>
          <w:color w:val="231F20"/>
          <w:spacing w:val="-9"/>
        </w:rPr>
        <w:t xml:space="preserve"> </w:t>
      </w:r>
      <w:r>
        <w:rPr>
          <w:color w:val="231F20"/>
        </w:rPr>
        <w:t>as</w:t>
      </w:r>
      <w:r>
        <w:rPr>
          <w:color w:val="231F20"/>
          <w:spacing w:val="-9"/>
        </w:rPr>
        <w:t xml:space="preserve"> </w:t>
      </w:r>
      <w:r>
        <w:rPr>
          <w:color w:val="231F20"/>
        </w:rPr>
        <w:t>a</w:t>
      </w:r>
      <w:r>
        <w:rPr>
          <w:color w:val="231F20"/>
          <w:spacing w:val="-9"/>
        </w:rPr>
        <w:t xml:space="preserve"> </w:t>
      </w:r>
      <w:r>
        <w:rPr>
          <w:color w:val="231F20"/>
        </w:rPr>
        <w:t>certified</w:t>
      </w:r>
      <w:r>
        <w:rPr>
          <w:color w:val="231F20"/>
          <w:spacing w:val="-9"/>
        </w:rPr>
        <w:t xml:space="preserve"> </w:t>
      </w:r>
      <w:r>
        <w:rPr>
          <w:color w:val="231F20"/>
        </w:rPr>
        <w:t>renovator</w:t>
      </w:r>
      <w:r>
        <w:rPr>
          <w:color w:val="231F20"/>
          <w:spacing w:val="-8"/>
        </w:rPr>
        <w:t xml:space="preserve"> </w:t>
      </w:r>
      <w:r>
        <w:rPr>
          <w:color w:val="231F20"/>
        </w:rPr>
        <w:t>only</w:t>
      </w:r>
      <w:r>
        <w:rPr>
          <w:color w:val="231F20"/>
          <w:spacing w:val="-8"/>
        </w:rPr>
        <w:t xml:space="preserve"> </w:t>
      </w:r>
      <w:r>
        <w:rPr>
          <w:color w:val="231F20"/>
        </w:rPr>
        <w:t>requires</w:t>
      </w:r>
      <w:r>
        <w:rPr>
          <w:color w:val="231F20"/>
          <w:spacing w:val="-9"/>
        </w:rPr>
        <w:t xml:space="preserve"> </w:t>
      </w:r>
      <w:r>
        <w:rPr>
          <w:color w:val="231F20"/>
        </w:rPr>
        <w:t>successful</w:t>
      </w:r>
      <w:r>
        <w:rPr>
          <w:color w:val="231F20"/>
          <w:spacing w:val="-9"/>
        </w:rPr>
        <w:t xml:space="preserve"> </w:t>
      </w:r>
      <w:r>
        <w:rPr>
          <w:color w:val="231F20"/>
        </w:rPr>
        <w:t>completion</w:t>
      </w:r>
      <w:r>
        <w:rPr>
          <w:color w:val="231F20"/>
          <w:spacing w:val="-9"/>
        </w:rPr>
        <w:t xml:space="preserve"> </w:t>
      </w:r>
      <w:r>
        <w:rPr>
          <w:color w:val="231F20"/>
        </w:rPr>
        <w:t>of</w:t>
      </w:r>
      <w:r>
        <w:rPr>
          <w:color w:val="231F20"/>
          <w:spacing w:val="-9"/>
        </w:rPr>
        <w:t xml:space="preserve"> </w:t>
      </w:r>
      <w:r>
        <w:rPr>
          <w:color w:val="231F20"/>
        </w:rPr>
        <w:t>an</w:t>
      </w:r>
      <w:r>
        <w:rPr>
          <w:color w:val="231F20"/>
          <w:spacing w:val="-9"/>
        </w:rPr>
        <w:t xml:space="preserve"> </w:t>
      </w:r>
      <w:r>
        <w:rPr>
          <w:color w:val="231F20"/>
        </w:rPr>
        <w:t>EPA-approved</w:t>
      </w:r>
      <w:r>
        <w:rPr>
          <w:color w:val="231F20"/>
          <w:spacing w:val="-9"/>
        </w:rPr>
        <w:t xml:space="preserve"> </w:t>
      </w:r>
      <w:r>
        <w:rPr>
          <w:color w:val="231F20"/>
        </w:rPr>
        <w:t>training course conducted by an EPA-accredited training provider.</w:t>
      </w:r>
    </w:p>
    <w:p w14:paraId="179768DF" w14:textId="77777777" w:rsidR="00357BC5" w:rsidRDefault="00934B7E">
      <w:pPr>
        <w:pStyle w:val="ListParagraph"/>
        <w:numPr>
          <w:ilvl w:val="0"/>
          <w:numId w:val="88"/>
        </w:numPr>
        <w:tabs>
          <w:tab w:val="left" w:pos="900"/>
        </w:tabs>
        <w:spacing w:before="71" w:line="232" w:lineRule="auto"/>
        <w:ind w:right="444"/>
      </w:pPr>
      <w:r>
        <w:rPr>
          <w:color w:val="231F20"/>
        </w:rPr>
        <w:t>Explain</w:t>
      </w:r>
      <w:r>
        <w:rPr>
          <w:color w:val="231F20"/>
          <w:spacing w:val="-6"/>
        </w:rPr>
        <w:t xml:space="preserve"> </w:t>
      </w:r>
      <w:r>
        <w:rPr>
          <w:color w:val="231F20"/>
        </w:rPr>
        <w:t>to</w:t>
      </w:r>
      <w:r>
        <w:rPr>
          <w:color w:val="231F20"/>
          <w:spacing w:val="-6"/>
        </w:rPr>
        <w:t xml:space="preserve"> </w:t>
      </w:r>
      <w:r>
        <w:rPr>
          <w:color w:val="231F20"/>
        </w:rPr>
        <w:t>the</w:t>
      </w:r>
      <w:r>
        <w:rPr>
          <w:color w:val="231F20"/>
          <w:spacing w:val="-5"/>
        </w:rPr>
        <w:t xml:space="preserve"> </w:t>
      </w:r>
      <w:r>
        <w:rPr>
          <w:color w:val="231F20"/>
        </w:rPr>
        <w:t>students</w:t>
      </w:r>
      <w:r>
        <w:rPr>
          <w:color w:val="231F20"/>
          <w:spacing w:val="-6"/>
        </w:rPr>
        <w:t xml:space="preserve"> </w:t>
      </w:r>
      <w:r>
        <w:rPr>
          <w:color w:val="231F20"/>
        </w:rPr>
        <w:t>that</w:t>
      </w:r>
      <w:r>
        <w:rPr>
          <w:color w:val="231F20"/>
          <w:spacing w:val="-5"/>
        </w:rPr>
        <w:t xml:space="preserve"> </w:t>
      </w:r>
      <w:r>
        <w:rPr>
          <w:color w:val="231F20"/>
        </w:rPr>
        <w:t>certification</w:t>
      </w:r>
      <w:r>
        <w:rPr>
          <w:color w:val="231F20"/>
          <w:spacing w:val="-6"/>
        </w:rPr>
        <w:t xml:space="preserve"> </w:t>
      </w:r>
      <w:r>
        <w:rPr>
          <w:color w:val="231F20"/>
        </w:rPr>
        <w:t>will</w:t>
      </w:r>
      <w:r>
        <w:rPr>
          <w:color w:val="231F20"/>
          <w:spacing w:val="-6"/>
        </w:rPr>
        <w:t xml:space="preserve"> </w:t>
      </w:r>
      <w:r>
        <w:rPr>
          <w:color w:val="231F20"/>
        </w:rPr>
        <w:t>last</w:t>
      </w:r>
      <w:r>
        <w:rPr>
          <w:color w:val="231F20"/>
          <w:spacing w:val="-5"/>
        </w:rPr>
        <w:t xml:space="preserve"> </w:t>
      </w:r>
      <w:r>
        <w:rPr>
          <w:color w:val="231F20"/>
        </w:rPr>
        <w:t>for</w:t>
      </w:r>
      <w:r>
        <w:rPr>
          <w:color w:val="231F20"/>
          <w:spacing w:val="-5"/>
        </w:rPr>
        <w:t xml:space="preserve"> </w:t>
      </w:r>
      <w:r>
        <w:rPr>
          <w:color w:val="231F20"/>
        </w:rPr>
        <w:t>5</w:t>
      </w:r>
      <w:r>
        <w:rPr>
          <w:color w:val="231F20"/>
          <w:spacing w:val="-5"/>
        </w:rPr>
        <w:t xml:space="preserve"> </w:t>
      </w:r>
      <w:r>
        <w:rPr>
          <w:color w:val="231F20"/>
        </w:rPr>
        <w:t>years</w:t>
      </w:r>
      <w:r>
        <w:rPr>
          <w:color w:val="231F20"/>
          <w:spacing w:val="-6"/>
        </w:rPr>
        <w:t xml:space="preserve"> </w:t>
      </w:r>
      <w:r>
        <w:rPr>
          <w:color w:val="231F20"/>
        </w:rPr>
        <w:t>from</w:t>
      </w:r>
      <w:r>
        <w:rPr>
          <w:color w:val="231F20"/>
          <w:spacing w:val="-5"/>
        </w:rPr>
        <w:t xml:space="preserve"> </w:t>
      </w:r>
      <w:r>
        <w:rPr>
          <w:color w:val="231F20"/>
        </w:rPr>
        <w:t>the</w:t>
      </w:r>
      <w:r>
        <w:rPr>
          <w:color w:val="231F20"/>
          <w:spacing w:val="-5"/>
        </w:rPr>
        <w:t xml:space="preserve"> </w:t>
      </w:r>
      <w:r>
        <w:rPr>
          <w:color w:val="231F20"/>
        </w:rPr>
        <w:t>date</w:t>
      </w:r>
      <w:r>
        <w:rPr>
          <w:color w:val="231F20"/>
          <w:spacing w:val="-5"/>
        </w:rPr>
        <w:t xml:space="preserve"> </w:t>
      </w:r>
      <w:r>
        <w:rPr>
          <w:color w:val="231F20"/>
        </w:rPr>
        <w:t>of</w:t>
      </w:r>
      <w:r>
        <w:rPr>
          <w:color w:val="231F20"/>
          <w:spacing w:val="-6"/>
        </w:rPr>
        <w:t xml:space="preserve"> </w:t>
      </w:r>
      <w:r>
        <w:rPr>
          <w:color w:val="231F20"/>
        </w:rPr>
        <w:t>successful</w:t>
      </w:r>
      <w:r>
        <w:rPr>
          <w:color w:val="231F20"/>
          <w:spacing w:val="-6"/>
        </w:rPr>
        <w:t xml:space="preserve"> </w:t>
      </w:r>
      <w:r>
        <w:rPr>
          <w:color w:val="231F20"/>
        </w:rPr>
        <w:t>course</w:t>
      </w:r>
      <w:r>
        <w:rPr>
          <w:color w:val="231F20"/>
          <w:spacing w:val="-5"/>
        </w:rPr>
        <w:t xml:space="preserve"> </w:t>
      </w:r>
      <w:r>
        <w:rPr>
          <w:color w:val="231F20"/>
        </w:rPr>
        <w:t>completion and gives them the ability to operate as certified renovators in any non-EPA-authorized state.</w:t>
      </w:r>
    </w:p>
    <w:p w14:paraId="179768E0" w14:textId="77777777" w:rsidR="00357BC5" w:rsidRDefault="00934B7E">
      <w:pPr>
        <w:pStyle w:val="ListParagraph"/>
        <w:numPr>
          <w:ilvl w:val="0"/>
          <w:numId w:val="88"/>
        </w:numPr>
        <w:tabs>
          <w:tab w:val="left" w:pos="899"/>
        </w:tabs>
        <w:spacing w:before="64"/>
        <w:ind w:left="899" w:hanging="179"/>
      </w:pPr>
      <w:r>
        <w:rPr>
          <w:color w:val="231F20"/>
        </w:rPr>
        <w:t>Remind</w:t>
      </w:r>
      <w:r>
        <w:rPr>
          <w:color w:val="231F20"/>
          <w:spacing w:val="-5"/>
        </w:rPr>
        <w:t xml:space="preserve"> </w:t>
      </w:r>
      <w:r>
        <w:rPr>
          <w:color w:val="231F20"/>
        </w:rPr>
        <w:t>students</w:t>
      </w:r>
      <w:r>
        <w:rPr>
          <w:color w:val="231F20"/>
          <w:spacing w:val="-5"/>
        </w:rPr>
        <w:t xml:space="preserve"> </w:t>
      </w:r>
      <w:r>
        <w:rPr>
          <w:color w:val="231F20"/>
        </w:rPr>
        <w:t>that</w:t>
      </w:r>
      <w:r>
        <w:rPr>
          <w:color w:val="231F20"/>
          <w:spacing w:val="-4"/>
        </w:rPr>
        <w:t xml:space="preserve"> </w:t>
      </w:r>
      <w:r>
        <w:rPr>
          <w:color w:val="231F20"/>
        </w:rPr>
        <w:t>they</w:t>
      </w:r>
      <w:r>
        <w:rPr>
          <w:color w:val="231F20"/>
          <w:spacing w:val="-3"/>
        </w:rPr>
        <w:t xml:space="preserve"> </w:t>
      </w:r>
      <w:r>
        <w:rPr>
          <w:color w:val="231F20"/>
        </w:rPr>
        <w:t>will</w:t>
      </w:r>
      <w:r>
        <w:rPr>
          <w:color w:val="231F20"/>
          <w:spacing w:val="-5"/>
        </w:rPr>
        <w:t xml:space="preserve"> </w:t>
      </w:r>
      <w:r>
        <w:rPr>
          <w:color w:val="231F20"/>
        </w:rPr>
        <w:t>have</w:t>
      </w:r>
      <w:r>
        <w:rPr>
          <w:color w:val="231F20"/>
          <w:spacing w:val="-4"/>
        </w:rPr>
        <w:t xml:space="preserve"> </w:t>
      </w:r>
      <w:r>
        <w:rPr>
          <w:color w:val="231F20"/>
        </w:rPr>
        <w:t>to</w:t>
      </w:r>
      <w:r>
        <w:rPr>
          <w:color w:val="231F20"/>
          <w:spacing w:val="-4"/>
        </w:rPr>
        <w:t xml:space="preserve"> </w:t>
      </w:r>
      <w:r>
        <w:rPr>
          <w:color w:val="231F20"/>
        </w:rPr>
        <w:t>carry</w:t>
      </w:r>
      <w:r>
        <w:rPr>
          <w:color w:val="231F20"/>
          <w:spacing w:val="-4"/>
        </w:rPr>
        <w:t xml:space="preserve"> </w:t>
      </w:r>
      <w:r>
        <w:rPr>
          <w:color w:val="231F20"/>
        </w:rPr>
        <w:t>a</w:t>
      </w:r>
      <w:r>
        <w:rPr>
          <w:color w:val="231F20"/>
          <w:spacing w:val="-5"/>
        </w:rPr>
        <w:t xml:space="preserve"> </w:t>
      </w:r>
      <w:r>
        <w:rPr>
          <w:color w:val="231F20"/>
        </w:rPr>
        <w:t>copy</w:t>
      </w:r>
      <w:r>
        <w:rPr>
          <w:color w:val="231F20"/>
          <w:spacing w:val="-3"/>
        </w:rPr>
        <w:t xml:space="preserve"> </w:t>
      </w:r>
      <w:r>
        <w:rPr>
          <w:color w:val="231F20"/>
        </w:rPr>
        <w:t>of</w:t>
      </w:r>
      <w:r>
        <w:rPr>
          <w:color w:val="231F20"/>
          <w:spacing w:val="-5"/>
        </w:rPr>
        <w:t xml:space="preserve"> </w:t>
      </w:r>
      <w:r>
        <w:rPr>
          <w:color w:val="231F20"/>
        </w:rPr>
        <w:t>their</w:t>
      </w:r>
      <w:r>
        <w:rPr>
          <w:color w:val="231F20"/>
          <w:spacing w:val="-4"/>
        </w:rPr>
        <w:t xml:space="preserve"> </w:t>
      </w:r>
      <w:r>
        <w:rPr>
          <w:color w:val="231F20"/>
        </w:rPr>
        <w:t>training</w:t>
      </w:r>
      <w:r>
        <w:rPr>
          <w:color w:val="231F20"/>
          <w:spacing w:val="-4"/>
        </w:rPr>
        <w:t xml:space="preserve"> </w:t>
      </w:r>
      <w:r>
        <w:rPr>
          <w:color w:val="231F20"/>
        </w:rPr>
        <w:t>information</w:t>
      </w:r>
      <w:r>
        <w:rPr>
          <w:color w:val="231F20"/>
          <w:spacing w:val="-4"/>
        </w:rPr>
        <w:t xml:space="preserve"> </w:t>
      </w:r>
      <w:r>
        <w:rPr>
          <w:color w:val="231F20"/>
        </w:rPr>
        <w:t>with</w:t>
      </w:r>
      <w:r>
        <w:rPr>
          <w:color w:val="231F20"/>
          <w:spacing w:val="-5"/>
        </w:rPr>
        <w:t xml:space="preserve"> </w:t>
      </w:r>
      <w:r>
        <w:rPr>
          <w:color w:val="231F20"/>
        </w:rPr>
        <w:t>them</w:t>
      </w:r>
      <w:r>
        <w:rPr>
          <w:color w:val="231F20"/>
          <w:spacing w:val="-4"/>
        </w:rPr>
        <w:t xml:space="preserve"> </w:t>
      </w:r>
      <w:r>
        <w:rPr>
          <w:color w:val="231F20"/>
        </w:rPr>
        <w:t>on</w:t>
      </w:r>
      <w:r>
        <w:rPr>
          <w:color w:val="231F20"/>
          <w:spacing w:val="-4"/>
        </w:rPr>
        <w:t xml:space="preserve"> </w:t>
      </w:r>
      <w:r>
        <w:rPr>
          <w:color w:val="231F20"/>
        </w:rPr>
        <w:t>the</w:t>
      </w:r>
      <w:r>
        <w:rPr>
          <w:color w:val="231F20"/>
          <w:spacing w:val="-4"/>
        </w:rPr>
        <w:t xml:space="preserve"> job.</w:t>
      </w:r>
    </w:p>
    <w:p w14:paraId="179768E1" w14:textId="77777777" w:rsidR="00357BC5" w:rsidRDefault="00934B7E">
      <w:pPr>
        <w:pStyle w:val="ListParagraph"/>
        <w:numPr>
          <w:ilvl w:val="0"/>
          <w:numId w:val="88"/>
        </w:numPr>
        <w:tabs>
          <w:tab w:val="left" w:pos="900"/>
        </w:tabs>
        <w:spacing w:before="70" w:line="232" w:lineRule="auto"/>
        <w:ind w:right="457"/>
      </w:pPr>
      <w:r>
        <w:rPr>
          <w:color w:val="231F20"/>
        </w:rPr>
        <w:t>Explain</w:t>
      </w:r>
      <w:r>
        <w:rPr>
          <w:color w:val="231F20"/>
          <w:spacing w:val="-6"/>
        </w:rPr>
        <w:t xml:space="preserve"> </w:t>
      </w:r>
      <w:r>
        <w:rPr>
          <w:color w:val="231F20"/>
        </w:rPr>
        <w:t>that</w:t>
      </w:r>
      <w:r>
        <w:rPr>
          <w:color w:val="231F20"/>
          <w:spacing w:val="-6"/>
        </w:rPr>
        <w:t xml:space="preserve"> </w:t>
      </w:r>
      <w:r>
        <w:rPr>
          <w:color w:val="231F20"/>
        </w:rPr>
        <w:t>Tribal,</w:t>
      </w:r>
      <w:r>
        <w:rPr>
          <w:color w:val="231F20"/>
          <w:spacing w:val="-6"/>
        </w:rPr>
        <w:t xml:space="preserve"> </w:t>
      </w:r>
      <w:r>
        <w:rPr>
          <w:color w:val="231F20"/>
        </w:rPr>
        <w:t>state</w:t>
      </w:r>
      <w:r>
        <w:rPr>
          <w:color w:val="231F20"/>
          <w:spacing w:val="-6"/>
        </w:rPr>
        <w:t xml:space="preserve"> </w:t>
      </w:r>
      <w:r>
        <w:rPr>
          <w:color w:val="231F20"/>
        </w:rPr>
        <w:t>and</w:t>
      </w:r>
      <w:r>
        <w:rPr>
          <w:color w:val="231F20"/>
          <w:spacing w:val="-6"/>
        </w:rPr>
        <w:t xml:space="preserve"> </w:t>
      </w:r>
      <w:r>
        <w:rPr>
          <w:color w:val="231F20"/>
        </w:rPr>
        <w:t>local</w:t>
      </w:r>
      <w:r>
        <w:rPr>
          <w:color w:val="231F20"/>
          <w:spacing w:val="-6"/>
        </w:rPr>
        <w:t xml:space="preserve"> </w:t>
      </w:r>
      <w:r>
        <w:rPr>
          <w:color w:val="231F20"/>
        </w:rPr>
        <w:t>entities</w:t>
      </w:r>
      <w:r>
        <w:rPr>
          <w:color w:val="231F20"/>
          <w:spacing w:val="-6"/>
        </w:rPr>
        <w:t xml:space="preserve"> </w:t>
      </w:r>
      <w:r>
        <w:rPr>
          <w:color w:val="231F20"/>
        </w:rPr>
        <w:t>may</w:t>
      </w:r>
      <w:r>
        <w:rPr>
          <w:color w:val="231F20"/>
          <w:spacing w:val="-6"/>
        </w:rPr>
        <w:t xml:space="preserve"> </w:t>
      </w:r>
      <w:r>
        <w:rPr>
          <w:color w:val="231F20"/>
        </w:rPr>
        <w:t>also</w:t>
      </w:r>
      <w:r>
        <w:rPr>
          <w:color w:val="231F20"/>
          <w:spacing w:val="-6"/>
        </w:rPr>
        <w:t xml:space="preserve"> </w:t>
      </w:r>
      <w:r>
        <w:rPr>
          <w:color w:val="231F20"/>
        </w:rPr>
        <w:t>require</w:t>
      </w:r>
      <w:r>
        <w:rPr>
          <w:color w:val="231F20"/>
          <w:spacing w:val="-6"/>
        </w:rPr>
        <w:t xml:space="preserve"> </w:t>
      </w:r>
      <w:r>
        <w:rPr>
          <w:color w:val="231F20"/>
        </w:rPr>
        <w:t>certification</w:t>
      </w:r>
      <w:r>
        <w:rPr>
          <w:color w:val="231F20"/>
          <w:spacing w:val="-6"/>
        </w:rPr>
        <w:t xml:space="preserve"> </w:t>
      </w:r>
      <w:r>
        <w:rPr>
          <w:color w:val="231F20"/>
        </w:rPr>
        <w:t>in</w:t>
      </w:r>
      <w:r>
        <w:rPr>
          <w:color w:val="231F20"/>
          <w:spacing w:val="-6"/>
        </w:rPr>
        <w:t xml:space="preserve"> </w:t>
      </w:r>
      <w:r>
        <w:rPr>
          <w:color w:val="231F20"/>
        </w:rPr>
        <w:t>some</w:t>
      </w:r>
      <w:r>
        <w:rPr>
          <w:color w:val="231F20"/>
          <w:spacing w:val="-6"/>
        </w:rPr>
        <w:t xml:space="preserve"> </w:t>
      </w:r>
      <w:r>
        <w:rPr>
          <w:color w:val="231F20"/>
        </w:rPr>
        <w:t>areas,</w:t>
      </w:r>
      <w:r>
        <w:rPr>
          <w:color w:val="231F20"/>
          <w:spacing w:val="-6"/>
        </w:rPr>
        <w:t xml:space="preserve"> </w:t>
      </w:r>
      <w:r>
        <w:rPr>
          <w:color w:val="231F20"/>
        </w:rPr>
        <w:t>and</w:t>
      </w:r>
      <w:r>
        <w:rPr>
          <w:color w:val="231F20"/>
          <w:spacing w:val="-6"/>
        </w:rPr>
        <w:t xml:space="preserve"> </w:t>
      </w:r>
      <w:r>
        <w:rPr>
          <w:color w:val="231F20"/>
        </w:rPr>
        <w:t>that</w:t>
      </w:r>
      <w:r>
        <w:rPr>
          <w:color w:val="231F20"/>
          <w:spacing w:val="-6"/>
        </w:rPr>
        <w:t xml:space="preserve"> </w:t>
      </w:r>
      <w:r>
        <w:rPr>
          <w:color w:val="231F20"/>
        </w:rPr>
        <w:t>they</w:t>
      </w:r>
      <w:r>
        <w:rPr>
          <w:color w:val="231F20"/>
          <w:spacing w:val="-6"/>
        </w:rPr>
        <w:t xml:space="preserve"> </w:t>
      </w:r>
      <w:r>
        <w:rPr>
          <w:color w:val="231F20"/>
        </w:rPr>
        <w:t>need to check with the appropriate agencies to determine what requirements apply.</w:t>
      </w:r>
    </w:p>
    <w:p w14:paraId="179768E2" w14:textId="77777777" w:rsidR="00357BC5" w:rsidRDefault="00934B7E">
      <w:pPr>
        <w:pStyle w:val="ListParagraph"/>
        <w:numPr>
          <w:ilvl w:val="0"/>
          <w:numId w:val="88"/>
        </w:numPr>
        <w:tabs>
          <w:tab w:val="left" w:pos="900"/>
        </w:tabs>
        <w:spacing w:before="71" w:line="232" w:lineRule="auto"/>
        <w:ind w:right="661"/>
      </w:pPr>
      <w:r>
        <w:rPr>
          <w:color w:val="231F20"/>
        </w:rPr>
        <w:t>To</w:t>
      </w:r>
      <w:r>
        <w:rPr>
          <w:color w:val="231F20"/>
          <w:spacing w:val="-12"/>
        </w:rPr>
        <w:t xml:space="preserve"> </w:t>
      </w:r>
      <w:r>
        <w:rPr>
          <w:color w:val="231F20"/>
        </w:rPr>
        <w:t>maintain</w:t>
      </w:r>
      <w:r>
        <w:rPr>
          <w:color w:val="231F20"/>
          <w:spacing w:val="-12"/>
        </w:rPr>
        <w:t xml:space="preserve"> </w:t>
      </w:r>
      <w:r>
        <w:rPr>
          <w:color w:val="231F20"/>
        </w:rPr>
        <w:t>their</w:t>
      </w:r>
      <w:r>
        <w:rPr>
          <w:color w:val="231F20"/>
          <w:spacing w:val="-11"/>
        </w:rPr>
        <w:t xml:space="preserve"> </w:t>
      </w:r>
      <w:r>
        <w:rPr>
          <w:color w:val="231F20"/>
        </w:rPr>
        <w:t>certification,</w:t>
      </w:r>
      <w:r>
        <w:rPr>
          <w:color w:val="231F20"/>
          <w:spacing w:val="-11"/>
        </w:rPr>
        <w:t xml:space="preserve"> </w:t>
      </w:r>
      <w:r>
        <w:rPr>
          <w:color w:val="231F20"/>
        </w:rPr>
        <w:t>certified</w:t>
      </w:r>
      <w:r>
        <w:rPr>
          <w:color w:val="231F20"/>
          <w:spacing w:val="-12"/>
        </w:rPr>
        <w:t xml:space="preserve"> </w:t>
      </w:r>
      <w:r>
        <w:rPr>
          <w:color w:val="231F20"/>
        </w:rPr>
        <w:t>renovators</w:t>
      </w:r>
      <w:r>
        <w:rPr>
          <w:color w:val="231F20"/>
          <w:spacing w:val="-12"/>
        </w:rPr>
        <w:t xml:space="preserve"> </w:t>
      </w:r>
      <w:r>
        <w:rPr>
          <w:color w:val="231F20"/>
        </w:rPr>
        <w:t>must</w:t>
      </w:r>
      <w:r>
        <w:rPr>
          <w:color w:val="231F20"/>
          <w:spacing w:val="-11"/>
        </w:rPr>
        <w:t xml:space="preserve"> </w:t>
      </w:r>
      <w:r>
        <w:rPr>
          <w:color w:val="231F20"/>
        </w:rPr>
        <w:t>take</w:t>
      </w:r>
      <w:r>
        <w:rPr>
          <w:color w:val="231F20"/>
          <w:spacing w:val="-11"/>
        </w:rPr>
        <w:t xml:space="preserve"> </w:t>
      </w:r>
      <w:r>
        <w:rPr>
          <w:color w:val="231F20"/>
        </w:rPr>
        <w:t>Renovator</w:t>
      </w:r>
      <w:r>
        <w:rPr>
          <w:color w:val="231F20"/>
          <w:spacing w:val="-11"/>
        </w:rPr>
        <w:t xml:space="preserve"> </w:t>
      </w:r>
      <w:r>
        <w:rPr>
          <w:color w:val="231F20"/>
        </w:rPr>
        <w:t>Refresher</w:t>
      </w:r>
      <w:r>
        <w:rPr>
          <w:color w:val="231F20"/>
          <w:spacing w:val="-11"/>
        </w:rPr>
        <w:t xml:space="preserve"> </w:t>
      </w:r>
      <w:r>
        <w:rPr>
          <w:color w:val="231F20"/>
        </w:rPr>
        <w:t>training</w:t>
      </w:r>
      <w:r>
        <w:rPr>
          <w:color w:val="231F20"/>
          <w:spacing w:val="-11"/>
        </w:rPr>
        <w:t xml:space="preserve"> </w:t>
      </w:r>
      <w:r>
        <w:rPr>
          <w:color w:val="231F20"/>
        </w:rPr>
        <w:t>from</w:t>
      </w:r>
      <w:r>
        <w:rPr>
          <w:color w:val="231F20"/>
          <w:spacing w:val="-11"/>
        </w:rPr>
        <w:t xml:space="preserve"> </w:t>
      </w:r>
      <w:r>
        <w:rPr>
          <w:color w:val="231F20"/>
        </w:rPr>
        <w:t>an</w:t>
      </w:r>
      <w:r>
        <w:rPr>
          <w:color w:val="231F20"/>
          <w:spacing w:val="-12"/>
        </w:rPr>
        <w:t xml:space="preserve"> </w:t>
      </w:r>
      <w:r>
        <w:rPr>
          <w:color w:val="231F20"/>
        </w:rPr>
        <w:t>EPA-accredited training provider before the 5-year anniversary of their initial certification course date.</w:t>
      </w:r>
    </w:p>
    <w:p w14:paraId="179768E3" w14:textId="77777777" w:rsidR="00357BC5" w:rsidRDefault="00357BC5">
      <w:pPr>
        <w:pStyle w:val="ListParagraph"/>
        <w:spacing w:line="232" w:lineRule="auto"/>
        <w:sectPr w:rsidR="00357BC5">
          <w:headerReference w:type="even" r:id="rId38"/>
          <w:footerReference w:type="even" r:id="rId39"/>
          <w:footerReference w:type="default" r:id="rId40"/>
          <w:pgSz w:w="12240" w:h="15840"/>
          <w:pgMar w:top="1040" w:right="720" w:bottom="640" w:left="720" w:header="720" w:footer="452" w:gutter="0"/>
          <w:pgNumType w:start="50"/>
          <w:cols w:space="720"/>
        </w:sectPr>
      </w:pPr>
    </w:p>
    <w:p w14:paraId="179768E4" w14:textId="77777777" w:rsidR="00357BC5" w:rsidRDefault="00934B7E">
      <w:pPr>
        <w:ind w:left="360"/>
        <w:rPr>
          <w:sz w:val="20"/>
        </w:rPr>
      </w:pPr>
      <w:r>
        <w:rPr>
          <w:noProof/>
          <w:sz w:val="20"/>
        </w:rPr>
        <w:lastRenderedPageBreak/>
        <mc:AlternateContent>
          <mc:Choice Requires="wps">
            <w:drawing>
              <wp:inline distT="0" distB="0" distL="0" distR="0" wp14:anchorId="17977297" wp14:editId="17977298">
                <wp:extent cx="6400800" cy="3438525"/>
                <wp:effectExtent l="9525" t="0" r="0" b="9525"/>
                <wp:docPr id="263" name="Textbox 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17977C81" w14:textId="77777777" w:rsidR="00357BC5" w:rsidRDefault="00934B7E">
                            <w:pPr>
                              <w:spacing w:before="369"/>
                              <w:ind w:left="540"/>
                              <w:rPr>
                                <w:b/>
                                <w:sz w:val="40"/>
                              </w:rPr>
                            </w:pPr>
                            <w:r>
                              <w:rPr>
                                <w:b/>
                                <w:color w:val="231F20"/>
                                <w:sz w:val="40"/>
                              </w:rPr>
                              <w:t>The</w:t>
                            </w:r>
                            <w:r>
                              <w:rPr>
                                <w:b/>
                                <w:color w:val="231F20"/>
                                <w:spacing w:val="-16"/>
                                <w:sz w:val="40"/>
                              </w:rPr>
                              <w:t xml:space="preserve"> </w:t>
                            </w:r>
                            <w:r>
                              <w:rPr>
                                <w:b/>
                                <w:color w:val="231F20"/>
                                <w:sz w:val="40"/>
                              </w:rPr>
                              <w:t>RRP</w:t>
                            </w:r>
                            <w:r>
                              <w:rPr>
                                <w:b/>
                                <w:color w:val="231F20"/>
                                <w:spacing w:val="-13"/>
                                <w:sz w:val="40"/>
                              </w:rPr>
                              <w:t xml:space="preserve"> </w:t>
                            </w:r>
                            <w:r>
                              <w:rPr>
                                <w:b/>
                                <w:color w:val="231F20"/>
                                <w:sz w:val="40"/>
                              </w:rPr>
                              <w:t>Rule:</w:t>
                            </w:r>
                            <w:r>
                              <w:rPr>
                                <w:b/>
                                <w:color w:val="231F20"/>
                                <w:spacing w:val="-12"/>
                                <w:sz w:val="40"/>
                              </w:rPr>
                              <w:t xml:space="preserve"> </w:t>
                            </w:r>
                            <w:r>
                              <w:rPr>
                                <w:b/>
                                <w:color w:val="231F20"/>
                                <w:sz w:val="40"/>
                              </w:rPr>
                              <w:t>Individual</w:t>
                            </w:r>
                            <w:r>
                              <w:rPr>
                                <w:b/>
                                <w:color w:val="231F20"/>
                                <w:spacing w:val="-12"/>
                                <w:sz w:val="40"/>
                              </w:rPr>
                              <w:t xml:space="preserve"> </w:t>
                            </w:r>
                            <w:r>
                              <w:rPr>
                                <w:b/>
                                <w:color w:val="231F20"/>
                                <w:spacing w:val="-2"/>
                                <w:sz w:val="40"/>
                              </w:rPr>
                              <w:t>Certification</w:t>
                            </w:r>
                          </w:p>
                          <w:p w14:paraId="17977C82" w14:textId="77777777" w:rsidR="00357BC5" w:rsidRDefault="00934B7E">
                            <w:pPr>
                              <w:numPr>
                                <w:ilvl w:val="0"/>
                                <w:numId w:val="84"/>
                              </w:numPr>
                              <w:tabs>
                                <w:tab w:val="left" w:pos="1080"/>
                              </w:tabs>
                              <w:spacing w:before="247" w:line="232" w:lineRule="auto"/>
                              <w:ind w:right="608"/>
                              <w:jc w:val="both"/>
                              <w:rPr>
                                <w:sz w:val="32"/>
                              </w:rPr>
                            </w:pPr>
                            <w:r>
                              <w:rPr>
                                <w:color w:val="231F20"/>
                                <w:sz w:val="32"/>
                              </w:rPr>
                              <w:t>To</w:t>
                            </w:r>
                            <w:r>
                              <w:rPr>
                                <w:color w:val="231F20"/>
                                <w:spacing w:val="-11"/>
                                <w:sz w:val="32"/>
                              </w:rPr>
                              <w:t xml:space="preserve"> </w:t>
                            </w:r>
                            <w:r>
                              <w:rPr>
                                <w:color w:val="231F20"/>
                                <w:sz w:val="32"/>
                              </w:rPr>
                              <w:t>become</w:t>
                            </w:r>
                            <w:r>
                              <w:rPr>
                                <w:color w:val="231F20"/>
                                <w:spacing w:val="-11"/>
                                <w:sz w:val="32"/>
                              </w:rPr>
                              <w:t xml:space="preserve"> </w:t>
                            </w:r>
                            <w:r>
                              <w:rPr>
                                <w:color w:val="231F20"/>
                                <w:sz w:val="32"/>
                              </w:rPr>
                              <w:t>a</w:t>
                            </w:r>
                            <w:r>
                              <w:rPr>
                                <w:color w:val="231F20"/>
                                <w:spacing w:val="-11"/>
                                <w:sz w:val="32"/>
                              </w:rPr>
                              <w:t xml:space="preserve"> </w:t>
                            </w:r>
                            <w:r>
                              <w:rPr>
                                <w:color w:val="231F20"/>
                                <w:sz w:val="32"/>
                              </w:rPr>
                              <w:t>certified</w:t>
                            </w:r>
                            <w:r>
                              <w:rPr>
                                <w:color w:val="231F20"/>
                                <w:spacing w:val="-11"/>
                                <w:sz w:val="32"/>
                              </w:rPr>
                              <w:t xml:space="preserve"> </w:t>
                            </w:r>
                            <w:r>
                              <w:rPr>
                                <w:color w:val="231F20"/>
                                <w:sz w:val="32"/>
                              </w:rPr>
                              <w:t>renovator,</w:t>
                            </w:r>
                            <w:r>
                              <w:rPr>
                                <w:color w:val="231F20"/>
                                <w:spacing w:val="-11"/>
                                <w:sz w:val="32"/>
                              </w:rPr>
                              <w:t xml:space="preserve"> </w:t>
                            </w:r>
                            <w:r>
                              <w:rPr>
                                <w:color w:val="231F20"/>
                                <w:sz w:val="32"/>
                              </w:rPr>
                              <w:t>an</w:t>
                            </w:r>
                            <w:r>
                              <w:rPr>
                                <w:color w:val="231F20"/>
                                <w:spacing w:val="-11"/>
                                <w:sz w:val="32"/>
                              </w:rPr>
                              <w:t xml:space="preserve"> </w:t>
                            </w:r>
                            <w:r>
                              <w:rPr>
                                <w:color w:val="231F20"/>
                                <w:sz w:val="32"/>
                              </w:rPr>
                              <w:t>individual</w:t>
                            </w:r>
                            <w:r>
                              <w:rPr>
                                <w:color w:val="231F20"/>
                                <w:spacing w:val="-11"/>
                                <w:sz w:val="32"/>
                              </w:rPr>
                              <w:t xml:space="preserve"> </w:t>
                            </w:r>
                            <w:r>
                              <w:rPr>
                                <w:color w:val="231F20"/>
                                <w:sz w:val="32"/>
                              </w:rPr>
                              <w:t>must</w:t>
                            </w:r>
                            <w:r>
                              <w:rPr>
                                <w:color w:val="231F20"/>
                                <w:spacing w:val="-11"/>
                                <w:sz w:val="32"/>
                              </w:rPr>
                              <w:t xml:space="preserve"> </w:t>
                            </w:r>
                            <w:r>
                              <w:rPr>
                                <w:color w:val="231F20"/>
                                <w:sz w:val="32"/>
                              </w:rPr>
                              <w:t>take</w:t>
                            </w:r>
                            <w:r>
                              <w:rPr>
                                <w:color w:val="231F20"/>
                                <w:spacing w:val="-11"/>
                                <w:sz w:val="32"/>
                              </w:rPr>
                              <w:t xml:space="preserve"> </w:t>
                            </w:r>
                            <w:r>
                              <w:rPr>
                                <w:color w:val="231F20"/>
                                <w:sz w:val="32"/>
                              </w:rPr>
                              <w:t>an</w:t>
                            </w:r>
                            <w:r>
                              <w:rPr>
                                <w:color w:val="231F20"/>
                                <w:spacing w:val="-11"/>
                                <w:sz w:val="32"/>
                              </w:rPr>
                              <w:t xml:space="preserve"> </w:t>
                            </w:r>
                            <w:r>
                              <w:rPr>
                                <w:color w:val="231F20"/>
                                <w:sz w:val="32"/>
                              </w:rPr>
                              <w:t>EPA-approved</w:t>
                            </w:r>
                            <w:r>
                              <w:rPr>
                                <w:color w:val="231F20"/>
                                <w:spacing w:val="-16"/>
                                <w:sz w:val="32"/>
                              </w:rPr>
                              <w:t xml:space="preserve"> </w:t>
                            </w:r>
                            <w:r>
                              <w:rPr>
                                <w:color w:val="231F20"/>
                                <w:sz w:val="32"/>
                              </w:rPr>
                              <w:t>8-hour</w:t>
                            </w:r>
                            <w:r>
                              <w:rPr>
                                <w:color w:val="231F20"/>
                                <w:spacing w:val="-15"/>
                                <w:sz w:val="32"/>
                              </w:rPr>
                              <w:t xml:space="preserve"> </w:t>
                            </w:r>
                            <w:r>
                              <w:rPr>
                                <w:color w:val="231F20"/>
                                <w:sz w:val="32"/>
                              </w:rPr>
                              <w:t>training</w:t>
                            </w:r>
                            <w:r>
                              <w:rPr>
                                <w:color w:val="231F20"/>
                                <w:spacing w:val="-15"/>
                                <w:sz w:val="32"/>
                              </w:rPr>
                              <w:t xml:space="preserve"> </w:t>
                            </w:r>
                            <w:r>
                              <w:rPr>
                                <w:color w:val="231F20"/>
                                <w:sz w:val="32"/>
                              </w:rPr>
                              <w:t>course</w:t>
                            </w:r>
                            <w:r>
                              <w:rPr>
                                <w:color w:val="231F20"/>
                                <w:spacing w:val="-15"/>
                                <w:sz w:val="32"/>
                              </w:rPr>
                              <w:t xml:space="preserve"> </w:t>
                            </w:r>
                            <w:r>
                              <w:rPr>
                                <w:color w:val="231F20"/>
                                <w:sz w:val="32"/>
                              </w:rPr>
                              <w:t>from</w:t>
                            </w:r>
                            <w:r>
                              <w:rPr>
                                <w:color w:val="231F20"/>
                                <w:spacing w:val="-15"/>
                                <w:sz w:val="32"/>
                              </w:rPr>
                              <w:t xml:space="preserve"> </w:t>
                            </w:r>
                            <w:r>
                              <w:rPr>
                                <w:color w:val="231F20"/>
                                <w:sz w:val="32"/>
                              </w:rPr>
                              <w:t>an</w:t>
                            </w:r>
                            <w:r>
                              <w:rPr>
                                <w:color w:val="231F20"/>
                                <w:spacing w:val="-16"/>
                                <w:sz w:val="32"/>
                              </w:rPr>
                              <w:t xml:space="preserve"> </w:t>
                            </w:r>
                            <w:r>
                              <w:rPr>
                                <w:color w:val="231F20"/>
                                <w:sz w:val="32"/>
                              </w:rPr>
                              <w:t>EPA-accredited</w:t>
                            </w:r>
                            <w:r>
                              <w:rPr>
                                <w:color w:val="231F20"/>
                                <w:spacing w:val="-16"/>
                                <w:sz w:val="32"/>
                              </w:rPr>
                              <w:t xml:space="preserve"> </w:t>
                            </w:r>
                            <w:r>
                              <w:rPr>
                                <w:color w:val="231F20"/>
                                <w:sz w:val="32"/>
                              </w:rPr>
                              <w:t xml:space="preserve">training </w:t>
                            </w:r>
                            <w:r>
                              <w:rPr>
                                <w:color w:val="231F20"/>
                                <w:spacing w:val="-2"/>
                                <w:sz w:val="32"/>
                              </w:rPr>
                              <w:t>provider</w:t>
                            </w:r>
                          </w:p>
                          <w:p w14:paraId="17977C83" w14:textId="77777777" w:rsidR="00357BC5" w:rsidRDefault="00934B7E">
                            <w:pPr>
                              <w:numPr>
                                <w:ilvl w:val="0"/>
                                <w:numId w:val="84"/>
                              </w:numPr>
                              <w:tabs>
                                <w:tab w:val="left" w:pos="1080"/>
                              </w:tabs>
                              <w:spacing w:before="75" w:line="232" w:lineRule="auto"/>
                              <w:ind w:right="527"/>
                              <w:jc w:val="both"/>
                              <w:rPr>
                                <w:sz w:val="32"/>
                              </w:rPr>
                            </w:pPr>
                            <w:r>
                              <w:rPr>
                                <w:color w:val="231F20"/>
                                <w:sz w:val="32"/>
                              </w:rPr>
                              <w:t>The</w:t>
                            </w:r>
                            <w:r>
                              <w:rPr>
                                <w:color w:val="231F20"/>
                                <w:spacing w:val="-11"/>
                                <w:sz w:val="32"/>
                              </w:rPr>
                              <w:t xml:space="preserve"> </w:t>
                            </w:r>
                            <w:r>
                              <w:rPr>
                                <w:color w:val="231F20"/>
                                <w:sz w:val="32"/>
                              </w:rPr>
                              <w:t>course</w:t>
                            </w:r>
                            <w:r>
                              <w:rPr>
                                <w:color w:val="231F20"/>
                                <w:spacing w:val="-11"/>
                                <w:sz w:val="32"/>
                              </w:rPr>
                              <w:t xml:space="preserve"> </w:t>
                            </w:r>
                            <w:r>
                              <w:rPr>
                                <w:color w:val="231F20"/>
                                <w:sz w:val="32"/>
                              </w:rPr>
                              <w:t>completion</w:t>
                            </w:r>
                            <w:r>
                              <w:rPr>
                                <w:color w:val="231F20"/>
                                <w:spacing w:val="-12"/>
                                <w:sz w:val="32"/>
                              </w:rPr>
                              <w:t xml:space="preserve"> </w:t>
                            </w:r>
                            <w:r>
                              <w:rPr>
                                <w:color w:val="231F20"/>
                                <w:sz w:val="32"/>
                              </w:rPr>
                              <w:t>certificate</w:t>
                            </w:r>
                            <w:r>
                              <w:rPr>
                                <w:color w:val="231F20"/>
                                <w:spacing w:val="-11"/>
                                <w:sz w:val="32"/>
                              </w:rPr>
                              <w:t xml:space="preserve"> </w:t>
                            </w:r>
                            <w:r>
                              <w:rPr>
                                <w:color w:val="231F20"/>
                                <w:sz w:val="32"/>
                              </w:rPr>
                              <w:t>serves</w:t>
                            </w:r>
                            <w:r>
                              <w:rPr>
                                <w:color w:val="231F20"/>
                                <w:spacing w:val="-12"/>
                                <w:sz w:val="32"/>
                              </w:rPr>
                              <w:t xml:space="preserve"> </w:t>
                            </w:r>
                            <w:r>
                              <w:rPr>
                                <w:color w:val="231F20"/>
                                <w:sz w:val="32"/>
                              </w:rPr>
                              <w:t>to</w:t>
                            </w:r>
                            <w:r>
                              <w:rPr>
                                <w:color w:val="231F20"/>
                                <w:spacing w:val="-12"/>
                                <w:sz w:val="32"/>
                              </w:rPr>
                              <w:t xml:space="preserve"> </w:t>
                            </w:r>
                            <w:r>
                              <w:rPr>
                                <w:color w:val="231F20"/>
                                <w:sz w:val="32"/>
                              </w:rPr>
                              <w:t>certify</w:t>
                            </w:r>
                            <w:r>
                              <w:rPr>
                                <w:color w:val="231F20"/>
                                <w:spacing w:val="-11"/>
                                <w:sz w:val="32"/>
                              </w:rPr>
                              <w:t xml:space="preserve"> </w:t>
                            </w:r>
                            <w:r>
                              <w:rPr>
                                <w:color w:val="231F20"/>
                                <w:sz w:val="32"/>
                              </w:rPr>
                              <w:t>renovators</w:t>
                            </w:r>
                            <w:r>
                              <w:rPr>
                                <w:color w:val="231F20"/>
                                <w:spacing w:val="-12"/>
                                <w:sz w:val="32"/>
                              </w:rPr>
                              <w:t xml:space="preserve"> </w:t>
                            </w:r>
                            <w:r>
                              <w:rPr>
                                <w:color w:val="231F20"/>
                                <w:sz w:val="32"/>
                              </w:rPr>
                              <w:t>(no application to EPA is required)</w:t>
                            </w:r>
                          </w:p>
                          <w:p w14:paraId="17977C84" w14:textId="77777777" w:rsidR="00357BC5" w:rsidRDefault="00934B7E">
                            <w:pPr>
                              <w:numPr>
                                <w:ilvl w:val="0"/>
                                <w:numId w:val="84"/>
                              </w:numPr>
                              <w:tabs>
                                <w:tab w:val="left" w:pos="1079"/>
                              </w:tabs>
                              <w:spacing w:before="65"/>
                              <w:ind w:left="1079" w:hanging="179"/>
                              <w:jc w:val="both"/>
                              <w:rPr>
                                <w:sz w:val="32"/>
                              </w:rPr>
                            </w:pPr>
                            <w:r>
                              <w:rPr>
                                <w:color w:val="231F20"/>
                                <w:sz w:val="32"/>
                              </w:rPr>
                              <w:t>Refresher</w:t>
                            </w:r>
                            <w:r>
                              <w:rPr>
                                <w:color w:val="231F20"/>
                                <w:spacing w:val="-9"/>
                                <w:sz w:val="32"/>
                              </w:rPr>
                              <w:t xml:space="preserve"> </w:t>
                            </w:r>
                            <w:r>
                              <w:rPr>
                                <w:color w:val="231F20"/>
                                <w:sz w:val="32"/>
                              </w:rPr>
                              <w:t>training</w:t>
                            </w:r>
                            <w:r>
                              <w:rPr>
                                <w:color w:val="231F20"/>
                                <w:spacing w:val="-6"/>
                                <w:sz w:val="32"/>
                              </w:rPr>
                              <w:t xml:space="preserve"> </w:t>
                            </w:r>
                            <w:r>
                              <w:rPr>
                                <w:color w:val="231F20"/>
                                <w:sz w:val="32"/>
                              </w:rPr>
                              <w:t>is</w:t>
                            </w:r>
                            <w:r>
                              <w:rPr>
                                <w:color w:val="231F20"/>
                                <w:spacing w:val="-6"/>
                                <w:sz w:val="32"/>
                              </w:rPr>
                              <w:t xml:space="preserve"> </w:t>
                            </w:r>
                            <w:r>
                              <w:rPr>
                                <w:color w:val="231F20"/>
                                <w:sz w:val="32"/>
                              </w:rPr>
                              <w:t>required</w:t>
                            </w:r>
                            <w:r>
                              <w:rPr>
                                <w:color w:val="231F20"/>
                                <w:spacing w:val="-7"/>
                                <w:sz w:val="32"/>
                              </w:rPr>
                              <w:t xml:space="preserve"> </w:t>
                            </w:r>
                            <w:r>
                              <w:rPr>
                                <w:color w:val="231F20"/>
                                <w:sz w:val="32"/>
                              </w:rPr>
                              <w:t>every</w:t>
                            </w:r>
                            <w:r>
                              <w:rPr>
                                <w:color w:val="231F20"/>
                                <w:spacing w:val="-6"/>
                                <w:sz w:val="32"/>
                              </w:rPr>
                              <w:t xml:space="preserve"> </w:t>
                            </w:r>
                            <w:r>
                              <w:rPr>
                                <w:color w:val="231F20"/>
                                <w:sz w:val="32"/>
                              </w:rPr>
                              <w:t>5</w:t>
                            </w:r>
                            <w:r>
                              <w:rPr>
                                <w:color w:val="231F20"/>
                                <w:spacing w:val="-6"/>
                                <w:sz w:val="32"/>
                              </w:rPr>
                              <w:t xml:space="preserve"> </w:t>
                            </w:r>
                            <w:r>
                              <w:rPr>
                                <w:color w:val="231F20"/>
                                <w:spacing w:val="-2"/>
                                <w:sz w:val="32"/>
                              </w:rPr>
                              <w:t>years</w:t>
                            </w:r>
                          </w:p>
                          <w:p w14:paraId="17977C85" w14:textId="77777777" w:rsidR="00357BC5" w:rsidRDefault="00934B7E">
                            <w:pPr>
                              <w:numPr>
                                <w:ilvl w:val="0"/>
                                <w:numId w:val="84"/>
                              </w:numPr>
                              <w:tabs>
                                <w:tab w:val="left" w:pos="1080"/>
                              </w:tabs>
                              <w:spacing w:before="71" w:line="232" w:lineRule="auto"/>
                              <w:ind w:right="675"/>
                              <w:rPr>
                                <w:sz w:val="32"/>
                              </w:rPr>
                            </w:pPr>
                            <w:r>
                              <w:rPr>
                                <w:color w:val="231F20"/>
                                <w:sz w:val="32"/>
                              </w:rPr>
                              <w:t>Workers</w:t>
                            </w:r>
                            <w:r>
                              <w:rPr>
                                <w:color w:val="231F20"/>
                                <w:spacing w:val="-9"/>
                                <w:sz w:val="32"/>
                              </w:rPr>
                              <w:t xml:space="preserve"> </w:t>
                            </w:r>
                            <w:r>
                              <w:rPr>
                                <w:color w:val="231F20"/>
                                <w:sz w:val="32"/>
                              </w:rPr>
                              <w:t>do</w:t>
                            </w:r>
                            <w:r>
                              <w:rPr>
                                <w:color w:val="231F20"/>
                                <w:spacing w:val="-9"/>
                                <w:sz w:val="32"/>
                              </w:rPr>
                              <w:t xml:space="preserve"> </w:t>
                            </w:r>
                            <w:r>
                              <w:rPr>
                                <w:color w:val="231F20"/>
                                <w:sz w:val="32"/>
                              </w:rPr>
                              <w:t>not</w:t>
                            </w:r>
                            <w:r>
                              <w:rPr>
                                <w:color w:val="231F20"/>
                                <w:spacing w:val="-9"/>
                                <w:sz w:val="32"/>
                              </w:rPr>
                              <w:t xml:space="preserve"> </w:t>
                            </w:r>
                            <w:r>
                              <w:rPr>
                                <w:color w:val="231F20"/>
                                <w:sz w:val="32"/>
                              </w:rPr>
                              <w:t>need</w:t>
                            </w:r>
                            <w:r>
                              <w:rPr>
                                <w:color w:val="231F20"/>
                                <w:spacing w:val="-9"/>
                                <w:sz w:val="32"/>
                              </w:rPr>
                              <w:t xml:space="preserve"> </w:t>
                            </w:r>
                            <w:r>
                              <w:rPr>
                                <w:color w:val="231F20"/>
                                <w:sz w:val="32"/>
                              </w:rPr>
                              <w:t>certification</w:t>
                            </w:r>
                            <w:r>
                              <w:rPr>
                                <w:color w:val="231F20"/>
                                <w:spacing w:val="-9"/>
                                <w:sz w:val="32"/>
                              </w:rPr>
                              <w:t xml:space="preserve"> </w:t>
                            </w:r>
                            <w:r>
                              <w:rPr>
                                <w:color w:val="231F20"/>
                                <w:sz w:val="32"/>
                              </w:rPr>
                              <w:t>so</w:t>
                            </w:r>
                            <w:r>
                              <w:rPr>
                                <w:color w:val="231F20"/>
                                <w:spacing w:val="-9"/>
                                <w:sz w:val="32"/>
                              </w:rPr>
                              <w:t xml:space="preserve"> </w:t>
                            </w:r>
                            <w:r>
                              <w:rPr>
                                <w:color w:val="231F20"/>
                                <w:sz w:val="32"/>
                              </w:rPr>
                              <w:t>long</w:t>
                            </w:r>
                            <w:r>
                              <w:rPr>
                                <w:color w:val="231F20"/>
                                <w:spacing w:val="-8"/>
                                <w:sz w:val="32"/>
                              </w:rPr>
                              <w:t xml:space="preserve"> </w:t>
                            </w:r>
                            <w:r>
                              <w:rPr>
                                <w:color w:val="231F20"/>
                                <w:sz w:val="32"/>
                              </w:rPr>
                              <w:t>as</w:t>
                            </w:r>
                            <w:r>
                              <w:rPr>
                                <w:color w:val="231F20"/>
                                <w:spacing w:val="-9"/>
                                <w:sz w:val="32"/>
                              </w:rPr>
                              <w:t xml:space="preserve"> </w:t>
                            </w:r>
                            <w:r>
                              <w:rPr>
                                <w:color w:val="231F20"/>
                                <w:sz w:val="32"/>
                              </w:rPr>
                              <w:t>on-</w:t>
                            </w:r>
                            <w:r>
                              <w:rPr>
                                <w:color w:val="231F20"/>
                                <w:spacing w:val="-9"/>
                                <w:sz w:val="32"/>
                              </w:rPr>
                              <w:t xml:space="preserve"> </w:t>
                            </w:r>
                            <w:r>
                              <w:rPr>
                                <w:color w:val="231F20"/>
                                <w:sz w:val="32"/>
                              </w:rPr>
                              <w:t>the-job</w:t>
                            </w:r>
                            <w:r>
                              <w:rPr>
                                <w:color w:val="231F20"/>
                                <w:spacing w:val="-9"/>
                                <w:sz w:val="32"/>
                              </w:rPr>
                              <w:t xml:space="preserve"> </w:t>
                            </w:r>
                            <w:r>
                              <w:rPr>
                                <w:color w:val="231F20"/>
                                <w:sz w:val="32"/>
                              </w:rPr>
                              <w:t>training is received from a certified renovator and the work is not HUD-</w:t>
                            </w:r>
                            <w:r>
                              <w:rPr>
                                <w:color w:val="231F20"/>
                                <w:spacing w:val="-2"/>
                                <w:sz w:val="32"/>
                              </w:rPr>
                              <w:t>regulated</w:t>
                            </w:r>
                          </w:p>
                          <w:p w14:paraId="17977C86" w14:textId="77777777" w:rsidR="00357BC5" w:rsidRDefault="00934B7E">
                            <w:pPr>
                              <w:spacing w:before="382"/>
                              <w:ind w:right="139"/>
                              <w:jc w:val="right"/>
                              <w:rPr>
                                <w:rFonts w:ascii="Calibri Light"/>
                                <w:sz w:val="16"/>
                              </w:rPr>
                            </w:pPr>
                            <w:r>
                              <w:rPr>
                                <w:rFonts w:ascii="Calibri Light"/>
                                <w:color w:val="808285"/>
                                <w:spacing w:val="-10"/>
                                <w:sz w:val="16"/>
                              </w:rPr>
                              <w:t>6</w:t>
                            </w:r>
                          </w:p>
                        </w:txbxContent>
                      </wps:txbx>
                      <wps:bodyPr wrap="square" lIns="0" tIns="0" rIns="0" bIns="0" rtlCol="0">
                        <a:noAutofit/>
                      </wps:bodyPr>
                    </wps:wsp>
                  </a:graphicData>
                </a:graphic>
              </wp:inline>
            </w:drawing>
          </mc:Choice>
          <mc:Fallback>
            <w:pict>
              <v:shape w14:anchorId="17977297" id="Textbox 263" o:spid="_x0000_s1035" type="#_x0000_t202" style="width:7in;height:27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" filled="f" strokecolor="#231f20" strokeweight="1pt">
                <v:path arrowok="t"/>
                <v:textbox inset="0,0,0,0">
                  <w:txbxContent>
                    <w:p w14:paraId="17977C81" w14:textId="77777777" w:rsidR="00357BC5" w:rsidRDefault="00934B7E">
                      <w:pPr>
                        <w:spacing w:before="369"/>
                        <w:ind w:left="540"/>
                        <w:rPr>
                          <w:b/>
                          <w:sz w:val="40"/>
                        </w:rPr>
                      </w:pPr>
                      <w:r>
                        <w:rPr>
                          <w:b/>
                          <w:color w:val="231F20"/>
                          <w:sz w:val="40"/>
                        </w:rPr>
                        <w:t>The</w:t>
                      </w:r>
                      <w:r>
                        <w:rPr>
                          <w:b/>
                          <w:color w:val="231F20"/>
                          <w:spacing w:val="-16"/>
                          <w:sz w:val="40"/>
                        </w:rPr>
                        <w:t xml:space="preserve"> </w:t>
                      </w:r>
                      <w:r>
                        <w:rPr>
                          <w:b/>
                          <w:color w:val="231F20"/>
                          <w:sz w:val="40"/>
                        </w:rPr>
                        <w:t>RRP</w:t>
                      </w:r>
                      <w:r>
                        <w:rPr>
                          <w:b/>
                          <w:color w:val="231F20"/>
                          <w:spacing w:val="-13"/>
                          <w:sz w:val="40"/>
                        </w:rPr>
                        <w:t xml:space="preserve"> </w:t>
                      </w:r>
                      <w:r>
                        <w:rPr>
                          <w:b/>
                          <w:color w:val="231F20"/>
                          <w:sz w:val="40"/>
                        </w:rPr>
                        <w:t>Rule:</w:t>
                      </w:r>
                      <w:r>
                        <w:rPr>
                          <w:b/>
                          <w:color w:val="231F20"/>
                          <w:spacing w:val="-12"/>
                          <w:sz w:val="40"/>
                        </w:rPr>
                        <w:t xml:space="preserve"> </w:t>
                      </w:r>
                      <w:r>
                        <w:rPr>
                          <w:b/>
                          <w:color w:val="231F20"/>
                          <w:sz w:val="40"/>
                        </w:rPr>
                        <w:t>Individual</w:t>
                      </w:r>
                      <w:r>
                        <w:rPr>
                          <w:b/>
                          <w:color w:val="231F20"/>
                          <w:spacing w:val="-12"/>
                          <w:sz w:val="40"/>
                        </w:rPr>
                        <w:t xml:space="preserve"> </w:t>
                      </w:r>
                      <w:r>
                        <w:rPr>
                          <w:b/>
                          <w:color w:val="231F20"/>
                          <w:spacing w:val="-2"/>
                          <w:sz w:val="40"/>
                        </w:rPr>
                        <w:t>Certification</w:t>
                      </w:r>
                    </w:p>
                    <w:p w14:paraId="17977C82" w14:textId="77777777" w:rsidR="00357BC5" w:rsidRDefault="00934B7E">
                      <w:pPr>
                        <w:numPr>
                          <w:ilvl w:val="0"/>
                          <w:numId w:val="84"/>
                        </w:numPr>
                        <w:tabs>
                          <w:tab w:val="left" w:pos="1080"/>
                        </w:tabs>
                        <w:spacing w:before="247" w:line="232" w:lineRule="auto"/>
                        <w:ind w:right="608"/>
                        <w:jc w:val="both"/>
                        <w:rPr>
                          <w:sz w:val="32"/>
                        </w:rPr>
                      </w:pPr>
                      <w:r>
                        <w:rPr>
                          <w:color w:val="231F20"/>
                          <w:sz w:val="32"/>
                        </w:rPr>
                        <w:t>To</w:t>
                      </w:r>
                      <w:r>
                        <w:rPr>
                          <w:color w:val="231F20"/>
                          <w:spacing w:val="-11"/>
                          <w:sz w:val="32"/>
                        </w:rPr>
                        <w:t xml:space="preserve"> </w:t>
                      </w:r>
                      <w:r>
                        <w:rPr>
                          <w:color w:val="231F20"/>
                          <w:sz w:val="32"/>
                        </w:rPr>
                        <w:t>become</w:t>
                      </w:r>
                      <w:r>
                        <w:rPr>
                          <w:color w:val="231F20"/>
                          <w:spacing w:val="-11"/>
                          <w:sz w:val="32"/>
                        </w:rPr>
                        <w:t xml:space="preserve"> </w:t>
                      </w:r>
                      <w:r>
                        <w:rPr>
                          <w:color w:val="231F20"/>
                          <w:sz w:val="32"/>
                        </w:rPr>
                        <w:t>a</w:t>
                      </w:r>
                      <w:r>
                        <w:rPr>
                          <w:color w:val="231F20"/>
                          <w:spacing w:val="-11"/>
                          <w:sz w:val="32"/>
                        </w:rPr>
                        <w:t xml:space="preserve"> </w:t>
                      </w:r>
                      <w:r>
                        <w:rPr>
                          <w:color w:val="231F20"/>
                          <w:sz w:val="32"/>
                        </w:rPr>
                        <w:t>certified</w:t>
                      </w:r>
                      <w:r>
                        <w:rPr>
                          <w:color w:val="231F20"/>
                          <w:spacing w:val="-11"/>
                          <w:sz w:val="32"/>
                        </w:rPr>
                        <w:t xml:space="preserve"> </w:t>
                      </w:r>
                      <w:r>
                        <w:rPr>
                          <w:color w:val="231F20"/>
                          <w:sz w:val="32"/>
                        </w:rPr>
                        <w:t>renovator,</w:t>
                      </w:r>
                      <w:r>
                        <w:rPr>
                          <w:color w:val="231F20"/>
                          <w:spacing w:val="-11"/>
                          <w:sz w:val="32"/>
                        </w:rPr>
                        <w:t xml:space="preserve"> </w:t>
                      </w:r>
                      <w:r>
                        <w:rPr>
                          <w:color w:val="231F20"/>
                          <w:sz w:val="32"/>
                        </w:rPr>
                        <w:t>an</w:t>
                      </w:r>
                      <w:r>
                        <w:rPr>
                          <w:color w:val="231F20"/>
                          <w:spacing w:val="-11"/>
                          <w:sz w:val="32"/>
                        </w:rPr>
                        <w:t xml:space="preserve"> </w:t>
                      </w:r>
                      <w:r>
                        <w:rPr>
                          <w:color w:val="231F20"/>
                          <w:sz w:val="32"/>
                        </w:rPr>
                        <w:t>individual</w:t>
                      </w:r>
                      <w:r>
                        <w:rPr>
                          <w:color w:val="231F20"/>
                          <w:spacing w:val="-11"/>
                          <w:sz w:val="32"/>
                        </w:rPr>
                        <w:t xml:space="preserve"> </w:t>
                      </w:r>
                      <w:r>
                        <w:rPr>
                          <w:color w:val="231F20"/>
                          <w:sz w:val="32"/>
                        </w:rPr>
                        <w:t>must</w:t>
                      </w:r>
                      <w:r>
                        <w:rPr>
                          <w:color w:val="231F20"/>
                          <w:spacing w:val="-11"/>
                          <w:sz w:val="32"/>
                        </w:rPr>
                        <w:t xml:space="preserve"> </w:t>
                      </w:r>
                      <w:r>
                        <w:rPr>
                          <w:color w:val="231F20"/>
                          <w:sz w:val="32"/>
                        </w:rPr>
                        <w:t>take</w:t>
                      </w:r>
                      <w:r>
                        <w:rPr>
                          <w:color w:val="231F20"/>
                          <w:spacing w:val="-11"/>
                          <w:sz w:val="32"/>
                        </w:rPr>
                        <w:t xml:space="preserve"> </w:t>
                      </w:r>
                      <w:r>
                        <w:rPr>
                          <w:color w:val="231F20"/>
                          <w:sz w:val="32"/>
                        </w:rPr>
                        <w:t>an</w:t>
                      </w:r>
                      <w:r>
                        <w:rPr>
                          <w:color w:val="231F20"/>
                          <w:spacing w:val="-11"/>
                          <w:sz w:val="32"/>
                        </w:rPr>
                        <w:t xml:space="preserve"> </w:t>
                      </w:r>
                      <w:r>
                        <w:rPr>
                          <w:color w:val="231F20"/>
                          <w:sz w:val="32"/>
                        </w:rPr>
                        <w:t>EPA-approved</w:t>
                      </w:r>
                      <w:r>
                        <w:rPr>
                          <w:color w:val="231F20"/>
                          <w:spacing w:val="-16"/>
                          <w:sz w:val="32"/>
                        </w:rPr>
                        <w:t xml:space="preserve"> </w:t>
                      </w:r>
                      <w:r>
                        <w:rPr>
                          <w:color w:val="231F20"/>
                          <w:sz w:val="32"/>
                        </w:rPr>
                        <w:t>8-hour</w:t>
                      </w:r>
                      <w:r>
                        <w:rPr>
                          <w:color w:val="231F20"/>
                          <w:spacing w:val="-15"/>
                          <w:sz w:val="32"/>
                        </w:rPr>
                        <w:t xml:space="preserve"> </w:t>
                      </w:r>
                      <w:r>
                        <w:rPr>
                          <w:color w:val="231F20"/>
                          <w:sz w:val="32"/>
                        </w:rPr>
                        <w:t>training</w:t>
                      </w:r>
                      <w:r>
                        <w:rPr>
                          <w:color w:val="231F20"/>
                          <w:spacing w:val="-15"/>
                          <w:sz w:val="32"/>
                        </w:rPr>
                        <w:t xml:space="preserve"> </w:t>
                      </w:r>
                      <w:r>
                        <w:rPr>
                          <w:color w:val="231F20"/>
                          <w:sz w:val="32"/>
                        </w:rPr>
                        <w:t>course</w:t>
                      </w:r>
                      <w:r>
                        <w:rPr>
                          <w:color w:val="231F20"/>
                          <w:spacing w:val="-15"/>
                          <w:sz w:val="32"/>
                        </w:rPr>
                        <w:t xml:space="preserve"> </w:t>
                      </w:r>
                      <w:r>
                        <w:rPr>
                          <w:color w:val="231F20"/>
                          <w:sz w:val="32"/>
                        </w:rPr>
                        <w:t>from</w:t>
                      </w:r>
                      <w:r>
                        <w:rPr>
                          <w:color w:val="231F20"/>
                          <w:spacing w:val="-15"/>
                          <w:sz w:val="32"/>
                        </w:rPr>
                        <w:t xml:space="preserve"> </w:t>
                      </w:r>
                      <w:r>
                        <w:rPr>
                          <w:color w:val="231F20"/>
                          <w:sz w:val="32"/>
                        </w:rPr>
                        <w:t>an</w:t>
                      </w:r>
                      <w:r>
                        <w:rPr>
                          <w:color w:val="231F20"/>
                          <w:spacing w:val="-16"/>
                          <w:sz w:val="32"/>
                        </w:rPr>
                        <w:t xml:space="preserve"> </w:t>
                      </w:r>
                      <w:r>
                        <w:rPr>
                          <w:color w:val="231F20"/>
                          <w:sz w:val="32"/>
                        </w:rPr>
                        <w:t>EPA-accredited</w:t>
                      </w:r>
                      <w:r>
                        <w:rPr>
                          <w:color w:val="231F20"/>
                          <w:spacing w:val="-16"/>
                          <w:sz w:val="32"/>
                        </w:rPr>
                        <w:t xml:space="preserve"> </w:t>
                      </w:r>
                      <w:r>
                        <w:rPr>
                          <w:color w:val="231F20"/>
                          <w:sz w:val="32"/>
                        </w:rPr>
                        <w:t xml:space="preserve">training </w:t>
                      </w:r>
                      <w:r>
                        <w:rPr>
                          <w:color w:val="231F20"/>
                          <w:spacing w:val="-2"/>
                          <w:sz w:val="32"/>
                        </w:rPr>
                        <w:t>provider</w:t>
                      </w:r>
                    </w:p>
                    <w:p w14:paraId="17977C83" w14:textId="77777777" w:rsidR="00357BC5" w:rsidRDefault="00934B7E">
                      <w:pPr>
                        <w:numPr>
                          <w:ilvl w:val="0"/>
                          <w:numId w:val="84"/>
                        </w:numPr>
                        <w:tabs>
                          <w:tab w:val="left" w:pos="1080"/>
                        </w:tabs>
                        <w:spacing w:before="75" w:line="232" w:lineRule="auto"/>
                        <w:ind w:right="527"/>
                        <w:jc w:val="both"/>
                        <w:rPr>
                          <w:sz w:val="32"/>
                        </w:rPr>
                      </w:pPr>
                      <w:r>
                        <w:rPr>
                          <w:color w:val="231F20"/>
                          <w:sz w:val="32"/>
                        </w:rPr>
                        <w:t>The</w:t>
                      </w:r>
                      <w:r>
                        <w:rPr>
                          <w:color w:val="231F20"/>
                          <w:spacing w:val="-11"/>
                          <w:sz w:val="32"/>
                        </w:rPr>
                        <w:t xml:space="preserve"> </w:t>
                      </w:r>
                      <w:r>
                        <w:rPr>
                          <w:color w:val="231F20"/>
                          <w:sz w:val="32"/>
                        </w:rPr>
                        <w:t>course</w:t>
                      </w:r>
                      <w:r>
                        <w:rPr>
                          <w:color w:val="231F20"/>
                          <w:spacing w:val="-11"/>
                          <w:sz w:val="32"/>
                        </w:rPr>
                        <w:t xml:space="preserve"> </w:t>
                      </w:r>
                      <w:r>
                        <w:rPr>
                          <w:color w:val="231F20"/>
                          <w:sz w:val="32"/>
                        </w:rPr>
                        <w:t>completion</w:t>
                      </w:r>
                      <w:r>
                        <w:rPr>
                          <w:color w:val="231F20"/>
                          <w:spacing w:val="-12"/>
                          <w:sz w:val="32"/>
                        </w:rPr>
                        <w:t xml:space="preserve"> </w:t>
                      </w:r>
                      <w:r>
                        <w:rPr>
                          <w:color w:val="231F20"/>
                          <w:sz w:val="32"/>
                        </w:rPr>
                        <w:t>certificate</w:t>
                      </w:r>
                      <w:r>
                        <w:rPr>
                          <w:color w:val="231F20"/>
                          <w:spacing w:val="-11"/>
                          <w:sz w:val="32"/>
                        </w:rPr>
                        <w:t xml:space="preserve"> </w:t>
                      </w:r>
                      <w:r>
                        <w:rPr>
                          <w:color w:val="231F20"/>
                          <w:sz w:val="32"/>
                        </w:rPr>
                        <w:t>serves</w:t>
                      </w:r>
                      <w:r>
                        <w:rPr>
                          <w:color w:val="231F20"/>
                          <w:spacing w:val="-12"/>
                          <w:sz w:val="32"/>
                        </w:rPr>
                        <w:t xml:space="preserve"> </w:t>
                      </w:r>
                      <w:r>
                        <w:rPr>
                          <w:color w:val="231F20"/>
                          <w:sz w:val="32"/>
                        </w:rPr>
                        <w:t>to</w:t>
                      </w:r>
                      <w:r>
                        <w:rPr>
                          <w:color w:val="231F20"/>
                          <w:spacing w:val="-12"/>
                          <w:sz w:val="32"/>
                        </w:rPr>
                        <w:t xml:space="preserve"> </w:t>
                      </w:r>
                      <w:r>
                        <w:rPr>
                          <w:color w:val="231F20"/>
                          <w:sz w:val="32"/>
                        </w:rPr>
                        <w:t>certify</w:t>
                      </w:r>
                      <w:r>
                        <w:rPr>
                          <w:color w:val="231F20"/>
                          <w:spacing w:val="-11"/>
                          <w:sz w:val="32"/>
                        </w:rPr>
                        <w:t xml:space="preserve"> </w:t>
                      </w:r>
                      <w:r>
                        <w:rPr>
                          <w:color w:val="231F20"/>
                          <w:sz w:val="32"/>
                        </w:rPr>
                        <w:t>renovators</w:t>
                      </w:r>
                      <w:r>
                        <w:rPr>
                          <w:color w:val="231F20"/>
                          <w:spacing w:val="-12"/>
                          <w:sz w:val="32"/>
                        </w:rPr>
                        <w:t xml:space="preserve"> </w:t>
                      </w:r>
                      <w:r>
                        <w:rPr>
                          <w:color w:val="231F20"/>
                          <w:sz w:val="32"/>
                        </w:rPr>
                        <w:t>(no application to EPA is required)</w:t>
                      </w:r>
                    </w:p>
                    <w:p w14:paraId="17977C84" w14:textId="77777777" w:rsidR="00357BC5" w:rsidRDefault="00934B7E">
                      <w:pPr>
                        <w:numPr>
                          <w:ilvl w:val="0"/>
                          <w:numId w:val="84"/>
                        </w:numPr>
                        <w:tabs>
                          <w:tab w:val="left" w:pos="1079"/>
                        </w:tabs>
                        <w:spacing w:before="65"/>
                        <w:ind w:left="1079" w:hanging="179"/>
                        <w:jc w:val="both"/>
                        <w:rPr>
                          <w:sz w:val="32"/>
                        </w:rPr>
                      </w:pPr>
                      <w:r>
                        <w:rPr>
                          <w:color w:val="231F20"/>
                          <w:sz w:val="32"/>
                        </w:rPr>
                        <w:t>Refresher</w:t>
                      </w:r>
                      <w:r>
                        <w:rPr>
                          <w:color w:val="231F20"/>
                          <w:spacing w:val="-9"/>
                          <w:sz w:val="32"/>
                        </w:rPr>
                        <w:t xml:space="preserve"> </w:t>
                      </w:r>
                      <w:r>
                        <w:rPr>
                          <w:color w:val="231F20"/>
                          <w:sz w:val="32"/>
                        </w:rPr>
                        <w:t>training</w:t>
                      </w:r>
                      <w:r>
                        <w:rPr>
                          <w:color w:val="231F20"/>
                          <w:spacing w:val="-6"/>
                          <w:sz w:val="32"/>
                        </w:rPr>
                        <w:t xml:space="preserve"> </w:t>
                      </w:r>
                      <w:r>
                        <w:rPr>
                          <w:color w:val="231F20"/>
                          <w:sz w:val="32"/>
                        </w:rPr>
                        <w:t>is</w:t>
                      </w:r>
                      <w:r>
                        <w:rPr>
                          <w:color w:val="231F20"/>
                          <w:spacing w:val="-6"/>
                          <w:sz w:val="32"/>
                        </w:rPr>
                        <w:t xml:space="preserve"> </w:t>
                      </w:r>
                      <w:r>
                        <w:rPr>
                          <w:color w:val="231F20"/>
                          <w:sz w:val="32"/>
                        </w:rPr>
                        <w:t>required</w:t>
                      </w:r>
                      <w:r>
                        <w:rPr>
                          <w:color w:val="231F20"/>
                          <w:spacing w:val="-7"/>
                          <w:sz w:val="32"/>
                        </w:rPr>
                        <w:t xml:space="preserve"> </w:t>
                      </w:r>
                      <w:r>
                        <w:rPr>
                          <w:color w:val="231F20"/>
                          <w:sz w:val="32"/>
                        </w:rPr>
                        <w:t>every</w:t>
                      </w:r>
                      <w:r>
                        <w:rPr>
                          <w:color w:val="231F20"/>
                          <w:spacing w:val="-6"/>
                          <w:sz w:val="32"/>
                        </w:rPr>
                        <w:t xml:space="preserve"> </w:t>
                      </w:r>
                      <w:r>
                        <w:rPr>
                          <w:color w:val="231F20"/>
                          <w:sz w:val="32"/>
                        </w:rPr>
                        <w:t>5</w:t>
                      </w:r>
                      <w:r>
                        <w:rPr>
                          <w:color w:val="231F20"/>
                          <w:spacing w:val="-6"/>
                          <w:sz w:val="32"/>
                        </w:rPr>
                        <w:t xml:space="preserve"> </w:t>
                      </w:r>
                      <w:r>
                        <w:rPr>
                          <w:color w:val="231F20"/>
                          <w:spacing w:val="-2"/>
                          <w:sz w:val="32"/>
                        </w:rPr>
                        <w:t>years</w:t>
                      </w:r>
                    </w:p>
                    <w:p w14:paraId="17977C85" w14:textId="77777777" w:rsidR="00357BC5" w:rsidRDefault="00934B7E">
                      <w:pPr>
                        <w:numPr>
                          <w:ilvl w:val="0"/>
                          <w:numId w:val="84"/>
                        </w:numPr>
                        <w:tabs>
                          <w:tab w:val="left" w:pos="1080"/>
                        </w:tabs>
                        <w:spacing w:before="71" w:line="232" w:lineRule="auto"/>
                        <w:ind w:right="675"/>
                        <w:rPr>
                          <w:sz w:val="32"/>
                        </w:rPr>
                      </w:pPr>
                      <w:r>
                        <w:rPr>
                          <w:color w:val="231F20"/>
                          <w:sz w:val="32"/>
                        </w:rPr>
                        <w:t>Workers</w:t>
                      </w:r>
                      <w:r>
                        <w:rPr>
                          <w:color w:val="231F20"/>
                          <w:spacing w:val="-9"/>
                          <w:sz w:val="32"/>
                        </w:rPr>
                        <w:t xml:space="preserve"> </w:t>
                      </w:r>
                      <w:r>
                        <w:rPr>
                          <w:color w:val="231F20"/>
                          <w:sz w:val="32"/>
                        </w:rPr>
                        <w:t>do</w:t>
                      </w:r>
                      <w:r>
                        <w:rPr>
                          <w:color w:val="231F20"/>
                          <w:spacing w:val="-9"/>
                          <w:sz w:val="32"/>
                        </w:rPr>
                        <w:t xml:space="preserve"> </w:t>
                      </w:r>
                      <w:r>
                        <w:rPr>
                          <w:color w:val="231F20"/>
                          <w:sz w:val="32"/>
                        </w:rPr>
                        <w:t>not</w:t>
                      </w:r>
                      <w:r>
                        <w:rPr>
                          <w:color w:val="231F20"/>
                          <w:spacing w:val="-9"/>
                          <w:sz w:val="32"/>
                        </w:rPr>
                        <w:t xml:space="preserve"> </w:t>
                      </w:r>
                      <w:r>
                        <w:rPr>
                          <w:color w:val="231F20"/>
                          <w:sz w:val="32"/>
                        </w:rPr>
                        <w:t>need</w:t>
                      </w:r>
                      <w:r>
                        <w:rPr>
                          <w:color w:val="231F20"/>
                          <w:spacing w:val="-9"/>
                          <w:sz w:val="32"/>
                        </w:rPr>
                        <w:t xml:space="preserve"> </w:t>
                      </w:r>
                      <w:r>
                        <w:rPr>
                          <w:color w:val="231F20"/>
                          <w:sz w:val="32"/>
                        </w:rPr>
                        <w:t>certification</w:t>
                      </w:r>
                      <w:r>
                        <w:rPr>
                          <w:color w:val="231F20"/>
                          <w:spacing w:val="-9"/>
                          <w:sz w:val="32"/>
                        </w:rPr>
                        <w:t xml:space="preserve"> </w:t>
                      </w:r>
                      <w:r>
                        <w:rPr>
                          <w:color w:val="231F20"/>
                          <w:sz w:val="32"/>
                        </w:rPr>
                        <w:t>so</w:t>
                      </w:r>
                      <w:r>
                        <w:rPr>
                          <w:color w:val="231F20"/>
                          <w:spacing w:val="-9"/>
                          <w:sz w:val="32"/>
                        </w:rPr>
                        <w:t xml:space="preserve"> </w:t>
                      </w:r>
                      <w:r>
                        <w:rPr>
                          <w:color w:val="231F20"/>
                          <w:sz w:val="32"/>
                        </w:rPr>
                        <w:t>long</w:t>
                      </w:r>
                      <w:r>
                        <w:rPr>
                          <w:color w:val="231F20"/>
                          <w:spacing w:val="-8"/>
                          <w:sz w:val="32"/>
                        </w:rPr>
                        <w:t xml:space="preserve"> </w:t>
                      </w:r>
                      <w:r>
                        <w:rPr>
                          <w:color w:val="231F20"/>
                          <w:sz w:val="32"/>
                        </w:rPr>
                        <w:t>as</w:t>
                      </w:r>
                      <w:r>
                        <w:rPr>
                          <w:color w:val="231F20"/>
                          <w:spacing w:val="-9"/>
                          <w:sz w:val="32"/>
                        </w:rPr>
                        <w:t xml:space="preserve"> </w:t>
                      </w:r>
                      <w:r>
                        <w:rPr>
                          <w:color w:val="231F20"/>
                          <w:sz w:val="32"/>
                        </w:rPr>
                        <w:t>on-</w:t>
                      </w:r>
                      <w:r>
                        <w:rPr>
                          <w:color w:val="231F20"/>
                          <w:spacing w:val="-9"/>
                          <w:sz w:val="32"/>
                        </w:rPr>
                        <w:t xml:space="preserve"> </w:t>
                      </w:r>
                      <w:r>
                        <w:rPr>
                          <w:color w:val="231F20"/>
                          <w:sz w:val="32"/>
                        </w:rPr>
                        <w:t>the-job</w:t>
                      </w:r>
                      <w:r>
                        <w:rPr>
                          <w:color w:val="231F20"/>
                          <w:spacing w:val="-9"/>
                          <w:sz w:val="32"/>
                        </w:rPr>
                        <w:t xml:space="preserve"> </w:t>
                      </w:r>
                      <w:r>
                        <w:rPr>
                          <w:color w:val="231F20"/>
                          <w:sz w:val="32"/>
                        </w:rPr>
                        <w:t>training is received from a certified renovator and the work is not HUD-</w:t>
                      </w:r>
                      <w:r>
                        <w:rPr>
                          <w:color w:val="231F20"/>
                          <w:spacing w:val="-2"/>
                          <w:sz w:val="32"/>
                        </w:rPr>
                        <w:t>regulated</w:t>
                      </w:r>
                    </w:p>
                    <w:p w14:paraId="17977C86" w14:textId="77777777" w:rsidR="00357BC5" w:rsidRDefault="00934B7E">
                      <w:pPr>
                        <w:spacing w:before="382"/>
                        <w:ind w:right="139"/>
                        <w:jc w:val="right"/>
                        <w:rPr>
                          <w:rFonts w:ascii="Calibri Light"/>
                          <w:sz w:val="16"/>
                        </w:rPr>
                      </w:pPr>
                      <w:r>
                        <w:rPr>
                          <w:rFonts w:ascii="Calibri Light"/>
                          <w:color w:val="808285"/>
                          <w:spacing w:val="-10"/>
                          <w:sz w:val="16"/>
                        </w:rPr>
                        <w:t>6</w:t>
                      </w:r>
                    </w:p>
                  </w:txbxContent>
                </v:textbox>
                <w10:anchorlock/>
              </v:shape>
            </w:pict>
          </mc:Fallback>
        </mc:AlternateContent>
      </w:r>
    </w:p>
    <w:p w14:paraId="179768E5" w14:textId="77777777" w:rsidR="00357BC5" w:rsidRDefault="00357BC5">
      <w:pPr>
        <w:pStyle w:val="BodyText"/>
      </w:pPr>
    </w:p>
    <w:p w14:paraId="179768E6" w14:textId="77777777" w:rsidR="00357BC5" w:rsidRDefault="00357BC5">
      <w:pPr>
        <w:pStyle w:val="BodyText"/>
      </w:pPr>
    </w:p>
    <w:p w14:paraId="179768E7" w14:textId="77777777" w:rsidR="00357BC5" w:rsidRDefault="00357BC5">
      <w:pPr>
        <w:pStyle w:val="BodyText"/>
        <w:spacing w:before="56"/>
      </w:pPr>
    </w:p>
    <w:p w14:paraId="179768E8" w14:textId="77777777" w:rsidR="00357BC5" w:rsidRDefault="00934B7E">
      <w:pPr>
        <w:pStyle w:val="BodyText"/>
        <w:ind w:left="460"/>
      </w:pPr>
      <w:r>
        <w:rPr>
          <w:color w:val="231F20"/>
          <w:spacing w:val="-2"/>
        </w:rPr>
        <w:t>Notes:</w:t>
      </w:r>
    </w:p>
    <w:p w14:paraId="179768E9" w14:textId="77777777" w:rsidR="00357BC5" w:rsidRDefault="00934B7E">
      <w:pPr>
        <w:pStyle w:val="BodyText"/>
        <w:spacing w:before="99" w:line="232" w:lineRule="auto"/>
        <w:ind w:left="460" w:right="315"/>
      </w:pPr>
      <w:r>
        <w:rPr>
          <w:color w:val="231F20"/>
        </w:rPr>
        <w:t>All renovations must be directed by certified renovators. Individuals may become certified renovators by completing an EPA-approved 8-hour training course in lead-safe work practices taught by an EPA- accredited training</w:t>
      </w:r>
      <w:r>
        <w:rPr>
          <w:color w:val="231F20"/>
          <w:spacing w:val="-8"/>
        </w:rPr>
        <w:t xml:space="preserve"> </w:t>
      </w:r>
      <w:r>
        <w:rPr>
          <w:color w:val="231F20"/>
        </w:rPr>
        <w:t>provider.</w:t>
      </w:r>
      <w:r>
        <w:rPr>
          <w:color w:val="231F20"/>
          <w:spacing w:val="-9"/>
        </w:rPr>
        <w:t xml:space="preserve"> </w:t>
      </w:r>
      <w:r>
        <w:rPr>
          <w:color w:val="231F20"/>
        </w:rPr>
        <w:t>Successful</w:t>
      </w:r>
      <w:r>
        <w:rPr>
          <w:color w:val="231F20"/>
          <w:spacing w:val="-9"/>
        </w:rPr>
        <w:t xml:space="preserve"> </w:t>
      </w:r>
      <w:r>
        <w:rPr>
          <w:color w:val="231F20"/>
        </w:rPr>
        <w:t>completion</w:t>
      </w:r>
      <w:r>
        <w:rPr>
          <w:color w:val="231F20"/>
          <w:spacing w:val="-9"/>
        </w:rPr>
        <w:t xml:space="preserve"> </w:t>
      </w:r>
      <w:r>
        <w:rPr>
          <w:color w:val="231F20"/>
        </w:rPr>
        <w:t>of</w:t>
      </w:r>
      <w:r>
        <w:rPr>
          <w:color w:val="231F20"/>
          <w:spacing w:val="-9"/>
        </w:rPr>
        <w:t xml:space="preserve"> </w:t>
      </w:r>
      <w:r>
        <w:rPr>
          <w:color w:val="231F20"/>
        </w:rPr>
        <w:t>that</w:t>
      </w:r>
      <w:r>
        <w:rPr>
          <w:color w:val="231F20"/>
          <w:spacing w:val="-8"/>
        </w:rPr>
        <w:t xml:space="preserve"> </w:t>
      </w:r>
      <w:r>
        <w:rPr>
          <w:color w:val="231F20"/>
        </w:rPr>
        <w:t>course</w:t>
      </w:r>
      <w:r>
        <w:rPr>
          <w:color w:val="231F20"/>
          <w:spacing w:val="-8"/>
        </w:rPr>
        <w:t xml:space="preserve"> </w:t>
      </w:r>
      <w:r>
        <w:rPr>
          <w:color w:val="231F20"/>
        </w:rPr>
        <w:t>will</w:t>
      </w:r>
      <w:r>
        <w:rPr>
          <w:color w:val="231F20"/>
          <w:spacing w:val="-9"/>
        </w:rPr>
        <w:t xml:space="preserve"> </w:t>
      </w:r>
      <w:r>
        <w:rPr>
          <w:color w:val="231F20"/>
        </w:rPr>
        <w:t>result</w:t>
      </w:r>
      <w:r>
        <w:rPr>
          <w:color w:val="231F20"/>
          <w:spacing w:val="-8"/>
        </w:rPr>
        <w:t xml:space="preserve"> </w:t>
      </w:r>
      <w:r>
        <w:rPr>
          <w:color w:val="231F20"/>
        </w:rPr>
        <w:t>in</w:t>
      </w:r>
      <w:r>
        <w:rPr>
          <w:color w:val="231F20"/>
          <w:spacing w:val="-9"/>
        </w:rPr>
        <w:t xml:space="preserve"> </w:t>
      </w:r>
      <w:r>
        <w:rPr>
          <w:color w:val="231F20"/>
        </w:rPr>
        <w:t>a</w:t>
      </w:r>
      <w:r>
        <w:rPr>
          <w:color w:val="231F20"/>
          <w:spacing w:val="-9"/>
        </w:rPr>
        <w:t xml:space="preserve"> </w:t>
      </w:r>
      <w:proofErr w:type="gramStart"/>
      <w:r>
        <w:rPr>
          <w:color w:val="231F20"/>
        </w:rPr>
        <w:t>5</w:t>
      </w:r>
      <w:r>
        <w:rPr>
          <w:color w:val="231F20"/>
          <w:spacing w:val="-8"/>
        </w:rPr>
        <w:t xml:space="preserve"> </w:t>
      </w:r>
      <w:r>
        <w:rPr>
          <w:color w:val="231F20"/>
        </w:rPr>
        <w:t>year</w:t>
      </w:r>
      <w:proofErr w:type="gramEnd"/>
      <w:r>
        <w:rPr>
          <w:color w:val="231F20"/>
          <w:spacing w:val="-8"/>
        </w:rPr>
        <w:t xml:space="preserve"> </w:t>
      </w:r>
      <w:r>
        <w:rPr>
          <w:color w:val="231F20"/>
        </w:rPr>
        <w:t>certification</w:t>
      </w:r>
      <w:r>
        <w:rPr>
          <w:color w:val="231F20"/>
          <w:spacing w:val="-9"/>
        </w:rPr>
        <w:t xml:space="preserve"> </w:t>
      </w:r>
      <w:r>
        <w:rPr>
          <w:color w:val="231F20"/>
        </w:rPr>
        <w:t>as</w:t>
      </w:r>
      <w:r>
        <w:rPr>
          <w:color w:val="231F20"/>
          <w:spacing w:val="-9"/>
        </w:rPr>
        <w:t xml:space="preserve"> </w:t>
      </w:r>
      <w:r>
        <w:rPr>
          <w:color w:val="231F20"/>
        </w:rPr>
        <w:t>a</w:t>
      </w:r>
      <w:r>
        <w:rPr>
          <w:color w:val="231F20"/>
          <w:spacing w:val="-9"/>
        </w:rPr>
        <w:t xml:space="preserve"> </w:t>
      </w:r>
      <w:r>
        <w:rPr>
          <w:color w:val="231F20"/>
        </w:rPr>
        <w:t>certified</w:t>
      </w:r>
      <w:r>
        <w:rPr>
          <w:color w:val="231F20"/>
          <w:spacing w:val="-9"/>
        </w:rPr>
        <w:t xml:space="preserve"> </w:t>
      </w:r>
      <w:r>
        <w:rPr>
          <w:color w:val="231F20"/>
        </w:rPr>
        <w:t>renovator.</w:t>
      </w:r>
    </w:p>
    <w:p w14:paraId="179768EA" w14:textId="77777777" w:rsidR="00357BC5" w:rsidRDefault="00934B7E">
      <w:pPr>
        <w:pStyle w:val="BodyText"/>
        <w:spacing w:before="99" w:line="232" w:lineRule="auto"/>
        <w:ind w:left="460" w:right="499"/>
      </w:pPr>
      <w:r>
        <w:rPr>
          <w:color w:val="231F20"/>
        </w:rPr>
        <w:t>To</w:t>
      </w:r>
      <w:r>
        <w:rPr>
          <w:color w:val="231F20"/>
          <w:spacing w:val="-11"/>
        </w:rPr>
        <w:t xml:space="preserve"> </w:t>
      </w:r>
      <w:r>
        <w:rPr>
          <w:color w:val="231F20"/>
        </w:rPr>
        <w:t>maintain</w:t>
      </w:r>
      <w:r>
        <w:rPr>
          <w:color w:val="231F20"/>
          <w:spacing w:val="-11"/>
        </w:rPr>
        <w:t xml:space="preserve"> </w:t>
      </w:r>
      <w:r>
        <w:rPr>
          <w:color w:val="231F20"/>
        </w:rPr>
        <w:t>certification,</w:t>
      </w:r>
      <w:r>
        <w:rPr>
          <w:color w:val="231F20"/>
          <w:spacing w:val="-10"/>
        </w:rPr>
        <w:t xml:space="preserve"> </w:t>
      </w:r>
      <w:r>
        <w:rPr>
          <w:color w:val="231F20"/>
        </w:rPr>
        <w:t>certified</w:t>
      </w:r>
      <w:r>
        <w:rPr>
          <w:color w:val="231F20"/>
          <w:spacing w:val="-11"/>
        </w:rPr>
        <w:t xml:space="preserve"> </w:t>
      </w:r>
      <w:r>
        <w:rPr>
          <w:color w:val="231F20"/>
        </w:rPr>
        <w:t>renovators</w:t>
      </w:r>
      <w:r>
        <w:rPr>
          <w:color w:val="231F20"/>
          <w:spacing w:val="-11"/>
        </w:rPr>
        <w:t xml:space="preserve"> </w:t>
      </w:r>
      <w:r>
        <w:rPr>
          <w:color w:val="231F20"/>
        </w:rPr>
        <w:t>must</w:t>
      </w:r>
      <w:r>
        <w:rPr>
          <w:color w:val="231F20"/>
          <w:spacing w:val="-10"/>
        </w:rPr>
        <w:t xml:space="preserve"> </w:t>
      </w:r>
      <w:r>
        <w:rPr>
          <w:color w:val="231F20"/>
        </w:rPr>
        <w:t>take</w:t>
      </w:r>
      <w:r>
        <w:rPr>
          <w:color w:val="231F20"/>
          <w:spacing w:val="-10"/>
        </w:rPr>
        <w:t xml:space="preserve"> </w:t>
      </w:r>
      <w:r>
        <w:rPr>
          <w:color w:val="231F20"/>
        </w:rPr>
        <w:t>an</w:t>
      </w:r>
      <w:r>
        <w:rPr>
          <w:color w:val="231F20"/>
          <w:spacing w:val="-11"/>
        </w:rPr>
        <w:t xml:space="preserve"> </w:t>
      </w:r>
      <w:r>
        <w:rPr>
          <w:color w:val="231F20"/>
        </w:rPr>
        <w:t>EPA-</w:t>
      </w:r>
      <w:proofErr w:type="gramStart"/>
      <w:r>
        <w:rPr>
          <w:color w:val="231F20"/>
        </w:rPr>
        <w:t>approved</w:t>
      </w:r>
      <w:r>
        <w:rPr>
          <w:color w:val="231F20"/>
          <w:spacing w:val="-11"/>
        </w:rPr>
        <w:t xml:space="preserve"> </w:t>
      </w:r>
      <w:r>
        <w:rPr>
          <w:color w:val="231F20"/>
        </w:rPr>
        <w:t>4-hour</w:t>
      </w:r>
      <w:proofErr w:type="gramEnd"/>
      <w:r>
        <w:rPr>
          <w:color w:val="231F20"/>
          <w:spacing w:val="-10"/>
        </w:rPr>
        <w:t xml:space="preserve"> </w:t>
      </w:r>
      <w:r>
        <w:rPr>
          <w:color w:val="231F20"/>
        </w:rPr>
        <w:t>refresher</w:t>
      </w:r>
      <w:r>
        <w:rPr>
          <w:color w:val="231F20"/>
          <w:spacing w:val="-10"/>
        </w:rPr>
        <w:t xml:space="preserve"> </w:t>
      </w:r>
      <w:r>
        <w:rPr>
          <w:color w:val="231F20"/>
        </w:rPr>
        <w:t>course</w:t>
      </w:r>
      <w:r>
        <w:rPr>
          <w:color w:val="231F20"/>
          <w:spacing w:val="-10"/>
        </w:rPr>
        <w:t xml:space="preserve"> </w:t>
      </w:r>
      <w:r>
        <w:rPr>
          <w:color w:val="231F20"/>
        </w:rPr>
        <w:t>taught</w:t>
      </w:r>
      <w:r>
        <w:rPr>
          <w:color w:val="231F20"/>
          <w:spacing w:val="-10"/>
        </w:rPr>
        <w:t xml:space="preserve"> </w:t>
      </w:r>
      <w:r>
        <w:rPr>
          <w:color w:val="231F20"/>
        </w:rPr>
        <w:t>by</w:t>
      </w:r>
      <w:r>
        <w:rPr>
          <w:color w:val="231F20"/>
          <w:spacing w:val="-10"/>
        </w:rPr>
        <w:t xml:space="preserve"> </w:t>
      </w:r>
      <w:r>
        <w:rPr>
          <w:color w:val="231F20"/>
        </w:rPr>
        <w:t>an EPA-accredited training provider before their certification expires.</w:t>
      </w:r>
    </w:p>
    <w:p w14:paraId="179768EB" w14:textId="77777777" w:rsidR="00357BC5" w:rsidRDefault="00934B7E">
      <w:pPr>
        <w:pStyle w:val="BodyText"/>
        <w:spacing w:before="100" w:line="232" w:lineRule="auto"/>
        <w:ind w:left="460" w:right="376"/>
      </w:pPr>
      <w:r>
        <w:rPr>
          <w:color w:val="231F20"/>
        </w:rPr>
        <w:t>No application or fee is required to become a certified renovator. Instead, the course completion certificate serves</w:t>
      </w:r>
      <w:r>
        <w:rPr>
          <w:color w:val="231F20"/>
          <w:spacing w:val="-7"/>
        </w:rPr>
        <w:t xml:space="preserve"> </w:t>
      </w:r>
      <w:r>
        <w:rPr>
          <w:color w:val="231F20"/>
        </w:rPr>
        <w:t>as</w:t>
      </w:r>
      <w:r>
        <w:rPr>
          <w:color w:val="231F20"/>
          <w:spacing w:val="-7"/>
        </w:rPr>
        <w:t xml:space="preserve"> </w:t>
      </w:r>
      <w:r>
        <w:rPr>
          <w:color w:val="231F20"/>
        </w:rPr>
        <w:t>the</w:t>
      </w:r>
      <w:r>
        <w:rPr>
          <w:color w:val="231F20"/>
          <w:spacing w:val="-7"/>
        </w:rPr>
        <w:t xml:space="preserve"> </w:t>
      </w:r>
      <w:r>
        <w:rPr>
          <w:color w:val="231F20"/>
        </w:rPr>
        <w:t>renovator</w:t>
      </w:r>
      <w:r>
        <w:rPr>
          <w:color w:val="231F20"/>
          <w:spacing w:val="-7"/>
        </w:rPr>
        <w:t xml:space="preserve"> </w:t>
      </w:r>
      <w:r>
        <w:rPr>
          <w:color w:val="231F20"/>
        </w:rPr>
        <w:t>certification.</w:t>
      </w:r>
      <w:r>
        <w:rPr>
          <w:color w:val="231F20"/>
          <w:spacing w:val="-7"/>
        </w:rPr>
        <w:t xml:space="preserve"> </w:t>
      </w:r>
      <w:r>
        <w:rPr>
          <w:color w:val="231F20"/>
        </w:rPr>
        <w:t>A</w:t>
      </w:r>
      <w:r>
        <w:rPr>
          <w:color w:val="231F20"/>
          <w:spacing w:val="-7"/>
        </w:rPr>
        <w:t xml:space="preserve"> </w:t>
      </w:r>
      <w:r>
        <w:rPr>
          <w:color w:val="231F20"/>
        </w:rPr>
        <w:t>“copy”</w:t>
      </w:r>
      <w:r>
        <w:rPr>
          <w:color w:val="231F20"/>
          <w:spacing w:val="-7"/>
        </w:rPr>
        <w:t xml:space="preserve"> </w:t>
      </w:r>
      <w:r>
        <w:rPr>
          <w:color w:val="231F20"/>
        </w:rPr>
        <w:t>of</w:t>
      </w:r>
      <w:r>
        <w:rPr>
          <w:color w:val="231F20"/>
          <w:spacing w:val="-7"/>
        </w:rPr>
        <w:t xml:space="preserve"> </w:t>
      </w:r>
      <w:r>
        <w:rPr>
          <w:color w:val="231F20"/>
        </w:rPr>
        <w:t>the</w:t>
      </w:r>
      <w:r>
        <w:rPr>
          <w:color w:val="231F20"/>
          <w:spacing w:val="-7"/>
        </w:rPr>
        <w:t xml:space="preserve"> </w:t>
      </w:r>
      <w:r>
        <w:rPr>
          <w:color w:val="231F20"/>
        </w:rPr>
        <w:t>initial</w:t>
      </w:r>
      <w:r>
        <w:rPr>
          <w:color w:val="231F20"/>
          <w:spacing w:val="-7"/>
        </w:rPr>
        <w:t xml:space="preserve"> </w:t>
      </w:r>
      <w:r>
        <w:rPr>
          <w:color w:val="231F20"/>
        </w:rPr>
        <w:t>and/or</w:t>
      </w:r>
      <w:r>
        <w:rPr>
          <w:color w:val="231F20"/>
          <w:spacing w:val="-7"/>
        </w:rPr>
        <w:t xml:space="preserve"> </w:t>
      </w:r>
      <w:r>
        <w:rPr>
          <w:color w:val="231F20"/>
        </w:rPr>
        <w:t>refresher</w:t>
      </w:r>
      <w:r>
        <w:rPr>
          <w:color w:val="231F20"/>
          <w:spacing w:val="-7"/>
        </w:rPr>
        <w:t xml:space="preserve"> </w:t>
      </w:r>
      <w:r>
        <w:rPr>
          <w:color w:val="231F20"/>
        </w:rPr>
        <w:t>course</w:t>
      </w:r>
      <w:r>
        <w:rPr>
          <w:color w:val="231F20"/>
          <w:spacing w:val="-7"/>
        </w:rPr>
        <w:t xml:space="preserve"> </w:t>
      </w:r>
      <w:r>
        <w:rPr>
          <w:color w:val="231F20"/>
        </w:rPr>
        <w:t>completion</w:t>
      </w:r>
      <w:r>
        <w:rPr>
          <w:color w:val="231F20"/>
          <w:spacing w:val="-7"/>
        </w:rPr>
        <w:t xml:space="preserve"> </w:t>
      </w:r>
      <w:r>
        <w:rPr>
          <w:color w:val="231F20"/>
        </w:rPr>
        <w:t>certificate</w:t>
      </w:r>
      <w:r>
        <w:rPr>
          <w:color w:val="231F20"/>
          <w:spacing w:val="-7"/>
        </w:rPr>
        <w:t xml:space="preserve"> </w:t>
      </w:r>
      <w:r>
        <w:rPr>
          <w:color w:val="231F20"/>
        </w:rPr>
        <w:t>must be available on-site during the work.</w:t>
      </w:r>
    </w:p>
    <w:p w14:paraId="179768EC" w14:textId="77777777" w:rsidR="00357BC5" w:rsidRDefault="00934B7E">
      <w:pPr>
        <w:pStyle w:val="BodyText"/>
        <w:spacing w:before="99" w:line="232" w:lineRule="auto"/>
        <w:ind w:left="460" w:right="461"/>
      </w:pPr>
      <w:r>
        <w:rPr>
          <w:color w:val="231F20"/>
        </w:rPr>
        <w:t>Tribes, states and territories may establish requirements for individual renovators working within their jurisdictions.</w:t>
      </w:r>
      <w:r>
        <w:rPr>
          <w:color w:val="231F20"/>
          <w:spacing w:val="-7"/>
        </w:rPr>
        <w:t xml:space="preserve"> </w:t>
      </w:r>
      <w:r>
        <w:rPr>
          <w:color w:val="231F20"/>
        </w:rPr>
        <w:t>Be</w:t>
      </w:r>
      <w:r>
        <w:rPr>
          <w:color w:val="231F20"/>
          <w:spacing w:val="-6"/>
        </w:rPr>
        <w:t xml:space="preserve"> </w:t>
      </w:r>
      <w:r>
        <w:rPr>
          <w:color w:val="231F20"/>
        </w:rPr>
        <w:t>sure</w:t>
      </w:r>
      <w:r>
        <w:rPr>
          <w:color w:val="231F20"/>
          <w:spacing w:val="-6"/>
        </w:rPr>
        <w:t xml:space="preserve"> </w:t>
      </w:r>
      <w:r>
        <w:rPr>
          <w:color w:val="231F20"/>
        </w:rPr>
        <w:t>to</w:t>
      </w:r>
      <w:r>
        <w:rPr>
          <w:color w:val="231F20"/>
          <w:spacing w:val="-7"/>
        </w:rPr>
        <w:t xml:space="preserve"> </w:t>
      </w:r>
      <w:r>
        <w:rPr>
          <w:color w:val="231F20"/>
        </w:rPr>
        <w:t>determine</w:t>
      </w:r>
      <w:r>
        <w:rPr>
          <w:color w:val="231F20"/>
          <w:spacing w:val="-6"/>
        </w:rPr>
        <w:t xml:space="preserve"> </w:t>
      </w:r>
      <w:r>
        <w:rPr>
          <w:color w:val="231F20"/>
        </w:rPr>
        <w:t>if</w:t>
      </w:r>
      <w:r>
        <w:rPr>
          <w:color w:val="231F20"/>
          <w:spacing w:val="-7"/>
        </w:rPr>
        <w:t xml:space="preserve"> </w:t>
      </w:r>
      <w:r>
        <w:rPr>
          <w:color w:val="231F20"/>
        </w:rPr>
        <w:t>your</w:t>
      </w:r>
      <w:r>
        <w:rPr>
          <w:color w:val="231F20"/>
          <w:spacing w:val="-6"/>
        </w:rPr>
        <w:t xml:space="preserve"> </w:t>
      </w:r>
      <w:r>
        <w:rPr>
          <w:color w:val="231F20"/>
        </w:rPr>
        <w:t>Tribal,</w:t>
      </w:r>
      <w:r>
        <w:rPr>
          <w:color w:val="231F20"/>
          <w:spacing w:val="-6"/>
        </w:rPr>
        <w:t xml:space="preserve"> </w:t>
      </w:r>
      <w:r>
        <w:rPr>
          <w:color w:val="231F20"/>
        </w:rPr>
        <w:t>state</w:t>
      </w:r>
      <w:r>
        <w:rPr>
          <w:color w:val="231F20"/>
          <w:spacing w:val="-6"/>
        </w:rPr>
        <w:t xml:space="preserve"> </w:t>
      </w:r>
      <w:r>
        <w:rPr>
          <w:color w:val="231F20"/>
        </w:rPr>
        <w:t>or</w:t>
      </w:r>
      <w:r>
        <w:rPr>
          <w:color w:val="231F20"/>
          <w:spacing w:val="-6"/>
        </w:rPr>
        <w:t xml:space="preserve"> </w:t>
      </w:r>
      <w:r>
        <w:rPr>
          <w:color w:val="231F20"/>
        </w:rPr>
        <w:t>territorial</w:t>
      </w:r>
      <w:r>
        <w:rPr>
          <w:color w:val="231F20"/>
          <w:spacing w:val="-7"/>
        </w:rPr>
        <w:t xml:space="preserve"> </w:t>
      </w:r>
      <w:r>
        <w:rPr>
          <w:color w:val="231F20"/>
        </w:rPr>
        <w:t>government</w:t>
      </w:r>
      <w:r>
        <w:rPr>
          <w:color w:val="231F20"/>
          <w:spacing w:val="-6"/>
        </w:rPr>
        <w:t xml:space="preserve"> </w:t>
      </w:r>
      <w:r>
        <w:rPr>
          <w:color w:val="231F20"/>
        </w:rPr>
        <w:t>has</w:t>
      </w:r>
      <w:r>
        <w:rPr>
          <w:color w:val="231F20"/>
          <w:spacing w:val="-7"/>
        </w:rPr>
        <w:t xml:space="preserve"> </w:t>
      </w:r>
      <w:r>
        <w:rPr>
          <w:color w:val="231F20"/>
        </w:rPr>
        <w:t>additional</w:t>
      </w:r>
      <w:r>
        <w:rPr>
          <w:color w:val="231F20"/>
          <w:spacing w:val="-7"/>
        </w:rPr>
        <w:t xml:space="preserve"> </w:t>
      </w:r>
      <w:r>
        <w:rPr>
          <w:color w:val="231F20"/>
        </w:rPr>
        <w:t>regulations</w:t>
      </w:r>
      <w:r>
        <w:rPr>
          <w:color w:val="231F20"/>
          <w:spacing w:val="-7"/>
        </w:rPr>
        <w:t xml:space="preserve"> </w:t>
      </w:r>
      <w:r>
        <w:rPr>
          <w:color w:val="231F20"/>
        </w:rPr>
        <w:t>that may affect what you must do and where you may work.</w:t>
      </w:r>
    </w:p>
    <w:p w14:paraId="179768ED" w14:textId="77777777" w:rsidR="00357BC5" w:rsidRDefault="00357BC5">
      <w:pPr>
        <w:pStyle w:val="BodyText"/>
        <w:rPr>
          <w:sz w:val="20"/>
        </w:rPr>
      </w:pPr>
    </w:p>
    <w:p w14:paraId="179768EE" w14:textId="77777777" w:rsidR="00357BC5" w:rsidRDefault="00357BC5">
      <w:pPr>
        <w:pStyle w:val="BodyText"/>
        <w:rPr>
          <w:sz w:val="20"/>
        </w:rPr>
      </w:pPr>
    </w:p>
    <w:p w14:paraId="179768EF" w14:textId="77777777" w:rsidR="00357BC5" w:rsidRDefault="00357BC5">
      <w:pPr>
        <w:pStyle w:val="BodyText"/>
        <w:rPr>
          <w:sz w:val="20"/>
        </w:rPr>
      </w:pPr>
    </w:p>
    <w:p w14:paraId="179768F0" w14:textId="77777777" w:rsidR="00357BC5" w:rsidRDefault="00357BC5">
      <w:pPr>
        <w:pStyle w:val="BodyText"/>
        <w:rPr>
          <w:sz w:val="20"/>
        </w:rPr>
      </w:pPr>
    </w:p>
    <w:p w14:paraId="179768F1" w14:textId="77777777" w:rsidR="00357BC5" w:rsidRDefault="00357BC5">
      <w:pPr>
        <w:pStyle w:val="BodyText"/>
        <w:rPr>
          <w:sz w:val="20"/>
        </w:rPr>
      </w:pPr>
    </w:p>
    <w:p w14:paraId="179768F2" w14:textId="77777777" w:rsidR="00357BC5" w:rsidRDefault="00934B7E">
      <w:pPr>
        <w:pStyle w:val="BodyText"/>
        <w:spacing w:before="18"/>
        <w:rPr>
          <w:sz w:val="20"/>
        </w:rPr>
      </w:pPr>
      <w:r>
        <w:rPr>
          <w:noProof/>
          <w:sz w:val="20"/>
        </w:rPr>
        <mc:AlternateContent>
          <mc:Choice Requires="wpg">
            <w:drawing>
              <wp:anchor distT="0" distB="0" distL="0" distR="0" simplePos="0" relativeHeight="487600128" behindDoc="1" locked="0" layoutInCell="1" allowOverlap="1" wp14:anchorId="17977299" wp14:editId="1797729A">
                <wp:simplePos x="0" y="0"/>
                <wp:positionH relativeFrom="page">
                  <wp:posOffset>682625</wp:posOffset>
                </wp:positionH>
                <wp:positionV relativeFrom="paragraph">
                  <wp:posOffset>181699</wp:posOffset>
                </wp:positionV>
                <wp:extent cx="6407150" cy="1009650"/>
                <wp:effectExtent l="0" t="0" r="0" b="0"/>
                <wp:wrapTopAndBottom/>
                <wp:docPr id="264" name="Group 2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07150" cy="1009650"/>
                          <a:chOff x="0" y="0"/>
                          <a:chExt cx="6407150" cy="1009650"/>
                        </a:xfrm>
                      </wpg:grpSpPr>
                      <wps:wsp>
                        <wps:cNvPr id="265" name="Graphic 265"/>
                        <wps:cNvSpPr/>
                        <wps:spPr>
                          <a:xfrm>
                            <a:off x="6350" y="6350"/>
                            <a:ext cx="6394450" cy="996950"/>
                          </a:xfrm>
                          <a:custGeom>
                            <a:avLst/>
                            <a:gdLst/>
                            <a:ahLst/>
                            <a:cxnLst/>
                            <a:rect l="l" t="t" r="r" b="b"/>
                            <a:pathLst>
                              <a:path w="6394450" h="996950">
                                <a:moveTo>
                                  <a:pt x="6394450" y="0"/>
                                </a:moveTo>
                                <a:lnTo>
                                  <a:pt x="0" y="0"/>
                                </a:lnTo>
                                <a:lnTo>
                                  <a:pt x="0" y="996950"/>
                                </a:lnTo>
                                <a:lnTo>
                                  <a:pt x="6394450" y="996950"/>
                                </a:lnTo>
                                <a:lnTo>
                                  <a:pt x="6394450" y="0"/>
                                </a:lnTo>
                                <a:close/>
                              </a:path>
                            </a:pathLst>
                          </a:custGeom>
                          <a:solidFill>
                            <a:srgbClr val="C9CDD1"/>
                          </a:solidFill>
                        </wps:spPr>
                        <wps:bodyPr wrap="square" lIns="0" tIns="0" rIns="0" bIns="0" rtlCol="0">
                          <a:prstTxWarp prst="textNoShape">
                            <a:avLst/>
                          </a:prstTxWarp>
                          <a:noAutofit/>
                        </wps:bodyPr>
                      </wps:wsp>
                      <pic:pic xmlns:pic="http://schemas.openxmlformats.org/drawingml/2006/picture">
                        <pic:nvPicPr>
                          <pic:cNvPr id="266" name="Image 266" descr="Logo of the United States Department of Housing and Urban Development"/>
                          <pic:cNvPicPr/>
                        </pic:nvPicPr>
                        <pic:blipFill>
                          <a:blip r:embed="rId27" cstate="print"/>
                          <a:stretch>
                            <a:fillRect/>
                          </a:stretch>
                        </pic:blipFill>
                        <pic:spPr>
                          <a:xfrm>
                            <a:off x="219963" y="236562"/>
                            <a:ext cx="561848" cy="495934"/>
                          </a:xfrm>
                          <a:prstGeom prst="rect">
                            <a:avLst/>
                          </a:prstGeom>
                        </pic:spPr>
                      </pic:pic>
                      <wps:wsp>
                        <wps:cNvPr id="267" name="Textbox 267"/>
                        <wps:cNvSpPr txBox="1"/>
                        <wps:spPr>
                          <a:xfrm>
                            <a:off x="6350" y="6350"/>
                            <a:ext cx="6394450" cy="996950"/>
                          </a:xfrm>
                          <a:prstGeom prst="rect">
                            <a:avLst/>
                          </a:prstGeom>
                          <a:ln w="12700">
                            <a:solidFill>
                              <a:srgbClr val="231F20"/>
                            </a:solidFill>
                            <a:prstDash val="solid"/>
                          </a:ln>
                        </wps:spPr>
                        <wps:txbx>
                          <w:txbxContent>
                            <w:p w14:paraId="17977C87" w14:textId="77777777" w:rsidR="00357BC5" w:rsidRDefault="00357BC5">
                              <w:pPr>
                                <w:spacing w:before="140"/>
                                <w:rPr>
                                  <w:sz w:val="21"/>
                                </w:rPr>
                              </w:pPr>
                            </w:p>
                            <w:p w14:paraId="17977C88" w14:textId="77777777" w:rsidR="00357BC5" w:rsidRDefault="00934B7E">
                              <w:pPr>
                                <w:spacing w:line="235" w:lineRule="auto"/>
                                <w:ind w:left="1815" w:right="1618"/>
                                <w:jc w:val="both"/>
                                <w:rPr>
                                  <w:sz w:val="21"/>
                                </w:rPr>
                              </w:pPr>
                              <w:r>
                                <w:rPr>
                                  <w:color w:val="231F20"/>
                                  <w:sz w:val="21"/>
                                </w:rPr>
                                <w:t>HUD</w:t>
                              </w:r>
                              <w:r>
                                <w:rPr>
                                  <w:color w:val="231F20"/>
                                  <w:spacing w:val="-8"/>
                                  <w:sz w:val="21"/>
                                </w:rPr>
                                <w:t xml:space="preserve"> </w:t>
                              </w:r>
                              <w:r>
                                <w:rPr>
                                  <w:color w:val="231F20"/>
                                  <w:sz w:val="21"/>
                                </w:rPr>
                                <w:t>requires</w:t>
                              </w:r>
                              <w:r>
                                <w:rPr>
                                  <w:color w:val="231F20"/>
                                  <w:spacing w:val="-8"/>
                                  <w:sz w:val="21"/>
                                </w:rPr>
                                <w:t xml:space="preserve"> </w:t>
                              </w:r>
                              <w:r>
                                <w:rPr>
                                  <w:color w:val="231F20"/>
                                  <w:sz w:val="21"/>
                                </w:rPr>
                                <w:t>instructor-led</w:t>
                              </w:r>
                              <w:r>
                                <w:rPr>
                                  <w:color w:val="231F20"/>
                                  <w:spacing w:val="-8"/>
                                  <w:sz w:val="21"/>
                                </w:rPr>
                                <w:t xml:space="preserve"> </w:t>
                              </w:r>
                              <w:r>
                                <w:rPr>
                                  <w:color w:val="231F20"/>
                                  <w:sz w:val="21"/>
                                </w:rPr>
                                <w:t>training</w:t>
                              </w:r>
                              <w:r>
                                <w:rPr>
                                  <w:color w:val="231F20"/>
                                  <w:spacing w:val="-7"/>
                                  <w:sz w:val="21"/>
                                </w:rPr>
                                <w:t xml:space="preserve"> </w:t>
                              </w:r>
                              <w:r>
                                <w:rPr>
                                  <w:color w:val="231F20"/>
                                  <w:sz w:val="21"/>
                                </w:rPr>
                                <w:t>for</w:t>
                              </w:r>
                              <w:r>
                                <w:rPr>
                                  <w:color w:val="231F20"/>
                                  <w:spacing w:val="-7"/>
                                  <w:sz w:val="21"/>
                                </w:rPr>
                                <w:t xml:space="preserve"> </w:t>
                              </w:r>
                              <w:r>
                                <w:rPr>
                                  <w:color w:val="231F20"/>
                                  <w:sz w:val="21"/>
                                </w:rPr>
                                <w:t>all</w:t>
                              </w:r>
                              <w:r>
                                <w:rPr>
                                  <w:color w:val="231F20"/>
                                  <w:spacing w:val="-8"/>
                                  <w:sz w:val="21"/>
                                </w:rPr>
                                <w:t xml:space="preserve"> </w:t>
                              </w:r>
                              <w:r>
                                <w:rPr>
                                  <w:color w:val="231F20"/>
                                  <w:sz w:val="21"/>
                                </w:rPr>
                                <w:t>workers</w:t>
                              </w:r>
                              <w:r>
                                <w:rPr>
                                  <w:color w:val="231F20"/>
                                  <w:spacing w:val="-8"/>
                                  <w:sz w:val="21"/>
                                </w:rPr>
                                <w:t xml:space="preserve"> </w:t>
                              </w:r>
                              <w:r>
                                <w:rPr>
                                  <w:color w:val="231F20"/>
                                  <w:sz w:val="21"/>
                                </w:rPr>
                                <w:t>unless</w:t>
                              </w:r>
                              <w:r>
                                <w:rPr>
                                  <w:color w:val="231F20"/>
                                  <w:spacing w:val="-8"/>
                                  <w:sz w:val="21"/>
                                </w:rPr>
                                <w:t xml:space="preserve"> </w:t>
                              </w:r>
                              <w:r>
                                <w:rPr>
                                  <w:color w:val="231F20"/>
                                  <w:sz w:val="21"/>
                                </w:rPr>
                                <w:t>they</w:t>
                              </w:r>
                              <w:r>
                                <w:rPr>
                                  <w:color w:val="231F20"/>
                                  <w:spacing w:val="-7"/>
                                  <w:sz w:val="21"/>
                                </w:rPr>
                                <w:t xml:space="preserve"> </w:t>
                              </w:r>
                              <w:r>
                                <w:rPr>
                                  <w:color w:val="231F20"/>
                                  <w:sz w:val="21"/>
                                </w:rPr>
                                <w:t>are</w:t>
                              </w:r>
                              <w:r>
                                <w:rPr>
                                  <w:color w:val="231F20"/>
                                  <w:spacing w:val="-7"/>
                                  <w:sz w:val="21"/>
                                </w:rPr>
                                <w:t xml:space="preserve"> </w:t>
                              </w:r>
                              <w:r>
                                <w:rPr>
                                  <w:color w:val="231F20"/>
                                  <w:sz w:val="21"/>
                                </w:rPr>
                                <w:t>supervised by</w:t>
                              </w:r>
                              <w:r>
                                <w:rPr>
                                  <w:color w:val="231F20"/>
                                  <w:spacing w:val="-2"/>
                                  <w:sz w:val="21"/>
                                </w:rPr>
                                <w:t xml:space="preserve"> </w:t>
                              </w:r>
                              <w:r>
                                <w:rPr>
                                  <w:color w:val="231F20"/>
                                  <w:sz w:val="21"/>
                                </w:rPr>
                                <w:t>a</w:t>
                              </w:r>
                              <w:r>
                                <w:rPr>
                                  <w:color w:val="231F20"/>
                                  <w:spacing w:val="-3"/>
                                  <w:sz w:val="21"/>
                                </w:rPr>
                                <w:t xml:space="preserve"> </w:t>
                              </w:r>
                              <w:r>
                                <w:rPr>
                                  <w:color w:val="231F20"/>
                                  <w:sz w:val="21"/>
                                </w:rPr>
                                <w:t>certified</w:t>
                              </w:r>
                              <w:r>
                                <w:rPr>
                                  <w:color w:val="231F20"/>
                                  <w:spacing w:val="-3"/>
                                  <w:sz w:val="21"/>
                                </w:rPr>
                                <w:t xml:space="preserve"> </w:t>
                              </w:r>
                              <w:r>
                                <w:rPr>
                                  <w:color w:val="231F20"/>
                                  <w:sz w:val="21"/>
                                </w:rPr>
                                <w:t>abatement</w:t>
                              </w:r>
                              <w:r>
                                <w:rPr>
                                  <w:color w:val="231F20"/>
                                  <w:spacing w:val="-2"/>
                                  <w:sz w:val="21"/>
                                </w:rPr>
                                <w:t xml:space="preserve"> </w:t>
                              </w:r>
                              <w:r>
                                <w:rPr>
                                  <w:color w:val="231F20"/>
                                  <w:sz w:val="21"/>
                                </w:rPr>
                                <w:t>supervisor</w:t>
                              </w:r>
                              <w:r>
                                <w:rPr>
                                  <w:color w:val="231F20"/>
                                  <w:spacing w:val="-2"/>
                                  <w:sz w:val="21"/>
                                </w:rPr>
                                <w:t xml:space="preserve"> </w:t>
                              </w:r>
                              <w:r>
                                <w:rPr>
                                  <w:color w:val="231F20"/>
                                  <w:sz w:val="21"/>
                                </w:rPr>
                                <w:t>(who,</w:t>
                              </w:r>
                              <w:r>
                                <w:rPr>
                                  <w:color w:val="231F20"/>
                                  <w:spacing w:val="-2"/>
                                  <w:sz w:val="21"/>
                                </w:rPr>
                                <w:t xml:space="preserve"> </w:t>
                              </w:r>
                              <w:r>
                                <w:rPr>
                                  <w:color w:val="231F20"/>
                                  <w:sz w:val="21"/>
                                </w:rPr>
                                <w:t>under</w:t>
                              </w:r>
                              <w:r>
                                <w:rPr>
                                  <w:color w:val="231F20"/>
                                  <w:spacing w:val="-2"/>
                                  <w:sz w:val="21"/>
                                </w:rPr>
                                <w:t xml:space="preserve"> </w:t>
                              </w:r>
                              <w:r>
                                <w:rPr>
                                  <w:color w:val="231F20"/>
                                  <w:sz w:val="21"/>
                                </w:rPr>
                                <w:t>the</w:t>
                              </w:r>
                              <w:r>
                                <w:rPr>
                                  <w:color w:val="231F20"/>
                                  <w:spacing w:val="-2"/>
                                  <w:sz w:val="21"/>
                                </w:rPr>
                                <w:t xml:space="preserve"> </w:t>
                              </w:r>
                              <w:r>
                                <w:rPr>
                                  <w:color w:val="231F20"/>
                                  <w:sz w:val="21"/>
                                </w:rPr>
                                <w:t>RRP</w:t>
                              </w:r>
                              <w:r>
                                <w:rPr>
                                  <w:color w:val="231F20"/>
                                  <w:spacing w:val="-2"/>
                                  <w:sz w:val="21"/>
                                </w:rPr>
                                <w:t xml:space="preserve"> </w:t>
                              </w:r>
                              <w:r>
                                <w:rPr>
                                  <w:color w:val="231F20"/>
                                  <w:sz w:val="21"/>
                                </w:rPr>
                                <w:t>Rule,</w:t>
                              </w:r>
                              <w:r>
                                <w:rPr>
                                  <w:color w:val="231F20"/>
                                  <w:spacing w:val="-2"/>
                                  <w:sz w:val="21"/>
                                </w:rPr>
                                <w:t xml:space="preserve"> </w:t>
                              </w:r>
                              <w:r>
                                <w:rPr>
                                  <w:color w:val="231F20"/>
                                  <w:sz w:val="21"/>
                                </w:rPr>
                                <w:t>must</w:t>
                              </w:r>
                              <w:r>
                                <w:rPr>
                                  <w:color w:val="231F20"/>
                                  <w:spacing w:val="-2"/>
                                  <w:sz w:val="21"/>
                                </w:rPr>
                                <w:t xml:space="preserve"> </w:t>
                              </w:r>
                              <w:r>
                                <w:rPr>
                                  <w:color w:val="231F20"/>
                                  <w:sz w:val="21"/>
                                </w:rPr>
                                <w:t>also</w:t>
                              </w:r>
                              <w:r>
                                <w:rPr>
                                  <w:color w:val="231F20"/>
                                  <w:spacing w:val="-3"/>
                                  <w:sz w:val="21"/>
                                </w:rPr>
                                <w:t xml:space="preserve"> </w:t>
                              </w:r>
                              <w:r>
                                <w:rPr>
                                  <w:color w:val="231F20"/>
                                  <w:sz w:val="21"/>
                                </w:rPr>
                                <w:t>be</w:t>
                              </w:r>
                              <w:r>
                                <w:rPr>
                                  <w:color w:val="231F20"/>
                                  <w:spacing w:val="-2"/>
                                  <w:sz w:val="21"/>
                                </w:rPr>
                                <w:t xml:space="preserve"> </w:t>
                              </w:r>
                              <w:r>
                                <w:rPr>
                                  <w:color w:val="231F20"/>
                                  <w:sz w:val="21"/>
                                </w:rPr>
                                <w:t>a certified renovator).</w:t>
                              </w:r>
                            </w:p>
                          </w:txbxContent>
                        </wps:txbx>
                        <wps:bodyPr wrap="square" lIns="0" tIns="0" rIns="0" bIns="0" rtlCol="0">
                          <a:noAutofit/>
                        </wps:bodyPr>
                      </wps:wsp>
                    </wpg:wgp>
                  </a:graphicData>
                </a:graphic>
              </wp:anchor>
            </w:drawing>
          </mc:Choice>
          <mc:Fallback>
            <w:pict>
              <v:group w14:anchorId="17977299" id="Group 264" o:spid="_x0000_s1036" style="position:absolute;margin-left:53.75pt;margin-top:14.3pt;width:504.5pt;height:79.5pt;z-index:-15716352;mso-wrap-distance-left:0;mso-wrap-distance-right:0;mso-position-horizontal-relative:page;mso-position-vertical-relative:text" coordsize="64071,1009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">
                <v:shape id="Graphic 265" o:spid="_x0000_s1037" style="position:absolute;left:63;top:63;width:63945;height:9970;visibility:visible;mso-wrap-style:square;v-text-anchor:top" coordsize="6394450,996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" path="m6394450,l,,,996950r6394450,l6394450,xe" fillcolor="#c9cdd1" stroked="f">
                  <v:path arrowok="t"/>
                </v:shape>
                <v:shape id="Image 266" o:spid="_x0000_s1038" type="#_x0000_t75" alt="Logo of the United States Department of Housing and Urban Development" style="position:absolute;left:2199;top:2365;width:5619;height:49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">
                  <v:imagedata r:id="rId28" o:title="Logo of the United States Department of Housing and Urban Development"/>
                </v:shape>
                <v:shape id="Textbox 267" o:spid="_x0000_s1039" type="#_x0000_t202" style="position:absolute;left:63;top:63;width:63945;height:99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" filled="f" strokecolor="#231f20" strokeweight="1pt">
                  <v:textbox inset="0,0,0,0">
                    <w:txbxContent>
                      <w:p w14:paraId="17977C87" w14:textId="77777777" w:rsidR="00357BC5" w:rsidRDefault="00357BC5">
                        <w:pPr>
                          <w:spacing w:before="140"/>
                          <w:rPr>
                            <w:sz w:val="21"/>
                          </w:rPr>
                        </w:pPr>
                      </w:p>
                      <w:p w14:paraId="17977C88" w14:textId="77777777" w:rsidR="00357BC5" w:rsidRDefault="00934B7E">
                        <w:pPr>
                          <w:spacing w:line="235" w:lineRule="auto"/>
                          <w:ind w:left="1815" w:right="1618"/>
                          <w:jc w:val="both"/>
                          <w:rPr>
                            <w:sz w:val="21"/>
                          </w:rPr>
                        </w:pPr>
                        <w:r>
                          <w:rPr>
                            <w:color w:val="231F20"/>
                            <w:sz w:val="21"/>
                          </w:rPr>
                          <w:t>HUD</w:t>
                        </w:r>
                        <w:r>
                          <w:rPr>
                            <w:color w:val="231F20"/>
                            <w:spacing w:val="-8"/>
                            <w:sz w:val="21"/>
                          </w:rPr>
                          <w:t xml:space="preserve"> </w:t>
                        </w:r>
                        <w:r>
                          <w:rPr>
                            <w:color w:val="231F20"/>
                            <w:sz w:val="21"/>
                          </w:rPr>
                          <w:t>requires</w:t>
                        </w:r>
                        <w:r>
                          <w:rPr>
                            <w:color w:val="231F20"/>
                            <w:spacing w:val="-8"/>
                            <w:sz w:val="21"/>
                          </w:rPr>
                          <w:t xml:space="preserve"> </w:t>
                        </w:r>
                        <w:r>
                          <w:rPr>
                            <w:color w:val="231F20"/>
                            <w:sz w:val="21"/>
                          </w:rPr>
                          <w:t>instructor-led</w:t>
                        </w:r>
                        <w:r>
                          <w:rPr>
                            <w:color w:val="231F20"/>
                            <w:spacing w:val="-8"/>
                            <w:sz w:val="21"/>
                          </w:rPr>
                          <w:t xml:space="preserve"> </w:t>
                        </w:r>
                        <w:r>
                          <w:rPr>
                            <w:color w:val="231F20"/>
                            <w:sz w:val="21"/>
                          </w:rPr>
                          <w:t>training</w:t>
                        </w:r>
                        <w:r>
                          <w:rPr>
                            <w:color w:val="231F20"/>
                            <w:spacing w:val="-7"/>
                            <w:sz w:val="21"/>
                          </w:rPr>
                          <w:t xml:space="preserve"> </w:t>
                        </w:r>
                        <w:r>
                          <w:rPr>
                            <w:color w:val="231F20"/>
                            <w:sz w:val="21"/>
                          </w:rPr>
                          <w:t>for</w:t>
                        </w:r>
                        <w:r>
                          <w:rPr>
                            <w:color w:val="231F20"/>
                            <w:spacing w:val="-7"/>
                            <w:sz w:val="21"/>
                          </w:rPr>
                          <w:t xml:space="preserve"> </w:t>
                        </w:r>
                        <w:r>
                          <w:rPr>
                            <w:color w:val="231F20"/>
                            <w:sz w:val="21"/>
                          </w:rPr>
                          <w:t>all</w:t>
                        </w:r>
                        <w:r>
                          <w:rPr>
                            <w:color w:val="231F20"/>
                            <w:spacing w:val="-8"/>
                            <w:sz w:val="21"/>
                          </w:rPr>
                          <w:t xml:space="preserve"> </w:t>
                        </w:r>
                        <w:r>
                          <w:rPr>
                            <w:color w:val="231F20"/>
                            <w:sz w:val="21"/>
                          </w:rPr>
                          <w:t>workers</w:t>
                        </w:r>
                        <w:r>
                          <w:rPr>
                            <w:color w:val="231F20"/>
                            <w:spacing w:val="-8"/>
                            <w:sz w:val="21"/>
                          </w:rPr>
                          <w:t xml:space="preserve"> </w:t>
                        </w:r>
                        <w:r>
                          <w:rPr>
                            <w:color w:val="231F20"/>
                            <w:sz w:val="21"/>
                          </w:rPr>
                          <w:t>unless</w:t>
                        </w:r>
                        <w:r>
                          <w:rPr>
                            <w:color w:val="231F20"/>
                            <w:spacing w:val="-8"/>
                            <w:sz w:val="21"/>
                          </w:rPr>
                          <w:t xml:space="preserve"> </w:t>
                        </w:r>
                        <w:r>
                          <w:rPr>
                            <w:color w:val="231F20"/>
                            <w:sz w:val="21"/>
                          </w:rPr>
                          <w:t>they</w:t>
                        </w:r>
                        <w:r>
                          <w:rPr>
                            <w:color w:val="231F20"/>
                            <w:spacing w:val="-7"/>
                            <w:sz w:val="21"/>
                          </w:rPr>
                          <w:t xml:space="preserve"> </w:t>
                        </w:r>
                        <w:r>
                          <w:rPr>
                            <w:color w:val="231F20"/>
                            <w:sz w:val="21"/>
                          </w:rPr>
                          <w:t>are</w:t>
                        </w:r>
                        <w:r>
                          <w:rPr>
                            <w:color w:val="231F20"/>
                            <w:spacing w:val="-7"/>
                            <w:sz w:val="21"/>
                          </w:rPr>
                          <w:t xml:space="preserve"> </w:t>
                        </w:r>
                        <w:r>
                          <w:rPr>
                            <w:color w:val="231F20"/>
                            <w:sz w:val="21"/>
                          </w:rPr>
                          <w:t>supervised by</w:t>
                        </w:r>
                        <w:r>
                          <w:rPr>
                            <w:color w:val="231F20"/>
                            <w:spacing w:val="-2"/>
                            <w:sz w:val="21"/>
                          </w:rPr>
                          <w:t xml:space="preserve"> </w:t>
                        </w:r>
                        <w:r>
                          <w:rPr>
                            <w:color w:val="231F20"/>
                            <w:sz w:val="21"/>
                          </w:rPr>
                          <w:t>a</w:t>
                        </w:r>
                        <w:r>
                          <w:rPr>
                            <w:color w:val="231F20"/>
                            <w:spacing w:val="-3"/>
                            <w:sz w:val="21"/>
                          </w:rPr>
                          <w:t xml:space="preserve"> </w:t>
                        </w:r>
                        <w:r>
                          <w:rPr>
                            <w:color w:val="231F20"/>
                            <w:sz w:val="21"/>
                          </w:rPr>
                          <w:t>certified</w:t>
                        </w:r>
                        <w:r>
                          <w:rPr>
                            <w:color w:val="231F20"/>
                            <w:spacing w:val="-3"/>
                            <w:sz w:val="21"/>
                          </w:rPr>
                          <w:t xml:space="preserve"> </w:t>
                        </w:r>
                        <w:r>
                          <w:rPr>
                            <w:color w:val="231F20"/>
                            <w:sz w:val="21"/>
                          </w:rPr>
                          <w:t>abatement</w:t>
                        </w:r>
                        <w:r>
                          <w:rPr>
                            <w:color w:val="231F20"/>
                            <w:spacing w:val="-2"/>
                            <w:sz w:val="21"/>
                          </w:rPr>
                          <w:t xml:space="preserve"> </w:t>
                        </w:r>
                        <w:r>
                          <w:rPr>
                            <w:color w:val="231F20"/>
                            <w:sz w:val="21"/>
                          </w:rPr>
                          <w:t>supervisor</w:t>
                        </w:r>
                        <w:r>
                          <w:rPr>
                            <w:color w:val="231F20"/>
                            <w:spacing w:val="-2"/>
                            <w:sz w:val="21"/>
                          </w:rPr>
                          <w:t xml:space="preserve"> </w:t>
                        </w:r>
                        <w:r>
                          <w:rPr>
                            <w:color w:val="231F20"/>
                            <w:sz w:val="21"/>
                          </w:rPr>
                          <w:t>(who,</w:t>
                        </w:r>
                        <w:r>
                          <w:rPr>
                            <w:color w:val="231F20"/>
                            <w:spacing w:val="-2"/>
                            <w:sz w:val="21"/>
                          </w:rPr>
                          <w:t xml:space="preserve"> </w:t>
                        </w:r>
                        <w:r>
                          <w:rPr>
                            <w:color w:val="231F20"/>
                            <w:sz w:val="21"/>
                          </w:rPr>
                          <w:t>under</w:t>
                        </w:r>
                        <w:r>
                          <w:rPr>
                            <w:color w:val="231F20"/>
                            <w:spacing w:val="-2"/>
                            <w:sz w:val="21"/>
                          </w:rPr>
                          <w:t xml:space="preserve"> </w:t>
                        </w:r>
                        <w:r>
                          <w:rPr>
                            <w:color w:val="231F20"/>
                            <w:sz w:val="21"/>
                          </w:rPr>
                          <w:t>the</w:t>
                        </w:r>
                        <w:r>
                          <w:rPr>
                            <w:color w:val="231F20"/>
                            <w:spacing w:val="-2"/>
                            <w:sz w:val="21"/>
                          </w:rPr>
                          <w:t xml:space="preserve"> </w:t>
                        </w:r>
                        <w:r>
                          <w:rPr>
                            <w:color w:val="231F20"/>
                            <w:sz w:val="21"/>
                          </w:rPr>
                          <w:t>RRP</w:t>
                        </w:r>
                        <w:r>
                          <w:rPr>
                            <w:color w:val="231F20"/>
                            <w:spacing w:val="-2"/>
                            <w:sz w:val="21"/>
                          </w:rPr>
                          <w:t xml:space="preserve"> </w:t>
                        </w:r>
                        <w:r>
                          <w:rPr>
                            <w:color w:val="231F20"/>
                            <w:sz w:val="21"/>
                          </w:rPr>
                          <w:t>Rule,</w:t>
                        </w:r>
                        <w:r>
                          <w:rPr>
                            <w:color w:val="231F20"/>
                            <w:spacing w:val="-2"/>
                            <w:sz w:val="21"/>
                          </w:rPr>
                          <w:t xml:space="preserve"> </w:t>
                        </w:r>
                        <w:r>
                          <w:rPr>
                            <w:color w:val="231F20"/>
                            <w:sz w:val="21"/>
                          </w:rPr>
                          <w:t>must</w:t>
                        </w:r>
                        <w:r>
                          <w:rPr>
                            <w:color w:val="231F20"/>
                            <w:spacing w:val="-2"/>
                            <w:sz w:val="21"/>
                          </w:rPr>
                          <w:t xml:space="preserve"> </w:t>
                        </w:r>
                        <w:r>
                          <w:rPr>
                            <w:color w:val="231F20"/>
                            <w:sz w:val="21"/>
                          </w:rPr>
                          <w:t>also</w:t>
                        </w:r>
                        <w:r>
                          <w:rPr>
                            <w:color w:val="231F20"/>
                            <w:spacing w:val="-3"/>
                            <w:sz w:val="21"/>
                          </w:rPr>
                          <w:t xml:space="preserve"> </w:t>
                        </w:r>
                        <w:r>
                          <w:rPr>
                            <w:color w:val="231F20"/>
                            <w:sz w:val="21"/>
                          </w:rPr>
                          <w:t>be</w:t>
                        </w:r>
                        <w:r>
                          <w:rPr>
                            <w:color w:val="231F20"/>
                            <w:spacing w:val="-2"/>
                            <w:sz w:val="21"/>
                          </w:rPr>
                          <w:t xml:space="preserve"> </w:t>
                        </w:r>
                        <w:r>
                          <w:rPr>
                            <w:color w:val="231F20"/>
                            <w:sz w:val="21"/>
                          </w:rPr>
                          <w:t>a certified renovator).</w:t>
                        </w:r>
                      </w:p>
                    </w:txbxContent>
                  </v:textbox>
                </v:shape>
                <w10:wrap type="topAndBottom" anchorx="page"/>
              </v:group>
            </w:pict>
          </mc:Fallback>
        </mc:AlternateContent>
      </w:r>
    </w:p>
    <w:p w14:paraId="179768F3" w14:textId="77777777" w:rsidR="00357BC5" w:rsidRDefault="00357BC5">
      <w:pPr>
        <w:pStyle w:val="BodyText"/>
        <w:rPr>
          <w:sz w:val="20"/>
        </w:rPr>
        <w:sectPr w:rsidR="00357BC5">
          <w:headerReference w:type="default" r:id="rId41"/>
          <w:pgSz w:w="12240" w:h="15840"/>
          <w:pgMar w:top="1220" w:right="720" w:bottom="640" w:left="720" w:header="0" w:footer="0" w:gutter="0"/>
          <w:cols w:space="720"/>
        </w:sectPr>
      </w:pPr>
    </w:p>
    <w:p w14:paraId="179768F4" w14:textId="77777777" w:rsidR="00357BC5" w:rsidRDefault="00934B7E">
      <w:pPr>
        <w:pStyle w:val="Heading3"/>
      </w:pPr>
      <w:r>
        <w:rPr>
          <w:color w:val="231F20"/>
          <w:spacing w:val="-2"/>
        </w:rPr>
        <w:lastRenderedPageBreak/>
        <w:t>Slide</w:t>
      </w:r>
      <w:r>
        <w:rPr>
          <w:color w:val="231F20"/>
          <w:spacing w:val="-7"/>
        </w:rPr>
        <w:t xml:space="preserve"> </w:t>
      </w:r>
      <w:r>
        <w:rPr>
          <w:color w:val="231F20"/>
          <w:spacing w:val="-2"/>
        </w:rPr>
        <w:t>2-7:</w:t>
      </w:r>
      <w:r>
        <w:rPr>
          <w:color w:val="231F20"/>
          <w:spacing w:val="-7"/>
        </w:rPr>
        <w:t xml:space="preserve"> </w:t>
      </w:r>
      <w:r>
        <w:rPr>
          <w:color w:val="231F20"/>
          <w:spacing w:val="-2"/>
        </w:rPr>
        <w:t>The</w:t>
      </w:r>
      <w:r>
        <w:rPr>
          <w:color w:val="231F20"/>
          <w:spacing w:val="-7"/>
        </w:rPr>
        <w:t xml:space="preserve"> </w:t>
      </w:r>
      <w:r>
        <w:rPr>
          <w:color w:val="231F20"/>
          <w:spacing w:val="-2"/>
        </w:rPr>
        <w:t>RRP</w:t>
      </w:r>
      <w:r>
        <w:rPr>
          <w:color w:val="231F20"/>
          <w:spacing w:val="-6"/>
        </w:rPr>
        <w:t xml:space="preserve"> </w:t>
      </w:r>
      <w:r>
        <w:rPr>
          <w:color w:val="231F20"/>
          <w:spacing w:val="-2"/>
        </w:rPr>
        <w:t>Rule:</w:t>
      </w:r>
      <w:r>
        <w:rPr>
          <w:color w:val="231F20"/>
          <w:spacing w:val="-6"/>
        </w:rPr>
        <w:t xml:space="preserve"> </w:t>
      </w:r>
      <w:r>
        <w:rPr>
          <w:color w:val="231F20"/>
          <w:spacing w:val="-2"/>
        </w:rPr>
        <w:t>Certified</w:t>
      </w:r>
      <w:r>
        <w:rPr>
          <w:color w:val="231F20"/>
          <w:spacing w:val="-6"/>
        </w:rPr>
        <w:t xml:space="preserve"> </w:t>
      </w:r>
      <w:r>
        <w:rPr>
          <w:color w:val="231F20"/>
          <w:spacing w:val="-2"/>
        </w:rPr>
        <w:t>Renovator</w:t>
      </w:r>
      <w:r>
        <w:rPr>
          <w:color w:val="231F20"/>
          <w:spacing w:val="-6"/>
        </w:rPr>
        <w:t xml:space="preserve"> </w:t>
      </w:r>
      <w:r>
        <w:rPr>
          <w:color w:val="231F20"/>
          <w:spacing w:val="-2"/>
        </w:rPr>
        <w:t>Responsibilities</w:t>
      </w:r>
    </w:p>
    <w:p w14:paraId="179768F5" w14:textId="77777777" w:rsidR="00357BC5" w:rsidRDefault="00934B7E">
      <w:pPr>
        <w:pStyle w:val="ListParagraph"/>
        <w:numPr>
          <w:ilvl w:val="0"/>
          <w:numId w:val="88"/>
        </w:numPr>
        <w:tabs>
          <w:tab w:val="left" w:pos="899"/>
        </w:tabs>
        <w:spacing w:before="65"/>
        <w:ind w:left="899" w:hanging="179"/>
      </w:pPr>
      <w:r>
        <w:rPr>
          <w:color w:val="231F20"/>
        </w:rPr>
        <w:t>Review</w:t>
      </w:r>
      <w:r>
        <w:rPr>
          <w:color w:val="231F20"/>
          <w:spacing w:val="-7"/>
        </w:rPr>
        <w:t xml:space="preserve"> </w:t>
      </w:r>
      <w:r>
        <w:rPr>
          <w:color w:val="231F20"/>
        </w:rPr>
        <w:t>the</w:t>
      </w:r>
      <w:r>
        <w:rPr>
          <w:color w:val="231F20"/>
          <w:spacing w:val="-4"/>
        </w:rPr>
        <w:t xml:space="preserve"> </w:t>
      </w:r>
      <w:r>
        <w:rPr>
          <w:color w:val="231F20"/>
        </w:rPr>
        <w:t>slide</w:t>
      </w:r>
      <w:r>
        <w:rPr>
          <w:color w:val="231F20"/>
          <w:spacing w:val="-4"/>
        </w:rPr>
        <w:t xml:space="preserve"> </w:t>
      </w:r>
      <w:r>
        <w:rPr>
          <w:color w:val="231F20"/>
        </w:rPr>
        <w:t>and</w:t>
      </w:r>
      <w:r>
        <w:rPr>
          <w:color w:val="231F20"/>
          <w:spacing w:val="-5"/>
        </w:rPr>
        <w:t xml:space="preserve"> </w:t>
      </w:r>
      <w:r>
        <w:rPr>
          <w:color w:val="231F20"/>
        </w:rPr>
        <w:t>student</w:t>
      </w:r>
      <w:r>
        <w:rPr>
          <w:color w:val="231F20"/>
          <w:spacing w:val="-4"/>
        </w:rPr>
        <w:t xml:space="preserve"> </w:t>
      </w:r>
      <w:r>
        <w:rPr>
          <w:color w:val="231F20"/>
        </w:rPr>
        <w:t>text</w:t>
      </w:r>
      <w:r>
        <w:rPr>
          <w:color w:val="231F20"/>
          <w:spacing w:val="-4"/>
        </w:rPr>
        <w:t xml:space="preserve"> </w:t>
      </w:r>
      <w:r>
        <w:rPr>
          <w:color w:val="231F20"/>
        </w:rPr>
        <w:t>with</w:t>
      </w:r>
      <w:r>
        <w:rPr>
          <w:color w:val="231F20"/>
          <w:spacing w:val="-5"/>
        </w:rPr>
        <w:t xml:space="preserve"> </w:t>
      </w:r>
      <w:r>
        <w:rPr>
          <w:color w:val="231F20"/>
          <w:spacing w:val="-2"/>
        </w:rPr>
        <w:t>students.</w:t>
      </w:r>
    </w:p>
    <w:p w14:paraId="179768F6" w14:textId="77777777" w:rsidR="00357BC5" w:rsidRDefault="00357BC5">
      <w:pPr>
        <w:pStyle w:val="ListParagraph"/>
        <w:sectPr w:rsidR="00357BC5">
          <w:headerReference w:type="even" r:id="rId42"/>
          <w:footerReference w:type="even" r:id="rId43"/>
          <w:footerReference w:type="default" r:id="rId44"/>
          <w:pgSz w:w="12240" w:h="15840"/>
          <w:pgMar w:top="1040" w:right="720" w:bottom="640" w:left="720" w:header="720" w:footer="452" w:gutter="0"/>
          <w:pgNumType w:start="52"/>
          <w:cols w:space="720"/>
        </w:sectPr>
      </w:pPr>
    </w:p>
    <w:p w14:paraId="179768F7" w14:textId="77777777" w:rsidR="00357BC5" w:rsidRDefault="00934B7E">
      <w:pPr>
        <w:ind w:left="360"/>
        <w:rPr>
          <w:sz w:val="20"/>
        </w:rPr>
      </w:pPr>
      <w:r>
        <w:rPr>
          <w:noProof/>
          <w:sz w:val="20"/>
        </w:rPr>
        <w:lastRenderedPageBreak/>
        <mc:AlternateContent>
          <mc:Choice Requires="wps">
            <w:drawing>
              <wp:inline distT="0" distB="0" distL="0" distR="0" wp14:anchorId="1797729B" wp14:editId="1797729C">
                <wp:extent cx="6400800" cy="3438525"/>
                <wp:effectExtent l="9525" t="0" r="0" b="9525"/>
                <wp:docPr id="275" name="Textbox 2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17977C89" w14:textId="77777777" w:rsidR="00357BC5" w:rsidRDefault="00934B7E">
                            <w:pPr>
                              <w:spacing w:before="99"/>
                              <w:ind w:left="270"/>
                              <w:rPr>
                                <w:b/>
                                <w:sz w:val="40"/>
                              </w:rPr>
                            </w:pPr>
                            <w:r>
                              <w:rPr>
                                <w:b/>
                                <w:color w:val="231F20"/>
                                <w:sz w:val="40"/>
                              </w:rPr>
                              <w:t>The</w:t>
                            </w:r>
                            <w:r>
                              <w:rPr>
                                <w:b/>
                                <w:color w:val="231F20"/>
                                <w:spacing w:val="-14"/>
                                <w:sz w:val="40"/>
                              </w:rPr>
                              <w:t xml:space="preserve"> </w:t>
                            </w:r>
                            <w:r>
                              <w:rPr>
                                <w:b/>
                                <w:color w:val="231F20"/>
                                <w:sz w:val="40"/>
                              </w:rPr>
                              <w:t>RRP</w:t>
                            </w:r>
                            <w:r>
                              <w:rPr>
                                <w:b/>
                                <w:color w:val="231F20"/>
                                <w:spacing w:val="-13"/>
                                <w:sz w:val="40"/>
                              </w:rPr>
                              <w:t xml:space="preserve"> </w:t>
                            </w:r>
                            <w:r>
                              <w:rPr>
                                <w:b/>
                                <w:color w:val="231F20"/>
                                <w:sz w:val="40"/>
                              </w:rPr>
                              <w:t>Rule:</w:t>
                            </w:r>
                            <w:r>
                              <w:rPr>
                                <w:b/>
                                <w:color w:val="231F20"/>
                                <w:spacing w:val="-13"/>
                                <w:sz w:val="40"/>
                              </w:rPr>
                              <w:t xml:space="preserve"> </w:t>
                            </w:r>
                            <w:r>
                              <w:rPr>
                                <w:b/>
                                <w:color w:val="231F20"/>
                                <w:sz w:val="40"/>
                              </w:rPr>
                              <w:t>Certified</w:t>
                            </w:r>
                            <w:r>
                              <w:rPr>
                                <w:b/>
                                <w:color w:val="231F20"/>
                                <w:spacing w:val="-12"/>
                                <w:sz w:val="40"/>
                              </w:rPr>
                              <w:t xml:space="preserve"> </w:t>
                            </w:r>
                            <w:r>
                              <w:rPr>
                                <w:b/>
                                <w:color w:val="231F20"/>
                                <w:sz w:val="40"/>
                              </w:rPr>
                              <w:t>Renovator</w:t>
                            </w:r>
                            <w:r>
                              <w:rPr>
                                <w:b/>
                                <w:color w:val="231F20"/>
                                <w:spacing w:val="-14"/>
                                <w:sz w:val="40"/>
                              </w:rPr>
                              <w:t xml:space="preserve"> </w:t>
                            </w:r>
                            <w:r>
                              <w:rPr>
                                <w:b/>
                                <w:color w:val="231F20"/>
                                <w:spacing w:val="-2"/>
                                <w:sz w:val="40"/>
                              </w:rPr>
                              <w:t>Responsibilities</w:t>
                            </w:r>
                          </w:p>
                          <w:p w14:paraId="17977C8A" w14:textId="77777777" w:rsidR="00357BC5" w:rsidRDefault="00934B7E">
                            <w:pPr>
                              <w:numPr>
                                <w:ilvl w:val="0"/>
                                <w:numId w:val="83"/>
                              </w:numPr>
                              <w:tabs>
                                <w:tab w:val="left" w:pos="809"/>
                              </w:tabs>
                              <w:spacing w:before="237"/>
                              <w:ind w:left="809" w:hanging="179"/>
                              <w:rPr>
                                <w:sz w:val="30"/>
                              </w:rPr>
                            </w:pPr>
                            <w:r>
                              <w:rPr>
                                <w:color w:val="231F20"/>
                                <w:sz w:val="30"/>
                              </w:rPr>
                              <w:t>Perform</w:t>
                            </w:r>
                            <w:r>
                              <w:rPr>
                                <w:color w:val="231F20"/>
                                <w:spacing w:val="-7"/>
                                <w:sz w:val="30"/>
                              </w:rPr>
                              <w:t xml:space="preserve"> </w:t>
                            </w:r>
                            <w:r>
                              <w:rPr>
                                <w:color w:val="231F20"/>
                                <w:sz w:val="30"/>
                              </w:rPr>
                              <w:t>work</w:t>
                            </w:r>
                            <w:r>
                              <w:rPr>
                                <w:color w:val="231F20"/>
                                <w:spacing w:val="-6"/>
                                <w:sz w:val="30"/>
                              </w:rPr>
                              <w:t xml:space="preserve"> </w:t>
                            </w:r>
                            <w:r>
                              <w:rPr>
                                <w:color w:val="231F20"/>
                                <w:sz w:val="30"/>
                              </w:rPr>
                              <w:t>and</w:t>
                            </w:r>
                            <w:r>
                              <w:rPr>
                                <w:color w:val="231F20"/>
                                <w:spacing w:val="-7"/>
                                <w:sz w:val="30"/>
                              </w:rPr>
                              <w:t xml:space="preserve"> </w:t>
                            </w:r>
                            <w:r>
                              <w:rPr>
                                <w:color w:val="231F20"/>
                                <w:sz w:val="30"/>
                              </w:rPr>
                              <w:t>direct</w:t>
                            </w:r>
                            <w:r>
                              <w:rPr>
                                <w:color w:val="231F20"/>
                                <w:spacing w:val="-7"/>
                                <w:sz w:val="30"/>
                              </w:rPr>
                              <w:t xml:space="preserve"> </w:t>
                            </w:r>
                            <w:r>
                              <w:rPr>
                                <w:color w:val="231F20"/>
                                <w:sz w:val="30"/>
                              </w:rPr>
                              <w:t>lead-safe</w:t>
                            </w:r>
                            <w:r>
                              <w:rPr>
                                <w:color w:val="231F20"/>
                                <w:spacing w:val="-6"/>
                                <w:sz w:val="30"/>
                              </w:rPr>
                              <w:t xml:space="preserve"> </w:t>
                            </w:r>
                            <w:r>
                              <w:rPr>
                                <w:color w:val="231F20"/>
                                <w:sz w:val="30"/>
                              </w:rPr>
                              <w:t>work</w:t>
                            </w:r>
                            <w:r>
                              <w:rPr>
                                <w:color w:val="231F20"/>
                                <w:spacing w:val="-6"/>
                                <w:sz w:val="30"/>
                              </w:rPr>
                              <w:t xml:space="preserve"> </w:t>
                            </w:r>
                            <w:r>
                              <w:rPr>
                                <w:color w:val="231F20"/>
                                <w:spacing w:val="-2"/>
                                <w:sz w:val="30"/>
                              </w:rPr>
                              <w:t>practices</w:t>
                            </w:r>
                          </w:p>
                          <w:p w14:paraId="17977C8B" w14:textId="77777777" w:rsidR="00357BC5" w:rsidRDefault="00934B7E">
                            <w:pPr>
                              <w:numPr>
                                <w:ilvl w:val="0"/>
                                <w:numId w:val="83"/>
                              </w:numPr>
                              <w:tabs>
                                <w:tab w:val="left" w:pos="809"/>
                              </w:tabs>
                              <w:spacing w:before="66"/>
                              <w:ind w:left="809" w:hanging="179"/>
                              <w:rPr>
                                <w:sz w:val="30"/>
                              </w:rPr>
                            </w:pPr>
                            <w:r>
                              <w:rPr>
                                <w:color w:val="231F20"/>
                                <w:sz w:val="30"/>
                              </w:rPr>
                              <w:t>Provide</w:t>
                            </w:r>
                            <w:r>
                              <w:rPr>
                                <w:color w:val="231F20"/>
                                <w:spacing w:val="-11"/>
                                <w:sz w:val="30"/>
                              </w:rPr>
                              <w:t xml:space="preserve"> </w:t>
                            </w:r>
                            <w:r>
                              <w:rPr>
                                <w:color w:val="231F20"/>
                                <w:sz w:val="30"/>
                              </w:rPr>
                              <w:t>on-the-job</w:t>
                            </w:r>
                            <w:r>
                              <w:rPr>
                                <w:color w:val="231F20"/>
                                <w:spacing w:val="-12"/>
                                <w:sz w:val="30"/>
                              </w:rPr>
                              <w:t xml:space="preserve"> </w:t>
                            </w:r>
                            <w:r>
                              <w:rPr>
                                <w:color w:val="231F20"/>
                                <w:sz w:val="30"/>
                              </w:rPr>
                              <w:t>training</w:t>
                            </w:r>
                            <w:r>
                              <w:rPr>
                                <w:color w:val="231F20"/>
                                <w:spacing w:val="-10"/>
                                <w:sz w:val="30"/>
                              </w:rPr>
                              <w:t xml:space="preserve"> </w:t>
                            </w:r>
                            <w:r>
                              <w:rPr>
                                <w:color w:val="231F20"/>
                                <w:sz w:val="30"/>
                              </w:rPr>
                              <w:t>to</w:t>
                            </w:r>
                            <w:r>
                              <w:rPr>
                                <w:color w:val="231F20"/>
                                <w:spacing w:val="-12"/>
                                <w:sz w:val="30"/>
                              </w:rPr>
                              <w:t xml:space="preserve"> </w:t>
                            </w:r>
                            <w:r>
                              <w:rPr>
                                <w:color w:val="231F20"/>
                                <w:sz w:val="30"/>
                              </w:rPr>
                              <w:t>non-certified</w:t>
                            </w:r>
                            <w:r>
                              <w:rPr>
                                <w:color w:val="231F20"/>
                                <w:spacing w:val="-11"/>
                                <w:sz w:val="30"/>
                              </w:rPr>
                              <w:t xml:space="preserve"> </w:t>
                            </w:r>
                            <w:r>
                              <w:rPr>
                                <w:color w:val="231F20"/>
                                <w:spacing w:val="-2"/>
                                <w:sz w:val="30"/>
                              </w:rPr>
                              <w:t>workers</w:t>
                            </w:r>
                          </w:p>
                          <w:p w14:paraId="17977C8C" w14:textId="77777777" w:rsidR="00357BC5" w:rsidRDefault="00934B7E">
                            <w:pPr>
                              <w:numPr>
                                <w:ilvl w:val="0"/>
                                <w:numId w:val="83"/>
                              </w:numPr>
                              <w:tabs>
                                <w:tab w:val="left" w:pos="809"/>
                              </w:tabs>
                              <w:spacing w:before="65"/>
                              <w:ind w:left="809" w:hanging="179"/>
                              <w:rPr>
                                <w:sz w:val="30"/>
                              </w:rPr>
                            </w:pPr>
                            <w:r>
                              <w:rPr>
                                <w:color w:val="231F20"/>
                                <w:sz w:val="30"/>
                              </w:rPr>
                              <w:t>Keep</w:t>
                            </w:r>
                            <w:r>
                              <w:rPr>
                                <w:color w:val="231F20"/>
                                <w:spacing w:val="-10"/>
                                <w:sz w:val="30"/>
                              </w:rPr>
                              <w:t xml:space="preserve"> </w:t>
                            </w:r>
                            <w:r>
                              <w:rPr>
                                <w:color w:val="231F20"/>
                                <w:sz w:val="30"/>
                              </w:rPr>
                              <w:t>copy</w:t>
                            </w:r>
                            <w:r>
                              <w:rPr>
                                <w:color w:val="231F20"/>
                                <w:spacing w:val="-8"/>
                                <w:sz w:val="30"/>
                              </w:rPr>
                              <w:t xml:space="preserve"> </w:t>
                            </w:r>
                            <w:r>
                              <w:rPr>
                                <w:color w:val="231F20"/>
                                <w:sz w:val="30"/>
                              </w:rPr>
                              <w:t>of</w:t>
                            </w:r>
                            <w:r>
                              <w:rPr>
                                <w:color w:val="231F20"/>
                                <w:spacing w:val="-9"/>
                                <w:sz w:val="30"/>
                              </w:rPr>
                              <w:t xml:space="preserve"> </w:t>
                            </w:r>
                            <w:r>
                              <w:rPr>
                                <w:color w:val="231F20"/>
                                <w:sz w:val="30"/>
                              </w:rPr>
                              <w:t>the</w:t>
                            </w:r>
                            <w:r>
                              <w:rPr>
                                <w:color w:val="231F20"/>
                                <w:spacing w:val="-8"/>
                                <w:sz w:val="30"/>
                              </w:rPr>
                              <w:t xml:space="preserve"> </w:t>
                            </w:r>
                            <w:r>
                              <w:rPr>
                                <w:color w:val="231F20"/>
                                <w:sz w:val="30"/>
                              </w:rPr>
                              <w:t>initial</w:t>
                            </w:r>
                            <w:r>
                              <w:rPr>
                                <w:color w:val="231F20"/>
                                <w:spacing w:val="-9"/>
                                <w:sz w:val="30"/>
                              </w:rPr>
                              <w:t xml:space="preserve"> </w:t>
                            </w:r>
                            <w:r>
                              <w:rPr>
                                <w:color w:val="231F20"/>
                                <w:sz w:val="30"/>
                              </w:rPr>
                              <w:t>and/or</w:t>
                            </w:r>
                            <w:r>
                              <w:rPr>
                                <w:color w:val="231F20"/>
                                <w:spacing w:val="-8"/>
                                <w:sz w:val="30"/>
                              </w:rPr>
                              <w:t xml:space="preserve"> </w:t>
                            </w:r>
                            <w:r>
                              <w:rPr>
                                <w:color w:val="231F20"/>
                                <w:sz w:val="30"/>
                              </w:rPr>
                              <w:t>refresher</w:t>
                            </w:r>
                            <w:r>
                              <w:rPr>
                                <w:color w:val="231F20"/>
                                <w:spacing w:val="-8"/>
                                <w:sz w:val="30"/>
                              </w:rPr>
                              <w:t xml:space="preserve"> </w:t>
                            </w:r>
                            <w:r>
                              <w:rPr>
                                <w:color w:val="231F20"/>
                                <w:sz w:val="30"/>
                              </w:rPr>
                              <w:t>training</w:t>
                            </w:r>
                            <w:r>
                              <w:rPr>
                                <w:color w:val="231F20"/>
                                <w:spacing w:val="-9"/>
                                <w:sz w:val="30"/>
                              </w:rPr>
                              <w:t xml:space="preserve"> </w:t>
                            </w:r>
                            <w:r>
                              <w:rPr>
                                <w:color w:val="231F20"/>
                                <w:sz w:val="30"/>
                              </w:rPr>
                              <w:t>certificates</w:t>
                            </w:r>
                            <w:r>
                              <w:rPr>
                                <w:color w:val="231F20"/>
                                <w:spacing w:val="-9"/>
                                <w:sz w:val="30"/>
                              </w:rPr>
                              <w:t xml:space="preserve"> </w:t>
                            </w:r>
                            <w:r>
                              <w:rPr>
                                <w:color w:val="231F20"/>
                                <w:spacing w:val="-2"/>
                                <w:sz w:val="30"/>
                              </w:rPr>
                              <w:t>onsite</w:t>
                            </w:r>
                          </w:p>
                          <w:p w14:paraId="17977C8D" w14:textId="77777777" w:rsidR="00357BC5" w:rsidRDefault="00934B7E">
                            <w:pPr>
                              <w:numPr>
                                <w:ilvl w:val="0"/>
                                <w:numId w:val="83"/>
                              </w:numPr>
                              <w:tabs>
                                <w:tab w:val="left" w:pos="810"/>
                              </w:tabs>
                              <w:spacing w:before="72" w:line="235" w:lineRule="auto"/>
                              <w:ind w:right="124"/>
                              <w:rPr>
                                <w:sz w:val="30"/>
                              </w:rPr>
                            </w:pPr>
                            <w:r>
                              <w:rPr>
                                <w:color w:val="231F20"/>
                                <w:sz w:val="30"/>
                              </w:rPr>
                              <w:t>When</w:t>
                            </w:r>
                            <w:r>
                              <w:rPr>
                                <w:color w:val="231F20"/>
                                <w:spacing w:val="-17"/>
                                <w:sz w:val="30"/>
                              </w:rPr>
                              <w:t xml:space="preserve"> </w:t>
                            </w:r>
                            <w:r>
                              <w:rPr>
                                <w:color w:val="231F20"/>
                                <w:sz w:val="30"/>
                              </w:rPr>
                              <w:t>requested,</w:t>
                            </w:r>
                            <w:r>
                              <w:rPr>
                                <w:color w:val="231F20"/>
                                <w:spacing w:val="-17"/>
                                <w:sz w:val="30"/>
                              </w:rPr>
                              <w:t xml:space="preserve"> </w:t>
                            </w:r>
                            <w:r>
                              <w:rPr>
                                <w:color w:val="231F20"/>
                                <w:sz w:val="30"/>
                              </w:rPr>
                              <w:t>use</w:t>
                            </w:r>
                            <w:r>
                              <w:rPr>
                                <w:color w:val="231F20"/>
                                <w:spacing w:val="-17"/>
                                <w:sz w:val="30"/>
                              </w:rPr>
                              <w:t xml:space="preserve"> </w:t>
                            </w:r>
                            <w:r>
                              <w:rPr>
                                <w:color w:val="231F20"/>
                                <w:sz w:val="30"/>
                              </w:rPr>
                              <w:t>EPA-recognized</w:t>
                            </w:r>
                            <w:r>
                              <w:rPr>
                                <w:color w:val="231F20"/>
                                <w:spacing w:val="-17"/>
                                <w:sz w:val="30"/>
                              </w:rPr>
                              <w:t xml:space="preserve"> </w:t>
                            </w:r>
                            <w:r>
                              <w:rPr>
                                <w:color w:val="231F20"/>
                                <w:sz w:val="30"/>
                              </w:rPr>
                              <w:t>test</w:t>
                            </w:r>
                            <w:r>
                              <w:rPr>
                                <w:color w:val="231F20"/>
                                <w:spacing w:val="-17"/>
                                <w:sz w:val="30"/>
                              </w:rPr>
                              <w:t xml:space="preserve"> </w:t>
                            </w:r>
                            <w:r>
                              <w:rPr>
                                <w:color w:val="231F20"/>
                                <w:sz w:val="30"/>
                              </w:rPr>
                              <w:t>kits</w:t>
                            </w:r>
                            <w:r>
                              <w:rPr>
                                <w:color w:val="231F20"/>
                                <w:spacing w:val="-17"/>
                                <w:sz w:val="30"/>
                              </w:rPr>
                              <w:t xml:space="preserve"> </w:t>
                            </w:r>
                            <w:r>
                              <w:rPr>
                                <w:color w:val="231F20"/>
                                <w:sz w:val="30"/>
                              </w:rPr>
                              <w:t>or,</w:t>
                            </w:r>
                            <w:r>
                              <w:rPr>
                                <w:color w:val="231F20"/>
                                <w:spacing w:val="-17"/>
                                <w:sz w:val="30"/>
                              </w:rPr>
                              <w:t xml:space="preserve"> </w:t>
                            </w:r>
                            <w:r>
                              <w:rPr>
                                <w:color w:val="231F20"/>
                                <w:sz w:val="30"/>
                              </w:rPr>
                              <w:t>alternatively,</w:t>
                            </w:r>
                            <w:r>
                              <w:rPr>
                                <w:color w:val="231F20"/>
                                <w:spacing w:val="-17"/>
                                <w:sz w:val="30"/>
                              </w:rPr>
                              <w:t xml:space="preserve"> </w:t>
                            </w:r>
                            <w:r>
                              <w:rPr>
                                <w:color w:val="231F20"/>
                                <w:sz w:val="30"/>
                              </w:rPr>
                              <w:t>collect</w:t>
                            </w:r>
                            <w:r>
                              <w:rPr>
                                <w:color w:val="231F20"/>
                                <w:spacing w:val="-17"/>
                                <w:sz w:val="30"/>
                              </w:rPr>
                              <w:t xml:space="preserve"> </w:t>
                            </w:r>
                            <w:r>
                              <w:rPr>
                                <w:color w:val="231F20"/>
                                <w:sz w:val="30"/>
                              </w:rPr>
                              <w:t xml:space="preserve">paint chip samples for laboratory lead analysis to identify </w:t>
                            </w:r>
                            <w:proofErr w:type="spellStart"/>
                            <w:r>
                              <w:rPr>
                                <w:color w:val="231F20"/>
                                <w:sz w:val="30"/>
                              </w:rPr>
                              <w:t>lead-based</w:t>
                            </w:r>
                            <w:proofErr w:type="spellEnd"/>
                            <w:r>
                              <w:rPr>
                                <w:color w:val="231F20"/>
                                <w:sz w:val="30"/>
                              </w:rPr>
                              <w:t xml:space="preserve"> paint</w:t>
                            </w:r>
                          </w:p>
                          <w:p w14:paraId="17977C8E" w14:textId="77777777" w:rsidR="00357BC5" w:rsidRDefault="00934B7E">
                            <w:pPr>
                              <w:numPr>
                                <w:ilvl w:val="0"/>
                                <w:numId w:val="83"/>
                              </w:numPr>
                              <w:tabs>
                                <w:tab w:val="left" w:pos="810"/>
                              </w:tabs>
                              <w:spacing w:before="74" w:line="235" w:lineRule="auto"/>
                              <w:ind w:right="917"/>
                              <w:rPr>
                                <w:sz w:val="30"/>
                              </w:rPr>
                            </w:pPr>
                            <w:r>
                              <w:rPr>
                                <w:color w:val="231F20"/>
                                <w:sz w:val="30"/>
                              </w:rPr>
                              <w:t>Be</w:t>
                            </w:r>
                            <w:r>
                              <w:rPr>
                                <w:color w:val="231F20"/>
                                <w:spacing w:val="-8"/>
                                <w:sz w:val="30"/>
                              </w:rPr>
                              <w:t xml:space="preserve"> </w:t>
                            </w:r>
                            <w:r>
                              <w:rPr>
                                <w:color w:val="231F20"/>
                                <w:sz w:val="30"/>
                              </w:rPr>
                              <w:t>physically</w:t>
                            </w:r>
                            <w:r>
                              <w:rPr>
                                <w:color w:val="231F20"/>
                                <w:spacing w:val="-8"/>
                                <w:sz w:val="30"/>
                              </w:rPr>
                              <w:t xml:space="preserve"> </w:t>
                            </w:r>
                            <w:r>
                              <w:rPr>
                                <w:color w:val="231F20"/>
                                <w:sz w:val="30"/>
                              </w:rPr>
                              <w:t>present</w:t>
                            </w:r>
                            <w:r>
                              <w:rPr>
                                <w:color w:val="231F20"/>
                                <w:spacing w:val="-9"/>
                                <w:sz w:val="30"/>
                              </w:rPr>
                              <w:t xml:space="preserve"> </w:t>
                            </w:r>
                            <w:r>
                              <w:rPr>
                                <w:color w:val="231F20"/>
                                <w:sz w:val="30"/>
                              </w:rPr>
                              <w:t>while</w:t>
                            </w:r>
                            <w:r>
                              <w:rPr>
                                <w:color w:val="231F20"/>
                                <w:spacing w:val="-8"/>
                                <w:sz w:val="30"/>
                              </w:rPr>
                              <w:t xml:space="preserve"> </w:t>
                            </w:r>
                            <w:r>
                              <w:rPr>
                                <w:color w:val="231F20"/>
                                <w:sz w:val="30"/>
                              </w:rPr>
                              <w:t>posting</w:t>
                            </w:r>
                            <w:r>
                              <w:rPr>
                                <w:color w:val="231F20"/>
                                <w:spacing w:val="-8"/>
                                <w:sz w:val="30"/>
                              </w:rPr>
                              <w:t xml:space="preserve"> </w:t>
                            </w:r>
                            <w:r>
                              <w:rPr>
                                <w:color w:val="231F20"/>
                                <w:sz w:val="30"/>
                              </w:rPr>
                              <w:t>signs,</w:t>
                            </w:r>
                            <w:r>
                              <w:rPr>
                                <w:color w:val="231F20"/>
                                <w:spacing w:val="-8"/>
                                <w:sz w:val="30"/>
                              </w:rPr>
                              <w:t xml:space="preserve"> </w:t>
                            </w:r>
                            <w:r>
                              <w:rPr>
                                <w:color w:val="231F20"/>
                                <w:sz w:val="30"/>
                              </w:rPr>
                              <w:t>containing</w:t>
                            </w:r>
                            <w:r>
                              <w:rPr>
                                <w:color w:val="231F20"/>
                                <w:spacing w:val="-8"/>
                                <w:sz w:val="30"/>
                              </w:rPr>
                              <w:t xml:space="preserve"> </w:t>
                            </w:r>
                            <w:r>
                              <w:rPr>
                                <w:color w:val="231F20"/>
                                <w:sz w:val="30"/>
                              </w:rPr>
                              <w:t>work</w:t>
                            </w:r>
                            <w:r>
                              <w:rPr>
                                <w:color w:val="231F20"/>
                                <w:spacing w:val="-8"/>
                                <w:sz w:val="30"/>
                              </w:rPr>
                              <w:t xml:space="preserve"> </w:t>
                            </w:r>
                            <w:r>
                              <w:rPr>
                                <w:color w:val="231F20"/>
                                <w:sz w:val="30"/>
                              </w:rPr>
                              <w:t>areas,</w:t>
                            </w:r>
                            <w:r>
                              <w:rPr>
                                <w:color w:val="231F20"/>
                                <w:spacing w:val="-8"/>
                                <w:sz w:val="30"/>
                              </w:rPr>
                              <w:t xml:space="preserve"> </w:t>
                            </w:r>
                            <w:r>
                              <w:rPr>
                                <w:color w:val="231F20"/>
                                <w:sz w:val="30"/>
                              </w:rPr>
                              <w:t>and cleaning work areas</w:t>
                            </w:r>
                          </w:p>
                          <w:p w14:paraId="17977C8F" w14:textId="77777777" w:rsidR="00357BC5" w:rsidRDefault="00934B7E">
                            <w:pPr>
                              <w:numPr>
                                <w:ilvl w:val="0"/>
                                <w:numId w:val="83"/>
                              </w:numPr>
                              <w:tabs>
                                <w:tab w:val="left" w:pos="809"/>
                              </w:tabs>
                              <w:spacing w:before="69"/>
                              <w:ind w:left="809" w:hanging="179"/>
                              <w:rPr>
                                <w:sz w:val="30"/>
                              </w:rPr>
                            </w:pPr>
                            <w:r>
                              <w:rPr>
                                <w:color w:val="231F20"/>
                                <w:sz w:val="30"/>
                              </w:rPr>
                              <w:t>Be</w:t>
                            </w:r>
                            <w:r>
                              <w:rPr>
                                <w:color w:val="231F20"/>
                                <w:spacing w:val="-9"/>
                                <w:sz w:val="30"/>
                              </w:rPr>
                              <w:t xml:space="preserve"> </w:t>
                            </w:r>
                            <w:r>
                              <w:rPr>
                                <w:color w:val="231F20"/>
                                <w:sz w:val="30"/>
                              </w:rPr>
                              <w:t>available</w:t>
                            </w:r>
                            <w:r>
                              <w:rPr>
                                <w:color w:val="231F20"/>
                                <w:spacing w:val="-8"/>
                                <w:sz w:val="30"/>
                              </w:rPr>
                              <w:t xml:space="preserve"> </w:t>
                            </w:r>
                            <w:r>
                              <w:rPr>
                                <w:color w:val="231F20"/>
                                <w:sz w:val="30"/>
                              </w:rPr>
                              <w:t>by</w:t>
                            </w:r>
                            <w:r>
                              <w:rPr>
                                <w:color w:val="231F20"/>
                                <w:spacing w:val="-8"/>
                                <w:sz w:val="30"/>
                              </w:rPr>
                              <w:t xml:space="preserve"> </w:t>
                            </w:r>
                            <w:r>
                              <w:rPr>
                                <w:color w:val="231F20"/>
                                <w:sz w:val="30"/>
                              </w:rPr>
                              <w:t>telephone</w:t>
                            </w:r>
                            <w:r>
                              <w:rPr>
                                <w:color w:val="231F20"/>
                                <w:spacing w:val="-8"/>
                                <w:sz w:val="30"/>
                              </w:rPr>
                              <w:t xml:space="preserve"> </w:t>
                            </w:r>
                            <w:r>
                              <w:rPr>
                                <w:color w:val="231F20"/>
                                <w:sz w:val="30"/>
                              </w:rPr>
                              <w:t>when</w:t>
                            </w:r>
                            <w:r>
                              <w:rPr>
                                <w:color w:val="231F20"/>
                                <w:spacing w:val="-9"/>
                                <w:sz w:val="30"/>
                              </w:rPr>
                              <w:t xml:space="preserve"> </w:t>
                            </w:r>
                            <w:r>
                              <w:rPr>
                                <w:color w:val="231F20"/>
                                <w:sz w:val="30"/>
                              </w:rPr>
                              <w:t>off-</w:t>
                            </w:r>
                            <w:r>
                              <w:rPr>
                                <w:color w:val="231F20"/>
                                <w:spacing w:val="-4"/>
                                <w:sz w:val="30"/>
                              </w:rPr>
                              <w:t>site</w:t>
                            </w:r>
                          </w:p>
                          <w:p w14:paraId="17977C90" w14:textId="77777777" w:rsidR="00357BC5" w:rsidRDefault="00934B7E">
                            <w:pPr>
                              <w:numPr>
                                <w:ilvl w:val="0"/>
                                <w:numId w:val="83"/>
                              </w:numPr>
                              <w:tabs>
                                <w:tab w:val="left" w:pos="809"/>
                              </w:tabs>
                              <w:spacing w:before="65"/>
                              <w:ind w:left="809" w:hanging="179"/>
                              <w:rPr>
                                <w:sz w:val="30"/>
                              </w:rPr>
                            </w:pPr>
                            <w:r>
                              <w:rPr>
                                <w:color w:val="231F20"/>
                                <w:sz w:val="30"/>
                              </w:rPr>
                              <w:t>Maintain</w:t>
                            </w:r>
                            <w:r>
                              <w:rPr>
                                <w:color w:val="231F20"/>
                                <w:spacing w:val="-7"/>
                                <w:sz w:val="30"/>
                              </w:rPr>
                              <w:t xml:space="preserve"> </w:t>
                            </w:r>
                            <w:r>
                              <w:rPr>
                                <w:color w:val="231F20"/>
                                <w:sz w:val="30"/>
                              </w:rPr>
                              <w:t>the</w:t>
                            </w:r>
                            <w:r>
                              <w:rPr>
                                <w:color w:val="231F20"/>
                                <w:spacing w:val="-7"/>
                                <w:sz w:val="30"/>
                              </w:rPr>
                              <w:t xml:space="preserve"> </w:t>
                            </w:r>
                            <w:r>
                              <w:rPr>
                                <w:color w:val="231F20"/>
                                <w:sz w:val="30"/>
                              </w:rPr>
                              <w:t>containment</w:t>
                            </w:r>
                            <w:r>
                              <w:rPr>
                                <w:color w:val="231F20"/>
                                <w:spacing w:val="-7"/>
                                <w:sz w:val="30"/>
                              </w:rPr>
                              <w:t xml:space="preserve"> </w:t>
                            </w:r>
                            <w:r>
                              <w:rPr>
                                <w:color w:val="231F20"/>
                                <w:sz w:val="30"/>
                              </w:rPr>
                              <w:t>to</w:t>
                            </w:r>
                            <w:r>
                              <w:rPr>
                                <w:color w:val="231F20"/>
                                <w:spacing w:val="-6"/>
                                <w:sz w:val="30"/>
                              </w:rPr>
                              <w:t xml:space="preserve"> </w:t>
                            </w:r>
                            <w:r>
                              <w:rPr>
                                <w:color w:val="231F20"/>
                                <w:sz w:val="30"/>
                              </w:rPr>
                              <w:t>keep</w:t>
                            </w:r>
                            <w:r>
                              <w:rPr>
                                <w:color w:val="231F20"/>
                                <w:spacing w:val="-7"/>
                                <w:sz w:val="30"/>
                              </w:rPr>
                              <w:t xml:space="preserve"> </w:t>
                            </w:r>
                            <w:r>
                              <w:rPr>
                                <w:color w:val="231F20"/>
                                <w:sz w:val="30"/>
                              </w:rPr>
                              <w:t>dust</w:t>
                            </w:r>
                            <w:r>
                              <w:rPr>
                                <w:color w:val="231F20"/>
                                <w:spacing w:val="-7"/>
                                <w:sz w:val="30"/>
                              </w:rPr>
                              <w:t xml:space="preserve"> </w:t>
                            </w:r>
                            <w:r>
                              <w:rPr>
                                <w:color w:val="231F20"/>
                                <w:sz w:val="30"/>
                              </w:rPr>
                              <w:t>and</w:t>
                            </w:r>
                            <w:r>
                              <w:rPr>
                                <w:color w:val="231F20"/>
                                <w:spacing w:val="-7"/>
                                <w:sz w:val="30"/>
                              </w:rPr>
                              <w:t xml:space="preserve"> </w:t>
                            </w:r>
                            <w:r>
                              <w:rPr>
                                <w:color w:val="231F20"/>
                                <w:sz w:val="30"/>
                              </w:rPr>
                              <w:t>debris</w:t>
                            </w:r>
                            <w:r>
                              <w:rPr>
                                <w:color w:val="231F20"/>
                                <w:spacing w:val="-7"/>
                                <w:sz w:val="30"/>
                              </w:rPr>
                              <w:t xml:space="preserve"> </w:t>
                            </w:r>
                            <w:r>
                              <w:rPr>
                                <w:color w:val="231F20"/>
                                <w:sz w:val="30"/>
                              </w:rPr>
                              <w:t>within</w:t>
                            </w:r>
                            <w:r>
                              <w:rPr>
                                <w:color w:val="231F20"/>
                                <w:spacing w:val="-7"/>
                                <w:sz w:val="30"/>
                              </w:rPr>
                              <w:t xml:space="preserve"> </w:t>
                            </w:r>
                            <w:r>
                              <w:rPr>
                                <w:color w:val="231F20"/>
                                <w:sz w:val="30"/>
                              </w:rPr>
                              <w:t>the</w:t>
                            </w:r>
                            <w:r>
                              <w:rPr>
                                <w:color w:val="231F20"/>
                                <w:spacing w:val="-6"/>
                                <w:sz w:val="30"/>
                              </w:rPr>
                              <w:t xml:space="preserve"> </w:t>
                            </w:r>
                            <w:r>
                              <w:rPr>
                                <w:color w:val="231F20"/>
                                <w:sz w:val="30"/>
                              </w:rPr>
                              <w:t>work</w:t>
                            </w:r>
                            <w:r>
                              <w:rPr>
                                <w:color w:val="231F20"/>
                                <w:spacing w:val="-6"/>
                                <w:sz w:val="30"/>
                              </w:rPr>
                              <w:t xml:space="preserve"> </w:t>
                            </w:r>
                            <w:r>
                              <w:rPr>
                                <w:color w:val="231F20"/>
                                <w:spacing w:val="-4"/>
                                <w:sz w:val="30"/>
                              </w:rPr>
                              <w:t>area</w:t>
                            </w:r>
                          </w:p>
                          <w:p w14:paraId="17977C91" w14:textId="77777777" w:rsidR="00357BC5" w:rsidRDefault="00934B7E">
                            <w:pPr>
                              <w:numPr>
                                <w:ilvl w:val="0"/>
                                <w:numId w:val="83"/>
                              </w:numPr>
                              <w:tabs>
                                <w:tab w:val="left" w:pos="809"/>
                              </w:tabs>
                              <w:spacing w:before="66"/>
                              <w:ind w:left="809" w:hanging="179"/>
                              <w:rPr>
                                <w:sz w:val="30"/>
                              </w:rPr>
                            </w:pPr>
                            <w:r>
                              <w:rPr>
                                <w:color w:val="231F20"/>
                                <w:sz w:val="30"/>
                              </w:rPr>
                              <w:t>Implement</w:t>
                            </w:r>
                            <w:r>
                              <w:rPr>
                                <w:color w:val="231F20"/>
                                <w:spacing w:val="-10"/>
                                <w:sz w:val="30"/>
                              </w:rPr>
                              <w:t xml:space="preserve"> </w:t>
                            </w:r>
                            <w:r>
                              <w:rPr>
                                <w:color w:val="231F20"/>
                                <w:sz w:val="30"/>
                              </w:rPr>
                              <w:t>the</w:t>
                            </w:r>
                            <w:r>
                              <w:rPr>
                                <w:color w:val="231F20"/>
                                <w:spacing w:val="-8"/>
                                <w:sz w:val="30"/>
                              </w:rPr>
                              <w:t xml:space="preserve"> </w:t>
                            </w:r>
                            <w:r>
                              <w:rPr>
                                <w:color w:val="231F20"/>
                                <w:sz w:val="30"/>
                              </w:rPr>
                              <w:t>cleaning</w:t>
                            </w:r>
                            <w:r>
                              <w:rPr>
                                <w:color w:val="231F20"/>
                                <w:spacing w:val="-8"/>
                                <w:sz w:val="30"/>
                              </w:rPr>
                              <w:t xml:space="preserve"> </w:t>
                            </w:r>
                            <w:r>
                              <w:rPr>
                                <w:color w:val="231F20"/>
                                <w:sz w:val="30"/>
                              </w:rPr>
                              <w:t>verification</w:t>
                            </w:r>
                            <w:r>
                              <w:rPr>
                                <w:color w:val="231F20"/>
                                <w:spacing w:val="-9"/>
                                <w:sz w:val="30"/>
                              </w:rPr>
                              <w:t xml:space="preserve"> </w:t>
                            </w:r>
                            <w:r>
                              <w:rPr>
                                <w:color w:val="231F20"/>
                                <w:spacing w:val="-2"/>
                                <w:sz w:val="30"/>
                              </w:rPr>
                              <w:t>procedure</w:t>
                            </w:r>
                          </w:p>
                          <w:p w14:paraId="17977C92" w14:textId="77777777" w:rsidR="00357BC5" w:rsidRDefault="00934B7E">
                            <w:pPr>
                              <w:numPr>
                                <w:ilvl w:val="0"/>
                                <w:numId w:val="83"/>
                              </w:numPr>
                              <w:tabs>
                                <w:tab w:val="left" w:pos="809"/>
                                <w:tab w:val="right" w:pos="9918"/>
                              </w:tabs>
                              <w:spacing w:before="66"/>
                              <w:ind w:left="809" w:hanging="179"/>
                              <w:rPr>
                                <w:rFonts w:ascii="Calibri Light"/>
                                <w:position w:val="1"/>
                                <w:sz w:val="16"/>
                              </w:rPr>
                            </w:pPr>
                            <w:r>
                              <w:rPr>
                                <w:color w:val="231F20"/>
                                <w:sz w:val="30"/>
                              </w:rPr>
                              <w:t>Prepare</w:t>
                            </w:r>
                            <w:r>
                              <w:rPr>
                                <w:color w:val="231F20"/>
                                <w:spacing w:val="-9"/>
                                <w:sz w:val="30"/>
                              </w:rPr>
                              <w:t xml:space="preserve"> </w:t>
                            </w:r>
                            <w:r>
                              <w:rPr>
                                <w:color w:val="231F20"/>
                                <w:sz w:val="30"/>
                              </w:rPr>
                              <w:t>and</w:t>
                            </w:r>
                            <w:r>
                              <w:rPr>
                                <w:color w:val="231F20"/>
                                <w:spacing w:val="-9"/>
                                <w:sz w:val="30"/>
                              </w:rPr>
                              <w:t xml:space="preserve"> </w:t>
                            </w:r>
                            <w:r>
                              <w:rPr>
                                <w:color w:val="231F20"/>
                                <w:sz w:val="30"/>
                              </w:rPr>
                              <w:t>maintain</w:t>
                            </w:r>
                            <w:r>
                              <w:rPr>
                                <w:color w:val="231F20"/>
                                <w:spacing w:val="-9"/>
                                <w:sz w:val="30"/>
                              </w:rPr>
                              <w:t xml:space="preserve"> </w:t>
                            </w:r>
                            <w:r>
                              <w:rPr>
                                <w:color w:val="231F20"/>
                                <w:sz w:val="30"/>
                              </w:rPr>
                              <w:t>required</w:t>
                            </w:r>
                            <w:r>
                              <w:rPr>
                                <w:color w:val="231F20"/>
                                <w:spacing w:val="-8"/>
                                <w:sz w:val="30"/>
                              </w:rPr>
                              <w:t xml:space="preserve"> </w:t>
                            </w:r>
                            <w:r>
                              <w:rPr>
                                <w:color w:val="231F20"/>
                                <w:spacing w:val="-2"/>
                                <w:sz w:val="30"/>
                              </w:rPr>
                              <w:t>records</w:t>
                            </w:r>
                            <w:r>
                              <w:rPr>
                                <w:rFonts w:ascii="Times New Roman"/>
                                <w:color w:val="231F20"/>
                                <w:sz w:val="30"/>
                              </w:rPr>
                              <w:tab/>
                            </w:r>
                            <w:r>
                              <w:rPr>
                                <w:rFonts w:ascii="Calibri Light"/>
                                <w:color w:val="808285"/>
                                <w:spacing w:val="-10"/>
                                <w:position w:val="1"/>
                                <w:sz w:val="16"/>
                              </w:rPr>
                              <w:t>7</w:t>
                            </w:r>
                          </w:p>
                        </w:txbxContent>
                      </wps:txbx>
                      <wps:bodyPr wrap="square" lIns="0" tIns="0" rIns="0" bIns="0" rtlCol="0">
                        <a:noAutofit/>
                      </wps:bodyPr>
                    </wps:wsp>
                  </a:graphicData>
                </a:graphic>
              </wp:inline>
            </w:drawing>
          </mc:Choice>
          <mc:Fallback>
            <w:pict>
              <v:shape w14:anchorId="1797729B" id="Textbox 275" o:spid="_x0000_s1040" type="#_x0000_t202" style="width:7in;height:27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" filled="f" strokecolor="#231f20" strokeweight="1pt">
                <v:path arrowok="t"/>
                <v:textbox inset="0,0,0,0">
                  <w:txbxContent>
                    <w:p w14:paraId="17977C89" w14:textId="77777777" w:rsidR="00357BC5" w:rsidRDefault="00934B7E">
                      <w:pPr>
                        <w:spacing w:before="99"/>
                        <w:ind w:left="270"/>
                        <w:rPr>
                          <w:b/>
                          <w:sz w:val="40"/>
                        </w:rPr>
                      </w:pPr>
                      <w:r>
                        <w:rPr>
                          <w:b/>
                          <w:color w:val="231F20"/>
                          <w:sz w:val="40"/>
                        </w:rPr>
                        <w:t>The</w:t>
                      </w:r>
                      <w:r>
                        <w:rPr>
                          <w:b/>
                          <w:color w:val="231F20"/>
                          <w:spacing w:val="-14"/>
                          <w:sz w:val="40"/>
                        </w:rPr>
                        <w:t xml:space="preserve"> </w:t>
                      </w:r>
                      <w:r>
                        <w:rPr>
                          <w:b/>
                          <w:color w:val="231F20"/>
                          <w:sz w:val="40"/>
                        </w:rPr>
                        <w:t>RRP</w:t>
                      </w:r>
                      <w:r>
                        <w:rPr>
                          <w:b/>
                          <w:color w:val="231F20"/>
                          <w:spacing w:val="-13"/>
                          <w:sz w:val="40"/>
                        </w:rPr>
                        <w:t xml:space="preserve"> </w:t>
                      </w:r>
                      <w:r>
                        <w:rPr>
                          <w:b/>
                          <w:color w:val="231F20"/>
                          <w:sz w:val="40"/>
                        </w:rPr>
                        <w:t>Rule:</w:t>
                      </w:r>
                      <w:r>
                        <w:rPr>
                          <w:b/>
                          <w:color w:val="231F20"/>
                          <w:spacing w:val="-13"/>
                          <w:sz w:val="40"/>
                        </w:rPr>
                        <w:t xml:space="preserve"> </w:t>
                      </w:r>
                      <w:r>
                        <w:rPr>
                          <w:b/>
                          <w:color w:val="231F20"/>
                          <w:sz w:val="40"/>
                        </w:rPr>
                        <w:t>Certified</w:t>
                      </w:r>
                      <w:r>
                        <w:rPr>
                          <w:b/>
                          <w:color w:val="231F20"/>
                          <w:spacing w:val="-12"/>
                          <w:sz w:val="40"/>
                        </w:rPr>
                        <w:t xml:space="preserve"> </w:t>
                      </w:r>
                      <w:r>
                        <w:rPr>
                          <w:b/>
                          <w:color w:val="231F20"/>
                          <w:sz w:val="40"/>
                        </w:rPr>
                        <w:t>Renovator</w:t>
                      </w:r>
                      <w:r>
                        <w:rPr>
                          <w:b/>
                          <w:color w:val="231F20"/>
                          <w:spacing w:val="-14"/>
                          <w:sz w:val="40"/>
                        </w:rPr>
                        <w:t xml:space="preserve"> </w:t>
                      </w:r>
                      <w:r>
                        <w:rPr>
                          <w:b/>
                          <w:color w:val="231F20"/>
                          <w:spacing w:val="-2"/>
                          <w:sz w:val="40"/>
                        </w:rPr>
                        <w:t>Responsibilities</w:t>
                      </w:r>
                    </w:p>
                    <w:p w14:paraId="17977C8A" w14:textId="77777777" w:rsidR="00357BC5" w:rsidRDefault="00934B7E">
                      <w:pPr>
                        <w:numPr>
                          <w:ilvl w:val="0"/>
                          <w:numId w:val="83"/>
                        </w:numPr>
                        <w:tabs>
                          <w:tab w:val="left" w:pos="809"/>
                        </w:tabs>
                        <w:spacing w:before="237"/>
                        <w:ind w:left="809" w:hanging="179"/>
                        <w:rPr>
                          <w:sz w:val="30"/>
                        </w:rPr>
                      </w:pPr>
                      <w:r>
                        <w:rPr>
                          <w:color w:val="231F20"/>
                          <w:sz w:val="30"/>
                        </w:rPr>
                        <w:t>Perform</w:t>
                      </w:r>
                      <w:r>
                        <w:rPr>
                          <w:color w:val="231F20"/>
                          <w:spacing w:val="-7"/>
                          <w:sz w:val="30"/>
                        </w:rPr>
                        <w:t xml:space="preserve"> </w:t>
                      </w:r>
                      <w:r>
                        <w:rPr>
                          <w:color w:val="231F20"/>
                          <w:sz w:val="30"/>
                        </w:rPr>
                        <w:t>work</w:t>
                      </w:r>
                      <w:r>
                        <w:rPr>
                          <w:color w:val="231F20"/>
                          <w:spacing w:val="-6"/>
                          <w:sz w:val="30"/>
                        </w:rPr>
                        <w:t xml:space="preserve"> </w:t>
                      </w:r>
                      <w:r>
                        <w:rPr>
                          <w:color w:val="231F20"/>
                          <w:sz w:val="30"/>
                        </w:rPr>
                        <w:t>and</w:t>
                      </w:r>
                      <w:r>
                        <w:rPr>
                          <w:color w:val="231F20"/>
                          <w:spacing w:val="-7"/>
                          <w:sz w:val="30"/>
                        </w:rPr>
                        <w:t xml:space="preserve"> </w:t>
                      </w:r>
                      <w:r>
                        <w:rPr>
                          <w:color w:val="231F20"/>
                          <w:sz w:val="30"/>
                        </w:rPr>
                        <w:t>direct</w:t>
                      </w:r>
                      <w:r>
                        <w:rPr>
                          <w:color w:val="231F20"/>
                          <w:spacing w:val="-7"/>
                          <w:sz w:val="30"/>
                        </w:rPr>
                        <w:t xml:space="preserve"> </w:t>
                      </w:r>
                      <w:r>
                        <w:rPr>
                          <w:color w:val="231F20"/>
                          <w:sz w:val="30"/>
                        </w:rPr>
                        <w:t>lead-safe</w:t>
                      </w:r>
                      <w:r>
                        <w:rPr>
                          <w:color w:val="231F20"/>
                          <w:spacing w:val="-6"/>
                          <w:sz w:val="30"/>
                        </w:rPr>
                        <w:t xml:space="preserve"> </w:t>
                      </w:r>
                      <w:r>
                        <w:rPr>
                          <w:color w:val="231F20"/>
                          <w:sz w:val="30"/>
                        </w:rPr>
                        <w:t>work</w:t>
                      </w:r>
                      <w:r>
                        <w:rPr>
                          <w:color w:val="231F20"/>
                          <w:spacing w:val="-6"/>
                          <w:sz w:val="30"/>
                        </w:rPr>
                        <w:t xml:space="preserve"> </w:t>
                      </w:r>
                      <w:r>
                        <w:rPr>
                          <w:color w:val="231F20"/>
                          <w:spacing w:val="-2"/>
                          <w:sz w:val="30"/>
                        </w:rPr>
                        <w:t>practices</w:t>
                      </w:r>
                    </w:p>
                    <w:p w14:paraId="17977C8B" w14:textId="77777777" w:rsidR="00357BC5" w:rsidRDefault="00934B7E">
                      <w:pPr>
                        <w:numPr>
                          <w:ilvl w:val="0"/>
                          <w:numId w:val="83"/>
                        </w:numPr>
                        <w:tabs>
                          <w:tab w:val="left" w:pos="809"/>
                        </w:tabs>
                        <w:spacing w:before="66"/>
                        <w:ind w:left="809" w:hanging="179"/>
                        <w:rPr>
                          <w:sz w:val="30"/>
                        </w:rPr>
                      </w:pPr>
                      <w:r>
                        <w:rPr>
                          <w:color w:val="231F20"/>
                          <w:sz w:val="30"/>
                        </w:rPr>
                        <w:t>Provide</w:t>
                      </w:r>
                      <w:r>
                        <w:rPr>
                          <w:color w:val="231F20"/>
                          <w:spacing w:val="-11"/>
                          <w:sz w:val="30"/>
                        </w:rPr>
                        <w:t xml:space="preserve"> </w:t>
                      </w:r>
                      <w:r>
                        <w:rPr>
                          <w:color w:val="231F20"/>
                          <w:sz w:val="30"/>
                        </w:rPr>
                        <w:t>on-the-job</w:t>
                      </w:r>
                      <w:r>
                        <w:rPr>
                          <w:color w:val="231F20"/>
                          <w:spacing w:val="-12"/>
                          <w:sz w:val="30"/>
                        </w:rPr>
                        <w:t xml:space="preserve"> </w:t>
                      </w:r>
                      <w:r>
                        <w:rPr>
                          <w:color w:val="231F20"/>
                          <w:sz w:val="30"/>
                        </w:rPr>
                        <w:t>training</w:t>
                      </w:r>
                      <w:r>
                        <w:rPr>
                          <w:color w:val="231F20"/>
                          <w:spacing w:val="-10"/>
                          <w:sz w:val="30"/>
                        </w:rPr>
                        <w:t xml:space="preserve"> </w:t>
                      </w:r>
                      <w:r>
                        <w:rPr>
                          <w:color w:val="231F20"/>
                          <w:sz w:val="30"/>
                        </w:rPr>
                        <w:t>to</w:t>
                      </w:r>
                      <w:r>
                        <w:rPr>
                          <w:color w:val="231F20"/>
                          <w:spacing w:val="-12"/>
                          <w:sz w:val="30"/>
                        </w:rPr>
                        <w:t xml:space="preserve"> </w:t>
                      </w:r>
                      <w:r>
                        <w:rPr>
                          <w:color w:val="231F20"/>
                          <w:sz w:val="30"/>
                        </w:rPr>
                        <w:t>non-certified</w:t>
                      </w:r>
                      <w:r>
                        <w:rPr>
                          <w:color w:val="231F20"/>
                          <w:spacing w:val="-11"/>
                          <w:sz w:val="30"/>
                        </w:rPr>
                        <w:t xml:space="preserve"> </w:t>
                      </w:r>
                      <w:r>
                        <w:rPr>
                          <w:color w:val="231F20"/>
                          <w:spacing w:val="-2"/>
                          <w:sz w:val="30"/>
                        </w:rPr>
                        <w:t>workers</w:t>
                      </w:r>
                    </w:p>
                    <w:p w14:paraId="17977C8C" w14:textId="77777777" w:rsidR="00357BC5" w:rsidRDefault="00934B7E">
                      <w:pPr>
                        <w:numPr>
                          <w:ilvl w:val="0"/>
                          <w:numId w:val="83"/>
                        </w:numPr>
                        <w:tabs>
                          <w:tab w:val="left" w:pos="809"/>
                        </w:tabs>
                        <w:spacing w:before="65"/>
                        <w:ind w:left="809" w:hanging="179"/>
                        <w:rPr>
                          <w:sz w:val="30"/>
                        </w:rPr>
                      </w:pPr>
                      <w:r>
                        <w:rPr>
                          <w:color w:val="231F20"/>
                          <w:sz w:val="30"/>
                        </w:rPr>
                        <w:t>Keep</w:t>
                      </w:r>
                      <w:r>
                        <w:rPr>
                          <w:color w:val="231F20"/>
                          <w:spacing w:val="-10"/>
                          <w:sz w:val="30"/>
                        </w:rPr>
                        <w:t xml:space="preserve"> </w:t>
                      </w:r>
                      <w:r>
                        <w:rPr>
                          <w:color w:val="231F20"/>
                          <w:sz w:val="30"/>
                        </w:rPr>
                        <w:t>copy</w:t>
                      </w:r>
                      <w:r>
                        <w:rPr>
                          <w:color w:val="231F20"/>
                          <w:spacing w:val="-8"/>
                          <w:sz w:val="30"/>
                        </w:rPr>
                        <w:t xml:space="preserve"> </w:t>
                      </w:r>
                      <w:r>
                        <w:rPr>
                          <w:color w:val="231F20"/>
                          <w:sz w:val="30"/>
                        </w:rPr>
                        <w:t>of</w:t>
                      </w:r>
                      <w:r>
                        <w:rPr>
                          <w:color w:val="231F20"/>
                          <w:spacing w:val="-9"/>
                          <w:sz w:val="30"/>
                        </w:rPr>
                        <w:t xml:space="preserve"> </w:t>
                      </w:r>
                      <w:r>
                        <w:rPr>
                          <w:color w:val="231F20"/>
                          <w:sz w:val="30"/>
                        </w:rPr>
                        <w:t>the</w:t>
                      </w:r>
                      <w:r>
                        <w:rPr>
                          <w:color w:val="231F20"/>
                          <w:spacing w:val="-8"/>
                          <w:sz w:val="30"/>
                        </w:rPr>
                        <w:t xml:space="preserve"> </w:t>
                      </w:r>
                      <w:r>
                        <w:rPr>
                          <w:color w:val="231F20"/>
                          <w:sz w:val="30"/>
                        </w:rPr>
                        <w:t>initial</w:t>
                      </w:r>
                      <w:r>
                        <w:rPr>
                          <w:color w:val="231F20"/>
                          <w:spacing w:val="-9"/>
                          <w:sz w:val="30"/>
                        </w:rPr>
                        <w:t xml:space="preserve"> </w:t>
                      </w:r>
                      <w:r>
                        <w:rPr>
                          <w:color w:val="231F20"/>
                          <w:sz w:val="30"/>
                        </w:rPr>
                        <w:t>and/or</w:t>
                      </w:r>
                      <w:r>
                        <w:rPr>
                          <w:color w:val="231F20"/>
                          <w:spacing w:val="-8"/>
                          <w:sz w:val="30"/>
                        </w:rPr>
                        <w:t xml:space="preserve"> </w:t>
                      </w:r>
                      <w:r>
                        <w:rPr>
                          <w:color w:val="231F20"/>
                          <w:sz w:val="30"/>
                        </w:rPr>
                        <w:t>refresher</w:t>
                      </w:r>
                      <w:r>
                        <w:rPr>
                          <w:color w:val="231F20"/>
                          <w:spacing w:val="-8"/>
                          <w:sz w:val="30"/>
                        </w:rPr>
                        <w:t xml:space="preserve"> </w:t>
                      </w:r>
                      <w:r>
                        <w:rPr>
                          <w:color w:val="231F20"/>
                          <w:sz w:val="30"/>
                        </w:rPr>
                        <w:t>training</w:t>
                      </w:r>
                      <w:r>
                        <w:rPr>
                          <w:color w:val="231F20"/>
                          <w:spacing w:val="-9"/>
                          <w:sz w:val="30"/>
                        </w:rPr>
                        <w:t xml:space="preserve"> </w:t>
                      </w:r>
                      <w:r>
                        <w:rPr>
                          <w:color w:val="231F20"/>
                          <w:sz w:val="30"/>
                        </w:rPr>
                        <w:t>certificates</w:t>
                      </w:r>
                      <w:r>
                        <w:rPr>
                          <w:color w:val="231F20"/>
                          <w:spacing w:val="-9"/>
                          <w:sz w:val="30"/>
                        </w:rPr>
                        <w:t xml:space="preserve"> </w:t>
                      </w:r>
                      <w:r>
                        <w:rPr>
                          <w:color w:val="231F20"/>
                          <w:spacing w:val="-2"/>
                          <w:sz w:val="30"/>
                        </w:rPr>
                        <w:t>onsite</w:t>
                      </w:r>
                    </w:p>
                    <w:p w14:paraId="17977C8D" w14:textId="77777777" w:rsidR="00357BC5" w:rsidRDefault="00934B7E">
                      <w:pPr>
                        <w:numPr>
                          <w:ilvl w:val="0"/>
                          <w:numId w:val="83"/>
                        </w:numPr>
                        <w:tabs>
                          <w:tab w:val="left" w:pos="810"/>
                        </w:tabs>
                        <w:spacing w:before="72" w:line="235" w:lineRule="auto"/>
                        <w:ind w:right="124"/>
                        <w:rPr>
                          <w:sz w:val="30"/>
                        </w:rPr>
                      </w:pPr>
                      <w:r>
                        <w:rPr>
                          <w:color w:val="231F20"/>
                          <w:sz w:val="30"/>
                        </w:rPr>
                        <w:t>When</w:t>
                      </w:r>
                      <w:r>
                        <w:rPr>
                          <w:color w:val="231F20"/>
                          <w:spacing w:val="-17"/>
                          <w:sz w:val="30"/>
                        </w:rPr>
                        <w:t xml:space="preserve"> </w:t>
                      </w:r>
                      <w:r>
                        <w:rPr>
                          <w:color w:val="231F20"/>
                          <w:sz w:val="30"/>
                        </w:rPr>
                        <w:t>requested,</w:t>
                      </w:r>
                      <w:r>
                        <w:rPr>
                          <w:color w:val="231F20"/>
                          <w:spacing w:val="-17"/>
                          <w:sz w:val="30"/>
                        </w:rPr>
                        <w:t xml:space="preserve"> </w:t>
                      </w:r>
                      <w:r>
                        <w:rPr>
                          <w:color w:val="231F20"/>
                          <w:sz w:val="30"/>
                        </w:rPr>
                        <w:t>use</w:t>
                      </w:r>
                      <w:r>
                        <w:rPr>
                          <w:color w:val="231F20"/>
                          <w:spacing w:val="-17"/>
                          <w:sz w:val="30"/>
                        </w:rPr>
                        <w:t xml:space="preserve"> </w:t>
                      </w:r>
                      <w:r>
                        <w:rPr>
                          <w:color w:val="231F20"/>
                          <w:sz w:val="30"/>
                        </w:rPr>
                        <w:t>EPA-recognized</w:t>
                      </w:r>
                      <w:r>
                        <w:rPr>
                          <w:color w:val="231F20"/>
                          <w:spacing w:val="-17"/>
                          <w:sz w:val="30"/>
                        </w:rPr>
                        <w:t xml:space="preserve"> </w:t>
                      </w:r>
                      <w:r>
                        <w:rPr>
                          <w:color w:val="231F20"/>
                          <w:sz w:val="30"/>
                        </w:rPr>
                        <w:t>test</w:t>
                      </w:r>
                      <w:r>
                        <w:rPr>
                          <w:color w:val="231F20"/>
                          <w:spacing w:val="-17"/>
                          <w:sz w:val="30"/>
                        </w:rPr>
                        <w:t xml:space="preserve"> </w:t>
                      </w:r>
                      <w:r>
                        <w:rPr>
                          <w:color w:val="231F20"/>
                          <w:sz w:val="30"/>
                        </w:rPr>
                        <w:t>kits</w:t>
                      </w:r>
                      <w:r>
                        <w:rPr>
                          <w:color w:val="231F20"/>
                          <w:spacing w:val="-17"/>
                          <w:sz w:val="30"/>
                        </w:rPr>
                        <w:t xml:space="preserve"> </w:t>
                      </w:r>
                      <w:r>
                        <w:rPr>
                          <w:color w:val="231F20"/>
                          <w:sz w:val="30"/>
                        </w:rPr>
                        <w:t>or,</w:t>
                      </w:r>
                      <w:r>
                        <w:rPr>
                          <w:color w:val="231F20"/>
                          <w:spacing w:val="-17"/>
                          <w:sz w:val="30"/>
                        </w:rPr>
                        <w:t xml:space="preserve"> </w:t>
                      </w:r>
                      <w:r>
                        <w:rPr>
                          <w:color w:val="231F20"/>
                          <w:sz w:val="30"/>
                        </w:rPr>
                        <w:t>alternatively,</w:t>
                      </w:r>
                      <w:r>
                        <w:rPr>
                          <w:color w:val="231F20"/>
                          <w:spacing w:val="-17"/>
                          <w:sz w:val="30"/>
                        </w:rPr>
                        <w:t xml:space="preserve"> </w:t>
                      </w:r>
                      <w:r>
                        <w:rPr>
                          <w:color w:val="231F20"/>
                          <w:sz w:val="30"/>
                        </w:rPr>
                        <w:t>collect</w:t>
                      </w:r>
                      <w:r>
                        <w:rPr>
                          <w:color w:val="231F20"/>
                          <w:spacing w:val="-17"/>
                          <w:sz w:val="30"/>
                        </w:rPr>
                        <w:t xml:space="preserve"> </w:t>
                      </w:r>
                      <w:r>
                        <w:rPr>
                          <w:color w:val="231F20"/>
                          <w:sz w:val="30"/>
                        </w:rPr>
                        <w:t xml:space="preserve">paint chip samples for laboratory lead analysis to identify </w:t>
                      </w:r>
                      <w:proofErr w:type="spellStart"/>
                      <w:r>
                        <w:rPr>
                          <w:color w:val="231F20"/>
                          <w:sz w:val="30"/>
                        </w:rPr>
                        <w:t>lead-based</w:t>
                      </w:r>
                      <w:proofErr w:type="spellEnd"/>
                      <w:r>
                        <w:rPr>
                          <w:color w:val="231F20"/>
                          <w:sz w:val="30"/>
                        </w:rPr>
                        <w:t xml:space="preserve"> paint</w:t>
                      </w:r>
                    </w:p>
                    <w:p w14:paraId="17977C8E" w14:textId="77777777" w:rsidR="00357BC5" w:rsidRDefault="00934B7E">
                      <w:pPr>
                        <w:numPr>
                          <w:ilvl w:val="0"/>
                          <w:numId w:val="83"/>
                        </w:numPr>
                        <w:tabs>
                          <w:tab w:val="left" w:pos="810"/>
                        </w:tabs>
                        <w:spacing w:before="74" w:line="235" w:lineRule="auto"/>
                        <w:ind w:right="917"/>
                        <w:rPr>
                          <w:sz w:val="30"/>
                        </w:rPr>
                      </w:pPr>
                      <w:r>
                        <w:rPr>
                          <w:color w:val="231F20"/>
                          <w:sz w:val="30"/>
                        </w:rPr>
                        <w:t>Be</w:t>
                      </w:r>
                      <w:r>
                        <w:rPr>
                          <w:color w:val="231F20"/>
                          <w:spacing w:val="-8"/>
                          <w:sz w:val="30"/>
                        </w:rPr>
                        <w:t xml:space="preserve"> </w:t>
                      </w:r>
                      <w:r>
                        <w:rPr>
                          <w:color w:val="231F20"/>
                          <w:sz w:val="30"/>
                        </w:rPr>
                        <w:t>physically</w:t>
                      </w:r>
                      <w:r>
                        <w:rPr>
                          <w:color w:val="231F20"/>
                          <w:spacing w:val="-8"/>
                          <w:sz w:val="30"/>
                        </w:rPr>
                        <w:t xml:space="preserve"> </w:t>
                      </w:r>
                      <w:r>
                        <w:rPr>
                          <w:color w:val="231F20"/>
                          <w:sz w:val="30"/>
                        </w:rPr>
                        <w:t>present</w:t>
                      </w:r>
                      <w:r>
                        <w:rPr>
                          <w:color w:val="231F20"/>
                          <w:spacing w:val="-9"/>
                          <w:sz w:val="30"/>
                        </w:rPr>
                        <w:t xml:space="preserve"> </w:t>
                      </w:r>
                      <w:r>
                        <w:rPr>
                          <w:color w:val="231F20"/>
                          <w:sz w:val="30"/>
                        </w:rPr>
                        <w:t>while</w:t>
                      </w:r>
                      <w:r>
                        <w:rPr>
                          <w:color w:val="231F20"/>
                          <w:spacing w:val="-8"/>
                          <w:sz w:val="30"/>
                        </w:rPr>
                        <w:t xml:space="preserve"> </w:t>
                      </w:r>
                      <w:r>
                        <w:rPr>
                          <w:color w:val="231F20"/>
                          <w:sz w:val="30"/>
                        </w:rPr>
                        <w:t>posting</w:t>
                      </w:r>
                      <w:r>
                        <w:rPr>
                          <w:color w:val="231F20"/>
                          <w:spacing w:val="-8"/>
                          <w:sz w:val="30"/>
                        </w:rPr>
                        <w:t xml:space="preserve"> </w:t>
                      </w:r>
                      <w:r>
                        <w:rPr>
                          <w:color w:val="231F20"/>
                          <w:sz w:val="30"/>
                        </w:rPr>
                        <w:t>signs,</w:t>
                      </w:r>
                      <w:r>
                        <w:rPr>
                          <w:color w:val="231F20"/>
                          <w:spacing w:val="-8"/>
                          <w:sz w:val="30"/>
                        </w:rPr>
                        <w:t xml:space="preserve"> </w:t>
                      </w:r>
                      <w:r>
                        <w:rPr>
                          <w:color w:val="231F20"/>
                          <w:sz w:val="30"/>
                        </w:rPr>
                        <w:t>containing</w:t>
                      </w:r>
                      <w:r>
                        <w:rPr>
                          <w:color w:val="231F20"/>
                          <w:spacing w:val="-8"/>
                          <w:sz w:val="30"/>
                        </w:rPr>
                        <w:t xml:space="preserve"> </w:t>
                      </w:r>
                      <w:r>
                        <w:rPr>
                          <w:color w:val="231F20"/>
                          <w:sz w:val="30"/>
                        </w:rPr>
                        <w:t>work</w:t>
                      </w:r>
                      <w:r>
                        <w:rPr>
                          <w:color w:val="231F20"/>
                          <w:spacing w:val="-8"/>
                          <w:sz w:val="30"/>
                        </w:rPr>
                        <w:t xml:space="preserve"> </w:t>
                      </w:r>
                      <w:r>
                        <w:rPr>
                          <w:color w:val="231F20"/>
                          <w:sz w:val="30"/>
                        </w:rPr>
                        <w:t>areas,</w:t>
                      </w:r>
                      <w:r>
                        <w:rPr>
                          <w:color w:val="231F20"/>
                          <w:spacing w:val="-8"/>
                          <w:sz w:val="30"/>
                        </w:rPr>
                        <w:t xml:space="preserve"> </w:t>
                      </w:r>
                      <w:r>
                        <w:rPr>
                          <w:color w:val="231F20"/>
                          <w:sz w:val="30"/>
                        </w:rPr>
                        <w:t>and cleaning work areas</w:t>
                      </w:r>
                    </w:p>
                    <w:p w14:paraId="17977C8F" w14:textId="77777777" w:rsidR="00357BC5" w:rsidRDefault="00934B7E">
                      <w:pPr>
                        <w:numPr>
                          <w:ilvl w:val="0"/>
                          <w:numId w:val="83"/>
                        </w:numPr>
                        <w:tabs>
                          <w:tab w:val="left" w:pos="809"/>
                        </w:tabs>
                        <w:spacing w:before="69"/>
                        <w:ind w:left="809" w:hanging="179"/>
                        <w:rPr>
                          <w:sz w:val="30"/>
                        </w:rPr>
                      </w:pPr>
                      <w:r>
                        <w:rPr>
                          <w:color w:val="231F20"/>
                          <w:sz w:val="30"/>
                        </w:rPr>
                        <w:t>Be</w:t>
                      </w:r>
                      <w:r>
                        <w:rPr>
                          <w:color w:val="231F20"/>
                          <w:spacing w:val="-9"/>
                          <w:sz w:val="30"/>
                        </w:rPr>
                        <w:t xml:space="preserve"> </w:t>
                      </w:r>
                      <w:r>
                        <w:rPr>
                          <w:color w:val="231F20"/>
                          <w:sz w:val="30"/>
                        </w:rPr>
                        <w:t>available</w:t>
                      </w:r>
                      <w:r>
                        <w:rPr>
                          <w:color w:val="231F20"/>
                          <w:spacing w:val="-8"/>
                          <w:sz w:val="30"/>
                        </w:rPr>
                        <w:t xml:space="preserve"> </w:t>
                      </w:r>
                      <w:r>
                        <w:rPr>
                          <w:color w:val="231F20"/>
                          <w:sz w:val="30"/>
                        </w:rPr>
                        <w:t>by</w:t>
                      </w:r>
                      <w:r>
                        <w:rPr>
                          <w:color w:val="231F20"/>
                          <w:spacing w:val="-8"/>
                          <w:sz w:val="30"/>
                        </w:rPr>
                        <w:t xml:space="preserve"> </w:t>
                      </w:r>
                      <w:r>
                        <w:rPr>
                          <w:color w:val="231F20"/>
                          <w:sz w:val="30"/>
                        </w:rPr>
                        <w:t>telephone</w:t>
                      </w:r>
                      <w:r>
                        <w:rPr>
                          <w:color w:val="231F20"/>
                          <w:spacing w:val="-8"/>
                          <w:sz w:val="30"/>
                        </w:rPr>
                        <w:t xml:space="preserve"> </w:t>
                      </w:r>
                      <w:r>
                        <w:rPr>
                          <w:color w:val="231F20"/>
                          <w:sz w:val="30"/>
                        </w:rPr>
                        <w:t>when</w:t>
                      </w:r>
                      <w:r>
                        <w:rPr>
                          <w:color w:val="231F20"/>
                          <w:spacing w:val="-9"/>
                          <w:sz w:val="30"/>
                        </w:rPr>
                        <w:t xml:space="preserve"> </w:t>
                      </w:r>
                      <w:r>
                        <w:rPr>
                          <w:color w:val="231F20"/>
                          <w:sz w:val="30"/>
                        </w:rPr>
                        <w:t>off-</w:t>
                      </w:r>
                      <w:r>
                        <w:rPr>
                          <w:color w:val="231F20"/>
                          <w:spacing w:val="-4"/>
                          <w:sz w:val="30"/>
                        </w:rPr>
                        <w:t>site</w:t>
                      </w:r>
                    </w:p>
                    <w:p w14:paraId="17977C90" w14:textId="77777777" w:rsidR="00357BC5" w:rsidRDefault="00934B7E">
                      <w:pPr>
                        <w:numPr>
                          <w:ilvl w:val="0"/>
                          <w:numId w:val="83"/>
                        </w:numPr>
                        <w:tabs>
                          <w:tab w:val="left" w:pos="809"/>
                        </w:tabs>
                        <w:spacing w:before="65"/>
                        <w:ind w:left="809" w:hanging="179"/>
                        <w:rPr>
                          <w:sz w:val="30"/>
                        </w:rPr>
                      </w:pPr>
                      <w:r>
                        <w:rPr>
                          <w:color w:val="231F20"/>
                          <w:sz w:val="30"/>
                        </w:rPr>
                        <w:t>Maintain</w:t>
                      </w:r>
                      <w:r>
                        <w:rPr>
                          <w:color w:val="231F20"/>
                          <w:spacing w:val="-7"/>
                          <w:sz w:val="30"/>
                        </w:rPr>
                        <w:t xml:space="preserve"> </w:t>
                      </w:r>
                      <w:r>
                        <w:rPr>
                          <w:color w:val="231F20"/>
                          <w:sz w:val="30"/>
                        </w:rPr>
                        <w:t>the</w:t>
                      </w:r>
                      <w:r>
                        <w:rPr>
                          <w:color w:val="231F20"/>
                          <w:spacing w:val="-7"/>
                          <w:sz w:val="30"/>
                        </w:rPr>
                        <w:t xml:space="preserve"> </w:t>
                      </w:r>
                      <w:r>
                        <w:rPr>
                          <w:color w:val="231F20"/>
                          <w:sz w:val="30"/>
                        </w:rPr>
                        <w:t>containment</w:t>
                      </w:r>
                      <w:r>
                        <w:rPr>
                          <w:color w:val="231F20"/>
                          <w:spacing w:val="-7"/>
                          <w:sz w:val="30"/>
                        </w:rPr>
                        <w:t xml:space="preserve"> </w:t>
                      </w:r>
                      <w:r>
                        <w:rPr>
                          <w:color w:val="231F20"/>
                          <w:sz w:val="30"/>
                        </w:rPr>
                        <w:t>to</w:t>
                      </w:r>
                      <w:r>
                        <w:rPr>
                          <w:color w:val="231F20"/>
                          <w:spacing w:val="-6"/>
                          <w:sz w:val="30"/>
                        </w:rPr>
                        <w:t xml:space="preserve"> </w:t>
                      </w:r>
                      <w:r>
                        <w:rPr>
                          <w:color w:val="231F20"/>
                          <w:sz w:val="30"/>
                        </w:rPr>
                        <w:t>keep</w:t>
                      </w:r>
                      <w:r>
                        <w:rPr>
                          <w:color w:val="231F20"/>
                          <w:spacing w:val="-7"/>
                          <w:sz w:val="30"/>
                        </w:rPr>
                        <w:t xml:space="preserve"> </w:t>
                      </w:r>
                      <w:r>
                        <w:rPr>
                          <w:color w:val="231F20"/>
                          <w:sz w:val="30"/>
                        </w:rPr>
                        <w:t>dust</w:t>
                      </w:r>
                      <w:r>
                        <w:rPr>
                          <w:color w:val="231F20"/>
                          <w:spacing w:val="-7"/>
                          <w:sz w:val="30"/>
                        </w:rPr>
                        <w:t xml:space="preserve"> </w:t>
                      </w:r>
                      <w:r>
                        <w:rPr>
                          <w:color w:val="231F20"/>
                          <w:sz w:val="30"/>
                        </w:rPr>
                        <w:t>and</w:t>
                      </w:r>
                      <w:r>
                        <w:rPr>
                          <w:color w:val="231F20"/>
                          <w:spacing w:val="-7"/>
                          <w:sz w:val="30"/>
                        </w:rPr>
                        <w:t xml:space="preserve"> </w:t>
                      </w:r>
                      <w:r>
                        <w:rPr>
                          <w:color w:val="231F20"/>
                          <w:sz w:val="30"/>
                        </w:rPr>
                        <w:t>debris</w:t>
                      </w:r>
                      <w:r>
                        <w:rPr>
                          <w:color w:val="231F20"/>
                          <w:spacing w:val="-7"/>
                          <w:sz w:val="30"/>
                        </w:rPr>
                        <w:t xml:space="preserve"> </w:t>
                      </w:r>
                      <w:r>
                        <w:rPr>
                          <w:color w:val="231F20"/>
                          <w:sz w:val="30"/>
                        </w:rPr>
                        <w:t>within</w:t>
                      </w:r>
                      <w:r>
                        <w:rPr>
                          <w:color w:val="231F20"/>
                          <w:spacing w:val="-7"/>
                          <w:sz w:val="30"/>
                        </w:rPr>
                        <w:t xml:space="preserve"> </w:t>
                      </w:r>
                      <w:r>
                        <w:rPr>
                          <w:color w:val="231F20"/>
                          <w:sz w:val="30"/>
                        </w:rPr>
                        <w:t>the</w:t>
                      </w:r>
                      <w:r>
                        <w:rPr>
                          <w:color w:val="231F20"/>
                          <w:spacing w:val="-6"/>
                          <w:sz w:val="30"/>
                        </w:rPr>
                        <w:t xml:space="preserve"> </w:t>
                      </w:r>
                      <w:r>
                        <w:rPr>
                          <w:color w:val="231F20"/>
                          <w:sz w:val="30"/>
                        </w:rPr>
                        <w:t>work</w:t>
                      </w:r>
                      <w:r>
                        <w:rPr>
                          <w:color w:val="231F20"/>
                          <w:spacing w:val="-6"/>
                          <w:sz w:val="30"/>
                        </w:rPr>
                        <w:t xml:space="preserve"> </w:t>
                      </w:r>
                      <w:r>
                        <w:rPr>
                          <w:color w:val="231F20"/>
                          <w:spacing w:val="-4"/>
                          <w:sz w:val="30"/>
                        </w:rPr>
                        <w:t>area</w:t>
                      </w:r>
                    </w:p>
                    <w:p w14:paraId="17977C91" w14:textId="77777777" w:rsidR="00357BC5" w:rsidRDefault="00934B7E">
                      <w:pPr>
                        <w:numPr>
                          <w:ilvl w:val="0"/>
                          <w:numId w:val="83"/>
                        </w:numPr>
                        <w:tabs>
                          <w:tab w:val="left" w:pos="809"/>
                        </w:tabs>
                        <w:spacing w:before="66"/>
                        <w:ind w:left="809" w:hanging="179"/>
                        <w:rPr>
                          <w:sz w:val="30"/>
                        </w:rPr>
                      </w:pPr>
                      <w:r>
                        <w:rPr>
                          <w:color w:val="231F20"/>
                          <w:sz w:val="30"/>
                        </w:rPr>
                        <w:t>Implement</w:t>
                      </w:r>
                      <w:r>
                        <w:rPr>
                          <w:color w:val="231F20"/>
                          <w:spacing w:val="-10"/>
                          <w:sz w:val="30"/>
                        </w:rPr>
                        <w:t xml:space="preserve"> </w:t>
                      </w:r>
                      <w:r>
                        <w:rPr>
                          <w:color w:val="231F20"/>
                          <w:sz w:val="30"/>
                        </w:rPr>
                        <w:t>the</w:t>
                      </w:r>
                      <w:r>
                        <w:rPr>
                          <w:color w:val="231F20"/>
                          <w:spacing w:val="-8"/>
                          <w:sz w:val="30"/>
                        </w:rPr>
                        <w:t xml:space="preserve"> </w:t>
                      </w:r>
                      <w:r>
                        <w:rPr>
                          <w:color w:val="231F20"/>
                          <w:sz w:val="30"/>
                        </w:rPr>
                        <w:t>cleaning</w:t>
                      </w:r>
                      <w:r>
                        <w:rPr>
                          <w:color w:val="231F20"/>
                          <w:spacing w:val="-8"/>
                          <w:sz w:val="30"/>
                        </w:rPr>
                        <w:t xml:space="preserve"> </w:t>
                      </w:r>
                      <w:r>
                        <w:rPr>
                          <w:color w:val="231F20"/>
                          <w:sz w:val="30"/>
                        </w:rPr>
                        <w:t>verification</w:t>
                      </w:r>
                      <w:r>
                        <w:rPr>
                          <w:color w:val="231F20"/>
                          <w:spacing w:val="-9"/>
                          <w:sz w:val="30"/>
                        </w:rPr>
                        <w:t xml:space="preserve"> </w:t>
                      </w:r>
                      <w:r>
                        <w:rPr>
                          <w:color w:val="231F20"/>
                          <w:spacing w:val="-2"/>
                          <w:sz w:val="30"/>
                        </w:rPr>
                        <w:t>procedure</w:t>
                      </w:r>
                    </w:p>
                    <w:p w14:paraId="17977C92" w14:textId="77777777" w:rsidR="00357BC5" w:rsidRDefault="00934B7E">
                      <w:pPr>
                        <w:numPr>
                          <w:ilvl w:val="0"/>
                          <w:numId w:val="83"/>
                        </w:numPr>
                        <w:tabs>
                          <w:tab w:val="left" w:pos="809"/>
                          <w:tab w:val="right" w:pos="9918"/>
                        </w:tabs>
                        <w:spacing w:before="66"/>
                        <w:ind w:left="809" w:hanging="179"/>
                        <w:rPr>
                          <w:rFonts w:ascii="Calibri Light"/>
                          <w:position w:val="1"/>
                          <w:sz w:val="16"/>
                        </w:rPr>
                      </w:pPr>
                      <w:r>
                        <w:rPr>
                          <w:color w:val="231F20"/>
                          <w:sz w:val="30"/>
                        </w:rPr>
                        <w:t>Prepare</w:t>
                      </w:r>
                      <w:r>
                        <w:rPr>
                          <w:color w:val="231F20"/>
                          <w:spacing w:val="-9"/>
                          <w:sz w:val="30"/>
                        </w:rPr>
                        <w:t xml:space="preserve"> </w:t>
                      </w:r>
                      <w:r>
                        <w:rPr>
                          <w:color w:val="231F20"/>
                          <w:sz w:val="30"/>
                        </w:rPr>
                        <w:t>and</w:t>
                      </w:r>
                      <w:r>
                        <w:rPr>
                          <w:color w:val="231F20"/>
                          <w:spacing w:val="-9"/>
                          <w:sz w:val="30"/>
                        </w:rPr>
                        <w:t xml:space="preserve"> </w:t>
                      </w:r>
                      <w:r>
                        <w:rPr>
                          <w:color w:val="231F20"/>
                          <w:sz w:val="30"/>
                        </w:rPr>
                        <w:t>maintain</w:t>
                      </w:r>
                      <w:r>
                        <w:rPr>
                          <w:color w:val="231F20"/>
                          <w:spacing w:val="-9"/>
                          <w:sz w:val="30"/>
                        </w:rPr>
                        <w:t xml:space="preserve"> </w:t>
                      </w:r>
                      <w:r>
                        <w:rPr>
                          <w:color w:val="231F20"/>
                          <w:sz w:val="30"/>
                        </w:rPr>
                        <w:t>required</w:t>
                      </w:r>
                      <w:r>
                        <w:rPr>
                          <w:color w:val="231F20"/>
                          <w:spacing w:val="-8"/>
                          <w:sz w:val="30"/>
                        </w:rPr>
                        <w:t xml:space="preserve"> </w:t>
                      </w:r>
                      <w:r>
                        <w:rPr>
                          <w:color w:val="231F20"/>
                          <w:spacing w:val="-2"/>
                          <w:sz w:val="30"/>
                        </w:rPr>
                        <w:t>records</w:t>
                      </w:r>
                      <w:r>
                        <w:rPr>
                          <w:rFonts w:ascii="Times New Roman"/>
                          <w:color w:val="231F20"/>
                          <w:sz w:val="30"/>
                        </w:rPr>
                        <w:tab/>
                      </w:r>
                      <w:r>
                        <w:rPr>
                          <w:rFonts w:ascii="Calibri Light"/>
                          <w:color w:val="808285"/>
                          <w:spacing w:val="-10"/>
                          <w:position w:val="1"/>
                          <w:sz w:val="16"/>
                        </w:rPr>
                        <w:t>7</w:t>
                      </w:r>
                    </w:p>
                  </w:txbxContent>
                </v:textbox>
                <w10:anchorlock/>
              </v:shape>
            </w:pict>
          </mc:Fallback>
        </mc:AlternateContent>
      </w:r>
    </w:p>
    <w:p w14:paraId="179768F8" w14:textId="77777777" w:rsidR="00357BC5" w:rsidRDefault="00357BC5">
      <w:pPr>
        <w:pStyle w:val="BodyText"/>
      </w:pPr>
    </w:p>
    <w:p w14:paraId="179768F9" w14:textId="77777777" w:rsidR="00357BC5" w:rsidRDefault="00357BC5">
      <w:pPr>
        <w:pStyle w:val="BodyText"/>
      </w:pPr>
    </w:p>
    <w:p w14:paraId="179768FA" w14:textId="77777777" w:rsidR="00357BC5" w:rsidRDefault="00357BC5">
      <w:pPr>
        <w:pStyle w:val="BodyText"/>
        <w:spacing w:before="56"/>
      </w:pPr>
    </w:p>
    <w:p w14:paraId="179768FB" w14:textId="77777777" w:rsidR="00357BC5" w:rsidRDefault="00934B7E">
      <w:pPr>
        <w:pStyle w:val="BodyText"/>
        <w:ind w:left="460"/>
      </w:pPr>
      <w:r>
        <w:rPr>
          <w:color w:val="231F20"/>
          <w:spacing w:val="-2"/>
        </w:rPr>
        <w:t>Notes:</w:t>
      </w:r>
    </w:p>
    <w:p w14:paraId="179768FC" w14:textId="77777777" w:rsidR="00357BC5" w:rsidRDefault="00934B7E">
      <w:pPr>
        <w:pStyle w:val="BodyText"/>
        <w:spacing w:before="99" w:line="232" w:lineRule="auto"/>
        <w:ind w:left="460" w:right="376"/>
      </w:pPr>
      <w:r>
        <w:rPr>
          <w:color w:val="231F20"/>
        </w:rPr>
        <w:t>The RRP Rule requires that an</w:t>
      </w:r>
      <w:r>
        <w:rPr>
          <w:color w:val="231F20"/>
          <w:spacing w:val="-1"/>
        </w:rPr>
        <w:t xml:space="preserve"> </w:t>
      </w:r>
      <w:r>
        <w:rPr>
          <w:color w:val="231F20"/>
          <w:u w:val="single" w:color="231F20"/>
        </w:rPr>
        <w:t>individual</w:t>
      </w:r>
      <w:r>
        <w:rPr>
          <w:color w:val="231F20"/>
        </w:rPr>
        <w:t xml:space="preserve"> certified renovator be responsible for the renovation job regardless of the</w:t>
      </w:r>
      <w:r>
        <w:rPr>
          <w:color w:val="231F20"/>
          <w:spacing w:val="-4"/>
        </w:rPr>
        <w:t xml:space="preserve"> </w:t>
      </w:r>
      <w:r>
        <w:rPr>
          <w:color w:val="231F20"/>
        </w:rPr>
        <w:t>level</w:t>
      </w:r>
      <w:r>
        <w:rPr>
          <w:color w:val="231F20"/>
          <w:spacing w:val="-5"/>
        </w:rPr>
        <w:t xml:space="preserve"> </w:t>
      </w:r>
      <w:r>
        <w:rPr>
          <w:color w:val="231F20"/>
        </w:rPr>
        <w:t>of</w:t>
      </w:r>
      <w:r>
        <w:rPr>
          <w:color w:val="231F20"/>
          <w:spacing w:val="-5"/>
        </w:rPr>
        <w:t xml:space="preserve"> </w:t>
      </w:r>
      <w:r>
        <w:rPr>
          <w:color w:val="231F20"/>
        </w:rPr>
        <w:t>training</w:t>
      </w:r>
      <w:r>
        <w:rPr>
          <w:color w:val="231F20"/>
          <w:spacing w:val="-4"/>
        </w:rPr>
        <w:t xml:space="preserve"> </w:t>
      </w:r>
      <w:r>
        <w:rPr>
          <w:color w:val="231F20"/>
        </w:rPr>
        <w:t>and</w:t>
      </w:r>
      <w:r>
        <w:rPr>
          <w:color w:val="231F20"/>
          <w:spacing w:val="-5"/>
        </w:rPr>
        <w:t xml:space="preserve"> </w:t>
      </w:r>
      <w:r>
        <w:rPr>
          <w:color w:val="231F20"/>
        </w:rPr>
        <w:t>certification</w:t>
      </w:r>
      <w:r>
        <w:rPr>
          <w:color w:val="231F20"/>
          <w:spacing w:val="-5"/>
        </w:rPr>
        <w:t xml:space="preserve"> </w:t>
      </w:r>
      <w:r>
        <w:rPr>
          <w:color w:val="231F20"/>
        </w:rPr>
        <w:t>of</w:t>
      </w:r>
      <w:r>
        <w:rPr>
          <w:color w:val="231F20"/>
          <w:spacing w:val="-5"/>
        </w:rPr>
        <w:t xml:space="preserve"> </w:t>
      </w:r>
      <w:r>
        <w:rPr>
          <w:color w:val="231F20"/>
        </w:rPr>
        <w:t>the</w:t>
      </w:r>
      <w:r>
        <w:rPr>
          <w:color w:val="231F20"/>
          <w:spacing w:val="-4"/>
        </w:rPr>
        <w:t xml:space="preserve"> </w:t>
      </w:r>
      <w:r>
        <w:rPr>
          <w:color w:val="231F20"/>
        </w:rPr>
        <w:t>other</w:t>
      </w:r>
      <w:r>
        <w:rPr>
          <w:color w:val="231F20"/>
          <w:spacing w:val="-4"/>
        </w:rPr>
        <w:t xml:space="preserve"> </w:t>
      </w:r>
      <w:r>
        <w:rPr>
          <w:color w:val="231F20"/>
        </w:rPr>
        <w:t>persons</w:t>
      </w:r>
      <w:r>
        <w:rPr>
          <w:color w:val="231F20"/>
          <w:spacing w:val="-5"/>
        </w:rPr>
        <w:t xml:space="preserve"> </w:t>
      </w:r>
      <w:r>
        <w:rPr>
          <w:color w:val="231F20"/>
        </w:rPr>
        <w:t>working</w:t>
      </w:r>
      <w:r>
        <w:rPr>
          <w:color w:val="231F20"/>
          <w:spacing w:val="-4"/>
        </w:rPr>
        <w:t xml:space="preserve"> </w:t>
      </w:r>
      <w:r>
        <w:rPr>
          <w:color w:val="231F20"/>
        </w:rPr>
        <w:t>on</w:t>
      </w:r>
      <w:r>
        <w:rPr>
          <w:color w:val="231F20"/>
          <w:spacing w:val="-5"/>
        </w:rPr>
        <w:t xml:space="preserve"> </w:t>
      </w:r>
      <w:r>
        <w:rPr>
          <w:color w:val="231F20"/>
        </w:rPr>
        <w:t>the</w:t>
      </w:r>
      <w:r>
        <w:rPr>
          <w:color w:val="231F20"/>
          <w:spacing w:val="-4"/>
        </w:rPr>
        <w:t xml:space="preserve"> </w:t>
      </w:r>
      <w:r>
        <w:rPr>
          <w:color w:val="231F20"/>
        </w:rPr>
        <w:t>job.</w:t>
      </w:r>
      <w:r>
        <w:rPr>
          <w:color w:val="231F20"/>
          <w:spacing w:val="-5"/>
        </w:rPr>
        <w:t xml:space="preserve"> </w:t>
      </w:r>
      <w:r>
        <w:rPr>
          <w:color w:val="231F20"/>
        </w:rPr>
        <w:t>This</w:t>
      </w:r>
      <w:r>
        <w:rPr>
          <w:color w:val="231F20"/>
          <w:spacing w:val="-6"/>
        </w:rPr>
        <w:t xml:space="preserve"> </w:t>
      </w:r>
      <w:proofErr w:type="gramStart"/>
      <w:r>
        <w:rPr>
          <w:color w:val="231F20"/>
          <w:u w:val="single" w:color="231F20"/>
        </w:rPr>
        <w:t>individual</w:t>
      </w:r>
      <w:r>
        <w:rPr>
          <w:color w:val="231F20"/>
          <w:spacing w:val="-3"/>
        </w:rPr>
        <w:t xml:space="preserve"> </w:t>
      </w:r>
      <w:r>
        <w:rPr>
          <w:color w:val="231F20"/>
        </w:rPr>
        <w:t>certified</w:t>
      </w:r>
      <w:proofErr w:type="gramEnd"/>
      <w:r>
        <w:rPr>
          <w:color w:val="231F20"/>
          <w:spacing w:val="-5"/>
        </w:rPr>
        <w:t xml:space="preserve"> </w:t>
      </w:r>
      <w:r>
        <w:rPr>
          <w:color w:val="231F20"/>
        </w:rPr>
        <w:t>renovator has the following responsibilities:</w:t>
      </w:r>
    </w:p>
    <w:p w14:paraId="179768FD" w14:textId="77777777" w:rsidR="00357BC5" w:rsidRDefault="00934B7E">
      <w:pPr>
        <w:pStyle w:val="ListParagraph"/>
        <w:numPr>
          <w:ilvl w:val="0"/>
          <w:numId w:val="88"/>
        </w:numPr>
        <w:tabs>
          <w:tab w:val="left" w:pos="909"/>
        </w:tabs>
        <w:spacing w:before="82"/>
        <w:ind w:left="909" w:hanging="179"/>
      </w:pPr>
      <w:r>
        <w:rPr>
          <w:color w:val="231F20"/>
        </w:rPr>
        <w:t>Perform</w:t>
      </w:r>
      <w:r>
        <w:rPr>
          <w:color w:val="231F20"/>
          <w:spacing w:val="-8"/>
        </w:rPr>
        <w:t xml:space="preserve"> </w:t>
      </w:r>
      <w:r>
        <w:rPr>
          <w:color w:val="231F20"/>
        </w:rPr>
        <w:t>work</w:t>
      </w:r>
      <w:r>
        <w:rPr>
          <w:color w:val="231F20"/>
          <w:spacing w:val="-8"/>
        </w:rPr>
        <w:t xml:space="preserve"> </w:t>
      </w:r>
      <w:r>
        <w:rPr>
          <w:color w:val="231F20"/>
        </w:rPr>
        <w:t>and</w:t>
      </w:r>
      <w:r>
        <w:rPr>
          <w:color w:val="231F20"/>
          <w:spacing w:val="-8"/>
        </w:rPr>
        <w:t xml:space="preserve"> </w:t>
      </w:r>
      <w:r>
        <w:rPr>
          <w:color w:val="231F20"/>
        </w:rPr>
        <w:t>direct</w:t>
      </w:r>
      <w:r>
        <w:rPr>
          <w:color w:val="231F20"/>
          <w:spacing w:val="-7"/>
        </w:rPr>
        <w:t xml:space="preserve"> </w:t>
      </w:r>
      <w:r>
        <w:rPr>
          <w:color w:val="231F20"/>
        </w:rPr>
        <w:t>the</w:t>
      </w:r>
      <w:r>
        <w:rPr>
          <w:color w:val="231F20"/>
          <w:spacing w:val="-8"/>
        </w:rPr>
        <w:t xml:space="preserve"> </w:t>
      </w:r>
      <w:r>
        <w:rPr>
          <w:color w:val="231F20"/>
        </w:rPr>
        <w:t>work</w:t>
      </w:r>
      <w:r>
        <w:rPr>
          <w:color w:val="231F20"/>
          <w:spacing w:val="-8"/>
        </w:rPr>
        <w:t xml:space="preserve"> </w:t>
      </w:r>
      <w:r>
        <w:rPr>
          <w:color w:val="231F20"/>
        </w:rPr>
        <w:t>of</w:t>
      </w:r>
      <w:r>
        <w:rPr>
          <w:color w:val="231F20"/>
          <w:spacing w:val="-8"/>
        </w:rPr>
        <w:t xml:space="preserve"> </w:t>
      </w:r>
      <w:r>
        <w:rPr>
          <w:color w:val="231F20"/>
        </w:rPr>
        <w:t>non-certified</w:t>
      </w:r>
      <w:r>
        <w:rPr>
          <w:color w:val="231F20"/>
          <w:spacing w:val="-8"/>
        </w:rPr>
        <w:t xml:space="preserve"> </w:t>
      </w:r>
      <w:r>
        <w:rPr>
          <w:color w:val="231F20"/>
        </w:rPr>
        <w:t>renovation</w:t>
      </w:r>
      <w:r>
        <w:rPr>
          <w:color w:val="231F20"/>
          <w:spacing w:val="-9"/>
        </w:rPr>
        <w:t xml:space="preserve"> </w:t>
      </w:r>
      <w:r>
        <w:rPr>
          <w:color w:val="231F20"/>
          <w:spacing w:val="-2"/>
        </w:rPr>
        <w:t>workers.</w:t>
      </w:r>
    </w:p>
    <w:p w14:paraId="179768FE" w14:textId="77777777" w:rsidR="00357BC5" w:rsidRDefault="00934B7E">
      <w:pPr>
        <w:pStyle w:val="ListParagraph"/>
        <w:numPr>
          <w:ilvl w:val="0"/>
          <w:numId w:val="88"/>
        </w:numPr>
        <w:tabs>
          <w:tab w:val="left" w:pos="909"/>
        </w:tabs>
        <w:ind w:left="909" w:hanging="179"/>
      </w:pPr>
      <w:r>
        <w:rPr>
          <w:color w:val="231F20"/>
        </w:rPr>
        <w:t>Train</w:t>
      </w:r>
      <w:r>
        <w:rPr>
          <w:color w:val="231F20"/>
          <w:spacing w:val="-12"/>
        </w:rPr>
        <w:t xml:space="preserve"> </w:t>
      </w:r>
      <w:r>
        <w:rPr>
          <w:color w:val="231F20"/>
        </w:rPr>
        <w:t>all</w:t>
      </w:r>
      <w:r>
        <w:rPr>
          <w:color w:val="231F20"/>
          <w:spacing w:val="-11"/>
        </w:rPr>
        <w:t xml:space="preserve"> </w:t>
      </w:r>
      <w:r>
        <w:rPr>
          <w:color w:val="231F20"/>
        </w:rPr>
        <w:t>non-certified</w:t>
      </w:r>
      <w:r>
        <w:rPr>
          <w:color w:val="231F20"/>
          <w:spacing w:val="-11"/>
        </w:rPr>
        <w:t xml:space="preserve"> </w:t>
      </w:r>
      <w:r>
        <w:rPr>
          <w:color w:val="231F20"/>
        </w:rPr>
        <w:t>workers</w:t>
      </w:r>
      <w:r>
        <w:rPr>
          <w:color w:val="231F20"/>
          <w:spacing w:val="-11"/>
        </w:rPr>
        <w:t xml:space="preserve"> </w:t>
      </w:r>
      <w:r>
        <w:rPr>
          <w:color w:val="231F20"/>
        </w:rPr>
        <w:t>on-the-job</w:t>
      </w:r>
      <w:r>
        <w:rPr>
          <w:color w:val="231F20"/>
          <w:spacing w:val="-11"/>
        </w:rPr>
        <w:t xml:space="preserve"> </w:t>
      </w:r>
      <w:r>
        <w:rPr>
          <w:color w:val="231F20"/>
        </w:rPr>
        <w:t>in</w:t>
      </w:r>
      <w:r>
        <w:rPr>
          <w:color w:val="231F20"/>
          <w:spacing w:val="-11"/>
        </w:rPr>
        <w:t xml:space="preserve"> </w:t>
      </w:r>
      <w:r>
        <w:rPr>
          <w:color w:val="231F20"/>
        </w:rPr>
        <w:t>lead-safe</w:t>
      </w:r>
      <w:r>
        <w:rPr>
          <w:color w:val="231F20"/>
          <w:spacing w:val="-10"/>
        </w:rPr>
        <w:t xml:space="preserve"> </w:t>
      </w:r>
      <w:r>
        <w:rPr>
          <w:color w:val="231F20"/>
        </w:rPr>
        <w:t>work</w:t>
      </w:r>
      <w:r>
        <w:rPr>
          <w:color w:val="231F20"/>
          <w:spacing w:val="-10"/>
        </w:rPr>
        <w:t xml:space="preserve"> </w:t>
      </w:r>
      <w:r>
        <w:rPr>
          <w:color w:val="231F20"/>
          <w:spacing w:val="-2"/>
        </w:rPr>
        <w:t>practices.</w:t>
      </w:r>
    </w:p>
    <w:p w14:paraId="179768FF" w14:textId="77777777" w:rsidR="00357BC5" w:rsidRDefault="00934B7E">
      <w:pPr>
        <w:pStyle w:val="ListParagraph"/>
        <w:numPr>
          <w:ilvl w:val="0"/>
          <w:numId w:val="88"/>
        </w:numPr>
        <w:tabs>
          <w:tab w:val="left" w:pos="909"/>
        </w:tabs>
        <w:spacing w:before="64"/>
        <w:ind w:left="909" w:hanging="179"/>
      </w:pPr>
      <w:r>
        <w:rPr>
          <w:color w:val="231F20"/>
        </w:rPr>
        <w:t>Maintain</w:t>
      </w:r>
      <w:r>
        <w:rPr>
          <w:color w:val="231F20"/>
          <w:spacing w:val="-10"/>
        </w:rPr>
        <w:t xml:space="preserve"> </w:t>
      </w:r>
      <w:r>
        <w:rPr>
          <w:color w:val="231F20"/>
        </w:rPr>
        <w:t>copies</w:t>
      </w:r>
      <w:r>
        <w:rPr>
          <w:color w:val="231F20"/>
          <w:spacing w:val="-9"/>
        </w:rPr>
        <w:t xml:space="preserve"> </w:t>
      </w:r>
      <w:r>
        <w:rPr>
          <w:color w:val="231F20"/>
        </w:rPr>
        <w:t>of</w:t>
      </w:r>
      <w:r>
        <w:rPr>
          <w:color w:val="231F20"/>
          <w:spacing w:val="-9"/>
        </w:rPr>
        <w:t xml:space="preserve"> </w:t>
      </w:r>
      <w:r>
        <w:rPr>
          <w:color w:val="231F20"/>
        </w:rPr>
        <w:t>initial</w:t>
      </w:r>
      <w:r>
        <w:rPr>
          <w:color w:val="231F20"/>
          <w:spacing w:val="-9"/>
        </w:rPr>
        <w:t xml:space="preserve"> </w:t>
      </w:r>
      <w:r>
        <w:rPr>
          <w:color w:val="231F20"/>
        </w:rPr>
        <w:t>and/or</w:t>
      </w:r>
      <w:r>
        <w:rPr>
          <w:color w:val="231F20"/>
          <w:spacing w:val="-9"/>
        </w:rPr>
        <w:t xml:space="preserve"> </w:t>
      </w:r>
      <w:r>
        <w:rPr>
          <w:color w:val="231F20"/>
        </w:rPr>
        <w:t>refresher</w:t>
      </w:r>
      <w:r>
        <w:rPr>
          <w:color w:val="231F20"/>
          <w:spacing w:val="-8"/>
        </w:rPr>
        <w:t xml:space="preserve"> </w:t>
      </w:r>
      <w:r>
        <w:rPr>
          <w:color w:val="231F20"/>
        </w:rPr>
        <w:t>training</w:t>
      </w:r>
      <w:r>
        <w:rPr>
          <w:color w:val="231F20"/>
          <w:spacing w:val="-9"/>
        </w:rPr>
        <w:t xml:space="preserve"> </w:t>
      </w:r>
      <w:r>
        <w:rPr>
          <w:color w:val="231F20"/>
        </w:rPr>
        <w:t>certifications</w:t>
      </w:r>
      <w:r>
        <w:rPr>
          <w:color w:val="231F20"/>
          <w:spacing w:val="-9"/>
        </w:rPr>
        <w:t xml:space="preserve"> </w:t>
      </w:r>
      <w:r>
        <w:rPr>
          <w:color w:val="231F20"/>
          <w:spacing w:val="-2"/>
        </w:rPr>
        <w:t>onsite.</w:t>
      </w:r>
    </w:p>
    <w:p w14:paraId="17976900" w14:textId="77777777" w:rsidR="00357BC5" w:rsidRDefault="00934B7E">
      <w:pPr>
        <w:pStyle w:val="ListParagraph"/>
        <w:numPr>
          <w:ilvl w:val="0"/>
          <w:numId w:val="88"/>
        </w:numPr>
        <w:tabs>
          <w:tab w:val="left" w:pos="910"/>
        </w:tabs>
        <w:spacing w:before="69" w:line="232" w:lineRule="auto"/>
        <w:ind w:left="910" w:right="736"/>
      </w:pPr>
      <w:r>
        <w:rPr>
          <w:color w:val="231F20"/>
        </w:rPr>
        <w:t>When</w:t>
      </w:r>
      <w:r>
        <w:rPr>
          <w:color w:val="231F20"/>
          <w:spacing w:val="-8"/>
        </w:rPr>
        <w:t xml:space="preserve"> </w:t>
      </w:r>
      <w:r>
        <w:rPr>
          <w:color w:val="231F20"/>
        </w:rPr>
        <w:t>requested,</w:t>
      </w:r>
      <w:r>
        <w:rPr>
          <w:color w:val="231F20"/>
          <w:spacing w:val="-7"/>
        </w:rPr>
        <w:t xml:space="preserve"> </w:t>
      </w:r>
      <w:r>
        <w:rPr>
          <w:color w:val="231F20"/>
        </w:rPr>
        <w:t>conduct</w:t>
      </w:r>
      <w:r>
        <w:rPr>
          <w:color w:val="231F20"/>
          <w:spacing w:val="-7"/>
        </w:rPr>
        <w:t xml:space="preserve"> </w:t>
      </w:r>
      <w:r>
        <w:rPr>
          <w:color w:val="231F20"/>
        </w:rPr>
        <w:t>testing</w:t>
      </w:r>
      <w:r>
        <w:rPr>
          <w:color w:val="231F20"/>
          <w:spacing w:val="-7"/>
        </w:rPr>
        <w:t xml:space="preserve"> </w:t>
      </w:r>
      <w:r>
        <w:rPr>
          <w:color w:val="231F20"/>
        </w:rPr>
        <w:t>for</w:t>
      </w:r>
      <w:r>
        <w:rPr>
          <w:color w:val="231F20"/>
          <w:spacing w:val="-7"/>
        </w:rPr>
        <w:t xml:space="preserve"> </w:t>
      </w:r>
      <w:proofErr w:type="spellStart"/>
      <w:r>
        <w:rPr>
          <w:color w:val="231F20"/>
        </w:rPr>
        <w:t>lead-based</w:t>
      </w:r>
      <w:proofErr w:type="spellEnd"/>
      <w:r>
        <w:rPr>
          <w:color w:val="231F20"/>
          <w:spacing w:val="-8"/>
        </w:rPr>
        <w:t xml:space="preserve"> </w:t>
      </w:r>
      <w:r>
        <w:rPr>
          <w:color w:val="231F20"/>
        </w:rPr>
        <w:t>paint</w:t>
      </w:r>
      <w:r>
        <w:rPr>
          <w:color w:val="231F20"/>
          <w:spacing w:val="-7"/>
        </w:rPr>
        <w:t xml:space="preserve"> </w:t>
      </w:r>
      <w:r>
        <w:rPr>
          <w:color w:val="231F20"/>
        </w:rPr>
        <w:t>using</w:t>
      </w:r>
      <w:r>
        <w:rPr>
          <w:color w:val="231F20"/>
          <w:spacing w:val="-7"/>
        </w:rPr>
        <w:t xml:space="preserve"> </w:t>
      </w:r>
      <w:r>
        <w:rPr>
          <w:color w:val="231F20"/>
        </w:rPr>
        <w:t>EPA-recognized</w:t>
      </w:r>
      <w:r>
        <w:rPr>
          <w:color w:val="231F20"/>
          <w:spacing w:val="-8"/>
        </w:rPr>
        <w:t xml:space="preserve"> </w:t>
      </w:r>
      <w:r>
        <w:rPr>
          <w:color w:val="231F20"/>
        </w:rPr>
        <w:t>test</w:t>
      </w:r>
      <w:r>
        <w:rPr>
          <w:color w:val="231F20"/>
          <w:spacing w:val="-7"/>
        </w:rPr>
        <w:t xml:space="preserve"> </w:t>
      </w:r>
      <w:r>
        <w:rPr>
          <w:color w:val="231F20"/>
        </w:rPr>
        <w:t>kits</w:t>
      </w:r>
      <w:r>
        <w:rPr>
          <w:color w:val="231F20"/>
          <w:spacing w:val="-8"/>
        </w:rPr>
        <w:t xml:space="preserve"> </w:t>
      </w:r>
      <w:r>
        <w:rPr>
          <w:color w:val="231F20"/>
        </w:rPr>
        <w:t>or</w:t>
      </w:r>
      <w:r>
        <w:rPr>
          <w:color w:val="231F20"/>
          <w:spacing w:val="-7"/>
        </w:rPr>
        <w:t xml:space="preserve"> </w:t>
      </w:r>
      <w:r>
        <w:rPr>
          <w:color w:val="231F20"/>
        </w:rPr>
        <w:t>lead</w:t>
      </w:r>
      <w:r>
        <w:rPr>
          <w:color w:val="231F20"/>
          <w:spacing w:val="-8"/>
        </w:rPr>
        <w:t xml:space="preserve"> </w:t>
      </w:r>
      <w:r>
        <w:rPr>
          <w:color w:val="231F20"/>
        </w:rPr>
        <w:t>analysis</w:t>
      </w:r>
      <w:r>
        <w:rPr>
          <w:color w:val="231F20"/>
          <w:spacing w:val="-8"/>
        </w:rPr>
        <w:t xml:space="preserve"> </w:t>
      </w:r>
      <w:r>
        <w:rPr>
          <w:color w:val="231F20"/>
        </w:rPr>
        <w:t>of paint chip samples and report findings.</w:t>
      </w:r>
    </w:p>
    <w:p w14:paraId="17976901" w14:textId="77777777" w:rsidR="00357BC5" w:rsidRDefault="00934B7E">
      <w:pPr>
        <w:pStyle w:val="ListParagraph"/>
        <w:numPr>
          <w:ilvl w:val="0"/>
          <w:numId w:val="88"/>
        </w:numPr>
        <w:tabs>
          <w:tab w:val="left" w:pos="909"/>
        </w:tabs>
        <w:spacing w:before="65"/>
        <w:ind w:left="909" w:hanging="179"/>
      </w:pPr>
      <w:r>
        <w:rPr>
          <w:color w:val="231F20"/>
        </w:rPr>
        <w:t>Remain</w:t>
      </w:r>
      <w:r>
        <w:rPr>
          <w:color w:val="231F20"/>
          <w:spacing w:val="-5"/>
        </w:rPr>
        <w:t xml:space="preserve"> </w:t>
      </w:r>
      <w:r>
        <w:rPr>
          <w:color w:val="231F20"/>
        </w:rPr>
        <w:t>onsite</w:t>
      </w:r>
      <w:r>
        <w:rPr>
          <w:color w:val="231F20"/>
          <w:spacing w:val="-3"/>
        </w:rPr>
        <w:t xml:space="preserve"> </w:t>
      </w:r>
      <w:r>
        <w:rPr>
          <w:color w:val="231F20"/>
        </w:rPr>
        <w:t>during</w:t>
      </w:r>
      <w:r>
        <w:rPr>
          <w:color w:val="231F20"/>
          <w:spacing w:val="-3"/>
        </w:rPr>
        <w:t xml:space="preserve"> </w:t>
      </w:r>
      <w:r>
        <w:rPr>
          <w:color w:val="231F20"/>
        </w:rPr>
        <w:t>the</w:t>
      </w:r>
      <w:r>
        <w:rPr>
          <w:color w:val="231F20"/>
          <w:spacing w:val="-3"/>
        </w:rPr>
        <w:t xml:space="preserve"> </w:t>
      </w:r>
      <w:r>
        <w:rPr>
          <w:color w:val="231F20"/>
        </w:rPr>
        <w:t>sign</w:t>
      </w:r>
      <w:r>
        <w:rPr>
          <w:color w:val="231F20"/>
          <w:spacing w:val="-4"/>
        </w:rPr>
        <w:t xml:space="preserve"> </w:t>
      </w:r>
      <w:r>
        <w:rPr>
          <w:color w:val="231F20"/>
        </w:rPr>
        <w:t>posting,</w:t>
      </w:r>
      <w:r>
        <w:rPr>
          <w:color w:val="231F20"/>
          <w:spacing w:val="-3"/>
        </w:rPr>
        <w:t xml:space="preserve"> </w:t>
      </w:r>
      <w:r>
        <w:rPr>
          <w:color w:val="231F20"/>
        </w:rPr>
        <w:t>work</w:t>
      </w:r>
      <w:r>
        <w:rPr>
          <w:color w:val="231F20"/>
          <w:spacing w:val="-3"/>
        </w:rPr>
        <w:t xml:space="preserve"> </w:t>
      </w:r>
      <w:r>
        <w:rPr>
          <w:color w:val="231F20"/>
        </w:rPr>
        <w:t>area</w:t>
      </w:r>
      <w:r>
        <w:rPr>
          <w:color w:val="231F20"/>
          <w:spacing w:val="-4"/>
        </w:rPr>
        <w:t xml:space="preserve"> </w:t>
      </w:r>
      <w:r>
        <w:rPr>
          <w:color w:val="231F20"/>
        </w:rPr>
        <w:t>setup,</w:t>
      </w:r>
      <w:r>
        <w:rPr>
          <w:color w:val="231F20"/>
          <w:spacing w:val="-4"/>
        </w:rPr>
        <w:t xml:space="preserve"> </w:t>
      </w:r>
      <w:r>
        <w:rPr>
          <w:color w:val="231F20"/>
        </w:rPr>
        <w:t>and</w:t>
      </w:r>
      <w:r>
        <w:rPr>
          <w:color w:val="231F20"/>
          <w:spacing w:val="-4"/>
        </w:rPr>
        <w:t xml:space="preserve"> </w:t>
      </w:r>
      <w:r>
        <w:rPr>
          <w:color w:val="231F20"/>
        </w:rPr>
        <w:t>cleanup</w:t>
      </w:r>
      <w:r>
        <w:rPr>
          <w:color w:val="231F20"/>
          <w:spacing w:val="-4"/>
        </w:rPr>
        <w:t xml:space="preserve"> </w:t>
      </w:r>
      <w:r>
        <w:rPr>
          <w:color w:val="231F20"/>
        </w:rPr>
        <w:t>phases</w:t>
      </w:r>
      <w:r>
        <w:rPr>
          <w:color w:val="231F20"/>
          <w:spacing w:val="-4"/>
        </w:rPr>
        <w:t xml:space="preserve"> </w:t>
      </w:r>
      <w:r>
        <w:rPr>
          <w:color w:val="231F20"/>
        </w:rPr>
        <w:t>of</w:t>
      </w:r>
      <w:r>
        <w:rPr>
          <w:color w:val="231F20"/>
          <w:spacing w:val="-4"/>
        </w:rPr>
        <w:t xml:space="preserve"> </w:t>
      </w:r>
      <w:r>
        <w:rPr>
          <w:color w:val="231F20"/>
          <w:spacing w:val="-2"/>
        </w:rPr>
        <w:t>work.</w:t>
      </w:r>
    </w:p>
    <w:p w14:paraId="17976902" w14:textId="77777777" w:rsidR="00357BC5" w:rsidRDefault="00934B7E">
      <w:pPr>
        <w:pStyle w:val="ListParagraph"/>
        <w:numPr>
          <w:ilvl w:val="0"/>
          <w:numId w:val="88"/>
        </w:numPr>
        <w:tabs>
          <w:tab w:val="left" w:pos="909"/>
        </w:tabs>
        <w:spacing w:before="64"/>
        <w:ind w:left="909" w:hanging="179"/>
      </w:pPr>
      <w:r>
        <w:rPr>
          <w:color w:val="231F20"/>
        </w:rPr>
        <w:t>When</w:t>
      </w:r>
      <w:r>
        <w:rPr>
          <w:color w:val="231F20"/>
          <w:spacing w:val="-5"/>
        </w:rPr>
        <w:t xml:space="preserve"> </w:t>
      </w:r>
      <w:r>
        <w:rPr>
          <w:color w:val="231F20"/>
        </w:rPr>
        <w:t>not</w:t>
      </w:r>
      <w:r>
        <w:rPr>
          <w:color w:val="231F20"/>
          <w:spacing w:val="-2"/>
        </w:rPr>
        <w:t xml:space="preserve"> </w:t>
      </w:r>
      <w:r>
        <w:rPr>
          <w:color w:val="231F20"/>
        </w:rPr>
        <w:t>on</w:t>
      </w:r>
      <w:r>
        <w:rPr>
          <w:color w:val="231F20"/>
          <w:spacing w:val="-3"/>
        </w:rPr>
        <w:t xml:space="preserve"> </w:t>
      </w:r>
      <w:r>
        <w:rPr>
          <w:color w:val="231F20"/>
        </w:rPr>
        <w:t>site,</w:t>
      </w:r>
      <w:r>
        <w:rPr>
          <w:color w:val="231F20"/>
          <w:spacing w:val="-2"/>
        </w:rPr>
        <w:t xml:space="preserve"> </w:t>
      </w:r>
      <w:proofErr w:type="gramStart"/>
      <w:r>
        <w:rPr>
          <w:color w:val="231F20"/>
        </w:rPr>
        <w:t>be</w:t>
      </w:r>
      <w:proofErr w:type="gramEnd"/>
      <w:r>
        <w:rPr>
          <w:color w:val="231F20"/>
          <w:spacing w:val="-2"/>
        </w:rPr>
        <w:t xml:space="preserve"> </w:t>
      </w:r>
      <w:r>
        <w:rPr>
          <w:color w:val="231F20"/>
        </w:rPr>
        <w:t>available</w:t>
      </w:r>
      <w:r>
        <w:rPr>
          <w:color w:val="231F20"/>
          <w:spacing w:val="-2"/>
        </w:rPr>
        <w:t xml:space="preserve"> </w:t>
      </w:r>
      <w:r>
        <w:rPr>
          <w:color w:val="231F20"/>
        </w:rPr>
        <w:t>by</w:t>
      </w:r>
      <w:r>
        <w:rPr>
          <w:color w:val="231F20"/>
          <w:spacing w:val="-2"/>
        </w:rPr>
        <w:t xml:space="preserve"> </w:t>
      </w:r>
      <w:r>
        <w:rPr>
          <w:color w:val="231F20"/>
        </w:rPr>
        <w:t>telephone</w:t>
      </w:r>
      <w:r>
        <w:rPr>
          <w:color w:val="231F20"/>
          <w:spacing w:val="-2"/>
        </w:rPr>
        <w:t xml:space="preserve"> </w:t>
      </w:r>
      <w:r>
        <w:rPr>
          <w:color w:val="231F20"/>
        </w:rPr>
        <w:t>or</w:t>
      </w:r>
      <w:r>
        <w:rPr>
          <w:color w:val="231F20"/>
          <w:spacing w:val="-2"/>
        </w:rPr>
        <w:t xml:space="preserve"> pager.</w:t>
      </w:r>
    </w:p>
    <w:p w14:paraId="17976903" w14:textId="77777777" w:rsidR="00357BC5" w:rsidRDefault="00934B7E">
      <w:pPr>
        <w:pStyle w:val="ListParagraph"/>
        <w:numPr>
          <w:ilvl w:val="0"/>
          <w:numId w:val="88"/>
        </w:numPr>
        <w:tabs>
          <w:tab w:val="left" w:pos="910"/>
        </w:tabs>
        <w:spacing w:before="69" w:line="232" w:lineRule="auto"/>
        <w:ind w:left="910" w:right="598"/>
      </w:pPr>
      <w:r>
        <w:rPr>
          <w:color w:val="231F20"/>
        </w:rPr>
        <w:t>Make</w:t>
      </w:r>
      <w:r>
        <w:rPr>
          <w:color w:val="231F20"/>
          <w:spacing w:val="-5"/>
        </w:rPr>
        <w:t xml:space="preserve"> </w:t>
      </w:r>
      <w:r>
        <w:rPr>
          <w:color w:val="231F20"/>
        </w:rPr>
        <w:t>sure</w:t>
      </w:r>
      <w:r>
        <w:rPr>
          <w:color w:val="231F20"/>
          <w:spacing w:val="-5"/>
        </w:rPr>
        <w:t xml:space="preserve"> </w:t>
      </w:r>
      <w:r>
        <w:rPr>
          <w:color w:val="231F20"/>
        </w:rPr>
        <w:t>that</w:t>
      </w:r>
      <w:r>
        <w:rPr>
          <w:color w:val="231F20"/>
          <w:spacing w:val="-5"/>
        </w:rPr>
        <w:t xml:space="preserve"> </w:t>
      </w:r>
      <w:r>
        <w:rPr>
          <w:color w:val="231F20"/>
        </w:rPr>
        <w:t>the</w:t>
      </w:r>
      <w:r>
        <w:rPr>
          <w:color w:val="231F20"/>
          <w:spacing w:val="-5"/>
        </w:rPr>
        <w:t xml:space="preserve"> </w:t>
      </w:r>
      <w:r>
        <w:rPr>
          <w:color w:val="231F20"/>
        </w:rPr>
        <w:t>containment</w:t>
      </w:r>
      <w:r>
        <w:rPr>
          <w:color w:val="231F20"/>
          <w:spacing w:val="-5"/>
        </w:rPr>
        <w:t xml:space="preserve"> </w:t>
      </w:r>
      <w:r>
        <w:rPr>
          <w:color w:val="231F20"/>
        </w:rPr>
        <w:t>is</w:t>
      </w:r>
      <w:r>
        <w:rPr>
          <w:color w:val="231F20"/>
          <w:spacing w:val="-6"/>
        </w:rPr>
        <w:t xml:space="preserve"> </w:t>
      </w:r>
      <w:r>
        <w:rPr>
          <w:color w:val="231F20"/>
        </w:rPr>
        <w:t>maintained</w:t>
      </w:r>
      <w:r>
        <w:rPr>
          <w:color w:val="231F20"/>
          <w:spacing w:val="-6"/>
        </w:rPr>
        <w:t xml:space="preserve"> </w:t>
      </w:r>
      <w:r>
        <w:rPr>
          <w:color w:val="231F20"/>
        </w:rPr>
        <w:t>in</w:t>
      </w:r>
      <w:r>
        <w:rPr>
          <w:color w:val="231F20"/>
          <w:spacing w:val="-6"/>
        </w:rPr>
        <w:t xml:space="preserve"> </w:t>
      </w:r>
      <w:r>
        <w:rPr>
          <w:color w:val="231F20"/>
        </w:rPr>
        <w:t>a</w:t>
      </w:r>
      <w:r>
        <w:rPr>
          <w:color w:val="231F20"/>
          <w:spacing w:val="-6"/>
        </w:rPr>
        <w:t xml:space="preserve"> </w:t>
      </w:r>
      <w:r>
        <w:rPr>
          <w:color w:val="231F20"/>
        </w:rPr>
        <w:t>way</w:t>
      </w:r>
      <w:r>
        <w:rPr>
          <w:color w:val="231F20"/>
          <w:spacing w:val="-5"/>
        </w:rPr>
        <w:t xml:space="preserve"> </w:t>
      </w:r>
      <w:r>
        <w:rPr>
          <w:color w:val="231F20"/>
        </w:rPr>
        <w:t>that</w:t>
      </w:r>
      <w:r>
        <w:rPr>
          <w:color w:val="231F20"/>
          <w:spacing w:val="-5"/>
        </w:rPr>
        <w:t xml:space="preserve"> </w:t>
      </w:r>
      <w:r>
        <w:rPr>
          <w:color w:val="231F20"/>
        </w:rPr>
        <w:t>prevents</w:t>
      </w:r>
      <w:r>
        <w:rPr>
          <w:color w:val="231F20"/>
          <w:spacing w:val="-6"/>
        </w:rPr>
        <w:t xml:space="preserve"> </w:t>
      </w:r>
      <w:r>
        <w:rPr>
          <w:color w:val="231F20"/>
        </w:rPr>
        <w:t>the</w:t>
      </w:r>
      <w:r>
        <w:rPr>
          <w:color w:val="231F20"/>
          <w:spacing w:val="-5"/>
        </w:rPr>
        <w:t xml:space="preserve"> </w:t>
      </w:r>
      <w:r>
        <w:rPr>
          <w:color w:val="231F20"/>
        </w:rPr>
        <w:t>escape</w:t>
      </w:r>
      <w:r>
        <w:rPr>
          <w:color w:val="231F20"/>
          <w:spacing w:val="-5"/>
        </w:rPr>
        <w:t xml:space="preserve"> </w:t>
      </w:r>
      <w:proofErr w:type="gramStart"/>
      <w:r>
        <w:rPr>
          <w:color w:val="231F20"/>
        </w:rPr>
        <w:t>of</w:t>
      </w:r>
      <w:proofErr w:type="gramEnd"/>
      <w:r>
        <w:rPr>
          <w:color w:val="231F20"/>
          <w:spacing w:val="-6"/>
        </w:rPr>
        <w:t xml:space="preserve"> </w:t>
      </w:r>
      <w:r>
        <w:rPr>
          <w:color w:val="231F20"/>
        </w:rPr>
        <w:t>dust</w:t>
      </w:r>
      <w:r>
        <w:rPr>
          <w:color w:val="231F20"/>
          <w:spacing w:val="-5"/>
        </w:rPr>
        <w:t xml:space="preserve"> </w:t>
      </w:r>
      <w:r>
        <w:rPr>
          <w:color w:val="231F20"/>
        </w:rPr>
        <w:t>and</w:t>
      </w:r>
      <w:r>
        <w:rPr>
          <w:color w:val="231F20"/>
          <w:spacing w:val="-6"/>
        </w:rPr>
        <w:t xml:space="preserve"> </w:t>
      </w:r>
      <w:r>
        <w:rPr>
          <w:color w:val="231F20"/>
        </w:rPr>
        <w:t>debris.</w:t>
      </w:r>
      <w:r>
        <w:rPr>
          <w:color w:val="231F20"/>
          <w:spacing w:val="-6"/>
        </w:rPr>
        <w:t xml:space="preserve"> </w:t>
      </w:r>
      <w:r>
        <w:rPr>
          <w:color w:val="231F20"/>
        </w:rPr>
        <w:t>This responsibility implies a need to determine which work practices should be used to minimize dust.</w:t>
      </w:r>
    </w:p>
    <w:p w14:paraId="17976904" w14:textId="77777777" w:rsidR="00357BC5" w:rsidRDefault="00934B7E">
      <w:pPr>
        <w:pStyle w:val="ListParagraph"/>
        <w:numPr>
          <w:ilvl w:val="0"/>
          <w:numId w:val="88"/>
        </w:numPr>
        <w:tabs>
          <w:tab w:val="left" w:pos="910"/>
        </w:tabs>
        <w:spacing w:before="71" w:line="232" w:lineRule="auto"/>
        <w:ind w:left="910" w:right="341"/>
      </w:pPr>
      <w:r>
        <w:rPr>
          <w:color w:val="231F20"/>
        </w:rPr>
        <w:t>Conduct</w:t>
      </w:r>
      <w:r>
        <w:rPr>
          <w:color w:val="231F20"/>
          <w:spacing w:val="-5"/>
        </w:rPr>
        <w:t xml:space="preserve"> </w:t>
      </w:r>
      <w:r>
        <w:rPr>
          <w:color w:val="231F20"/>
        </w:rPr>
        <w:t>the</w:t>
      </w:r>
      <w:r>
        <w:rPr>
          <w:color w:val="231F20"/>
          <w:spacing w:val="-5"/>
        </w:rPr>
        <w:t xml:space="preserve"> </w:t>
      </w:r>
      <w:r>
        <w:rPr>
          <w:color w:val="231F20"/>
        </w:rPr>
        <w:t>cleaning</w:t>
      </w:r>
      <w:r>
        <w:rPr>
          <w:color w:val="231F20"/>
          <w:spacing w:val="-5"/>
        </w:rPr>
        <w:t xml:space="preserve"> </w:t>
      </w:r>
      <w:r>
        <w:rPr>
          <w:color w:val="231F20"/>
        </w:rPr>
        <w:t>verification</w:t>
      </w:r>
      <w:r>
        <w:rPr>
          <w:color w:val="231F20"/>
          <w:spacing w:val="-6"/>
        </w:rPr>
        <w:t xml:space="preserve"> </w:t>
      </w:r>
      <w:r>
        <w:rPr>
          <w:color w:val="231F20"/>
        </w:rPr>
        <w:t>procedure</w:t>
      </w:r>
      <w:r>
        <w:rPr>
          <w:color w:val="231F20"/>
          <w:spacing w:val="-5"/>
        </w:rPr>
        <w:t xml:space="preserve"> </w:t>
      </w:r>
      <w:r>
        <w:rPr>
          <w:color w:val="231F20"/>
        </w:rPr>
        <w:t>to</w:t>
      </w:r>
      <w:r>
        <w:rPr>
          <w:color w:val="231F20"/>
          <w:spacing w:val="-6"/>
        </w:rPr>
        <w:t xml:space="preserve"> </w:t>
      </w:r>
      <w:r>
        <w:rPr>
          <w:color w:val="231F20"/>
        </w:rPr>
        <w:t>make</w:t>
      </w:r>
      <w:r>
        <w:rPr>
          <w:color w:val="231F20"/>
          <w:spacing w:val="-5"/>
        </w:rPr>
        <w:t xml:space="preserve"> </w:t>
      </w:r>
      <w:r>
        <w:rPr>
          <w:color w:val="231F20"/>
        </w:rPr>
        <w:t>sure</w:t>
      </w:r>
      <w:r>
        <w:rPr>
          <w:color w:val="231F20"/>
          <w:spacing w:val="-5"/>
        </w:rPr>
        <w:t xml:space="preserve"> </w:t>
      </w:r>
      <w:r>
        <w:rPr>
          <w:color w:val="231F20"/>
        </w:rPr>
        <w:t>that</w:t>
      </w:r>
      <w:r>
        <w:rPr>
          <w:color w:val="231F20"/>
          <w:spacing w:val="-5"/>
        </w:rPr>
        <w:t xml:space="preserve"> </w:t>
      </w:r>
      <w:r>
        <w:rPr>
          <w:color w:val="231F20"/>
        </w:rPr>
        <w:t>the</w:t>
      </w:r>
      <w:r>
        <w:rPr>
          <w:color w:val="231F20"/>
          <w:spacing w:val="-5"/>
        </w:rPr>
        <w:t xml:space="preserve"> </w:t>
      </w:r>
      <w:r>
        <w:rPr>
          <w:color w:val="231F20"/>
        </w:rPr>
        <w:t>work</w:t>
      </w:r>
      <w:r>
        <w:rPr>
          <w:color w:val="231F20"/>
          <w:spacing w:val="-5"/>
        </w:rPr>
        <w:t xml:space="preserve"> </w:t>
      </w:r>
      <w:r>
        <w:rPr>
          <w:color w:val="231F20"/>
        </w:rPr>
        <w:t>is</w:t>
      </w:r>
      <w:r>
        <w:rPr>
          <w:color w:val="231F20"/>
          <w:spacing w:val="-6"/>
        </w:rPr>
        <w:t xml:space="preserve"> </w:t>
      </w:r>
      <w:r>
        <w:rPr>
          <w:color w:val="231F20"/>
        </w:rPr>
        <w:t>complete</w:t>
      </w:r>
      <w:r>
        <w:rPr>
          <w:color w:val="231F20"/>
          <w:spacing w:val="-5"/>
        </w:rPr>
        <w:t xml:space="preserve"> </w:t>
      </w:r>
      <w:r>
        <w:rPr>
          <w:color w:val="231F20"/>
        </w:rPr>
        <w:t>and</w:t>
      </w:r>
      <w:r>
        <w:rPr>
          <w:color w:val="231F20"/>
          <w:spacing w:val="-6"/>
        </w:rPr>
        <w:t xml:space="preserve"> </w:t>
      </w:r>
      <w:r>
        <w:rPr>
          <w:color w:val="231F20"/>
        </w:rPr>
        <w:t>that</w:t>
      </w:r>
      <w:r>
        <w:rPr>
          <w:color w:val="231F20"/>
          <w:spacing w:val="-5"/>
        </w:rPr>
        <w:t xml:space="preserve"> </w:t>
      </w:r>
      <w:r>
        <w:rPr>
          <w:color w:val="231F20"/>
        </w:rPr>
        <w:t>the</w:t>
      </w:r>
      <w:r>
        <w:rPr>
          <w:color w:val="231F20"/>
          <w:spacing w:val="-5"/>
        </w:rPr>
        <w:t xml:space="preserve"> </w:t>
      </w:r>
      <w:r>
        <w:rPr>
          <w:color w:val="231F20"/>
        </w:rPr>
        <w:t>work</w:t>
      </w:r>
      <w:r>
        <w:rPr>
          <w:color w:val="231F20"/>
          <w:spacing w:val="-5"/>
        </w:rPr>
        <w:t xml:space="preserve"> </w:t>
      </w:r>
      <w:r>
        <w:rPr>
          <w:color w:val="231F20"/>
        </w:rPr>
        <w:t xml:space="preserve">area is ready to </w:t>
      </w:r>
      <w:proofErr w:type="gramStart"/>
      <w:r>
        <w:rPr>
          <w:color w:val="231F20"/>
        </w:rPr>
        <w:t>reoccupy</w:t>
      </w:r>
      <w:proofErr w:type="gramEnd"/>
      <w:r>
        <w:rPr>
          <w:color w:val="231F20"/>
        </w:rPr>
        <w:t>.</w:t>
      </w:r>
    </w:p>
    <w:p w14:paraId="17976905" w14:textId="77777777" w:rsidR="00357BC5" w:rsidRDefault="00934B7E">
      <w:pPr>
        <w:pStyle w:val="ListParagraph"/>
        <w:numPr>
          <w:ilvl w:val="0"/>
          <w:numId w:val="88"/>
        </w:numPr>
        <w:tabs>
          <w:tab w:val="left" w:pos="910"/>
        </w:tabs>
        <w:spacing w:before="71" w:line="232" w:lineRule="auto"/>
        <w:ind w:left="910" w:right="591"/>
      </w:pPr>
      <w:r>
        <w:rPr>
          <w:color w:val="231F20"/>
        </w:rPr>
        <w:t>Prepare</w:t>
      </w:r>
      <w:r>
        <w:rPr>
          <w:color w:val="231F20"/>
          <w:spacing w:val="-5"/>
        </w:rPr>
        <w:t xml:space="preserve"> </w:t>
      </w:r>
      <w:r>
        <w:rPr>
          <w:color w:val="231F20"/>
        </w:rPr>
        <w:t>a</w:t>
      </w:r>
      <w:r>
        <w:rPr>
          <w:color w:val="231F20"/>
          <w:spacing w:val="-6"/>
        </w:rPr>
        <w:t xml:space="preserve"> </w:t>
      </w:r>
      <w:r>
        <w:rPr>
          <w:color w:val="231F20"/>
        </w:rPr>
        <w:t>summary</w:t>
      </w:r>
      <w:r>
        <w:rPr>
          <w:color w:val="231F20"/>
          <w:spacing w:val="-5"/>
        </w:rPr>
        <w:t xml:space="preserve"> </w:t>
      </w:r>
      <w:r>
        <w:rPr>
          <w:color w:val="231F20"/>
        </w:rPr>
        <w:t>of</w:t>
      </w:r>
      <w:r>
        <w:rPr>
          <w:color w:val="231F20"/>
          <w:spacing w:val="-6"/>
        </w:rPr>
        <w:t xml:space="preserve"> </w:t>
      </w:r>
      <w:r>
        <w:rPr>
          <w:color w:val="231F20"/>
        </w:rPr>
        <w:t>the</w:t>
      </w:r>
      <w:r>
        <w:rPr>
          <w:color w:val="231F20"/>
          <w:spacing w:val="-5"/>
        </w:rPr>
        <w:t xml:space="preserve"> </w:t>
      </w:r>
      <w:r>
        <w:rPr>
          <w:color w:val="231F20"/>
        </w:rPr>
        <w:t>work,</w:t>
      </w:r>
      <w:r>
        <w:rPr>
          <w:color w:val="231F20"/>
          <w:spacing w:val="-5"/>
        </w:rPr>
        <w:t xml:space="preserve"> </w:t>
      </w:r>
      <w:r>
        <w:rPr>
          <w:color w:val="231F20"/>
        </w:rPr>
        <w:t>maintain</w:t>
      </w:r>
      <w:r>
        <w:rPr>
          <w:color w:val="231F20"/>
          <w:spacing w:val="-6"/>
        </w:rPr>
        <w:t xml:space="preserve"> </w:t>
      </w:r>
      <w:r>
        <w:rPr>
          <w:color w:val="231F20"/>
        </w:rPr>
        <w:t>training</w:t>
      </w:r>
      <w:r>
        <w:rPr>
          <w:color w:val="231F20"/>
          <w:spacing w:val="-5"/>
        </w:rPr>
        <w:t xml:space="preserve"> </w:t>
      </w:r>
      <w:r>
        <w:rPr>
          <w:color w:val="231F20"/>
        </w:rPr>
        <w:t>and</w:t>
      </w:r>
      <w:r>
        <w:rPr>
          <w:color w:val="231F20"/>
          <w:spacing w:val="-6"/>
        </w:rPr>
        <w:t xml:space="preserve"> </w:t>
      </w:r>
      <w:r>
        <w:rPr>
          <w:color w:val="231F20"/>
        </w:rPr>
        <w:t>certification</w:t>
      </w:r>
      <w:r>
        <w:rPr>
          <w:color w:val="231F20"/>
          <w:spacing w:val="-6"/>
        </w:rPr>
        <w:t xml:space="preserve"> </w:t>
      </w:r>
      <w:r>
        <w:rPr>
          <w:color w:val="231F20"/>
        </w:rPr>
        <w:t>records,</w:t>
      </w:r>
      <w:r>
        <w:rPr>
          <w:color w:val="231F20"/>
          <w:spacing w:val="-5"/>
        </w:rPr>
        <w:t xml:space="preserve"> </w:t>
      </w:r>
      <w:r>
        <w:rPr>
          <w:color w:val="231F20"/>
        </w:rPr>
        <w:t>and</w:t>
      </w:r>
      <w:r>
        <w:rPr>
          <w:color w:val="231F20"/>
          <w:spacing w:val="-6"/>
        </w:rPr>
        <w:t xml:space="preserve"> </w:t>
      </w:r>
      <w:r>
        <w:rPr>
          <w:color w:val="231F20"/>
        </w:rPr>
        <w:t>certify</w:t>
      </w:r>
      <w:r>
        <w:rPr>
          <w:color w:val="231F20"/>
          <w:spacing w:val="-5"/>
        </w:rPr>
        <w:t xml:space="preserve"> </w:t>
      </w:r>
      <w:r>
        <w:rPr>
          <w:color w:val="231F20"/>
        </w:rPr>
        <w:t>that</w:t>
      </w:r>
      <w:r>
        <w:rPr>
          <w:color w:val="231F20"/>
          <w:spacing w:val="-5"/>
        </w:rPr>
        <w:t xml:space="preserve"> </w:t>
      </w:r>
      <w:r>
        <w:rPr>
          <w:color w:val="231F20"/>
        </w:rPr>
        <w:t>all</w:t>
      </w:r>
      <w:r>
        <w:rPr>
          <w:color w:val="231F20"/>
          <w:spacing w:val="-6"/>
        </w:rPr>
        <w:t xml:space="preserve"> </w:t>
      </w:r>
      <w:r>
        <w:rPr>
          <w:color w:val="231F20"/>
        </w:rPr>
        <w:t>work</w:t>
      </w:r>
      <w:r>
        <w:rPr>
          <w:color w:val="231F20"/>
          <w:spacing w:val="-5"/>
        </w:rPr>
        <w:t xml:space="preserve"> </w:t>
      </w:r>
      <w:r>
        <w:rPr>
          <w:color w:val="231F20"/>
        </w:rPr>
        <w:t>was done in a lead-safe manner.</w:t>
      </w:r>
    </w:p>
    <w:p w14:paraId="17976906" w14:textId="77777777" w:rsidR="00357BC5" w:rsidRDefault="00357BC5">
      <w:pPr>
        <w:pStyle w:val="ListParagraph"/>
        <w:spacing w:line="232" w:lineRule="auto"/>
        <w:sectPr w:rsidR="00357BC5">
          <w:headerReference w:type="default" r:id="rId45"/>
          <w:pgSz w:w="12240" w:h="15840"/>
          <w:pgMar w:top="1220" w:right="720" w:bottom="640" w:left="720" w:header="0" w:footer="0" w:gutter="0"/>
          <w:cols w:space="720"/>
        </w:sectPr>
      </w:pPr>
    </w:p>
    <w:p w14:paraId="17976907" w14:textId="77777777" w:rsidR="00357BC5" w:rsidRDefault="00934B7E">
      <w:pPr>
        <w:pStyle w:val="Heading3"/>
      </w:pPr>
      <w:r>
        <w:rPr>
          <w:color w:val="231F20"/>
        </w:rPr>
        <w:lastRenderedPageBreak/>
        <w:t>Slide</w:t>
      </w:r>
      <w:r>
        <w:rPr>
          <w:color w:val="231F20"/>
          <w:spacing w:val="-13"/>
        </w:rPr>
        <w:t xml:space="preserve"> </w:t>
      </w:r>
      <w:r>
        <w:rPr>
          <w:color w:val="231F20"/>
        </w:rPr>
        <w:t>2-8:</w:t>
      </w:r>
      <w:r>
        <w:rPr>
          <w:color w:val="231F20"/>
          <w:spacing w:val="-12"/>
        </w:rPr>
        <w:t xml:space="preserve"> </w:t>
      </w:r>
      <w:r>
        <w:rPr>
          <w:color w:val="231F20"/>
        </w:rPr>
        <w:t>The</w:t>
      </w:r>
      <w:r>
        <w:rPr>
          <w:color w:val="231F20"/>
          <w:spacing w:val="-13"/>
        </w:rPr>
        <w:t xml:space="preserve"> </w:t>
      </w:r>
      <w:r>
        <w:rPr>
          <w:color w:val="231F20"/>
        </w:rPr>
        <w:t>RRP</w:t>
      </w:r>
      <w:r>
        <w:rPr>
          <w:color w:val="231F20"/>
          <w:spacing w:val="-11"/>
        </w:rPr>
        <w:t xml:space="preserve"> </w:t>
      </w:r>
      <w:r>
        <w:rPr>
          <w:color w:val="231F20"/>
        </w:rPr>
        <w:t>Rule:</w:t>
      </w:r>
      <w:r>
        <w:rPr>
          <w:color w:val="231F20"/>
          <w:spacing w:val="-12"/>
        </w:rPr>
        <w:t xml:space="preserve"> </w:t>
      </w:r>
      <w:r>
        <w:rPr>
          <w:color w:val="231F20"/>
        </w:rPr>
        <w:t>Work</w:t>
      </w:r>
      <w:r>
        <w:rPr>
          <w:color w:val="231F20"/>
          <w:spacing w:val="-12"/>
        </w:rPr>
        <w:t xml:space="preserve"> </w:t>
      </w:r>
      <w:r>
        <w:rPr>
          <w:color w:val="231F20"/>
        </w:rPr>
        <w:t>Practice</w:t>
      </w:r>
      <w:r>
        <w:rPr>
          <w:color w:val="231F20"/>
          <w:spacing w:val="-13"/>
        </w:rPr>
        <w:t xml:space="preserve"> </w:t>
      </w:r>
      <w:r>
        <w:rPr>
          <w:color w:val="231F20"/>
          <w:spacing w:val="-2"/>
        </w:rPr>
        <w:t>Standard</w:t>
      </w:r>
    </w:p>
    <w:p w14:paraId="17976908" w14:textId="77777777" w:rsidR="00357BC5" w:rsidRDefault="00934B7E">
      <w:pPr>
        <w:pStyle w:val="ListParagraph"/>
        <w:numPr>
          <w:ilvl w:val="0"/>
          <w:numId w:val="88"/>
        </w:numPr>
        <w:tabs>
          <w:tab w:val="left" w:pos="899"/>
        </w:tabs>
        <w:spacing w:before="65"/>
        <w:ind w:left="899" w:hanging="179"/>
      </w:pPr>
      <w:r>
        <w:rPr>
          <w:color w:val="231F20"/>
        </w:rPr>
        <w:t>Quickly</w:t>
      </w:r>
      <w:r>
        <w:rPr>
          <w:color w:val="231F20"/>
          <w:spacing w:val="-3"/>
        </w:rPr>
        <w:t xml:space="preserve"> </w:t>
      </w:r>
      <w:r>
        <w:rPr>
          <w:color w:val="231F20"/>
        </w:rPr>
        <w:t>review</w:t>
      </w:r>
      <w:r>
        <w:rPr>
          <w:color w:val="231F20"/>
          <w:spacing w:val="-3"/>
        </w:rPr>
        <w:t xml:space="preserve"> </w:t>
      </w:r>
      <w:r>
        <w:rPr>
          <w:color w:val="231F20"/>
        </w:rPr>
        <w:t>the</w:t>
      </w:r>
      <w:r>
        <w:rPr>
          <w:color w:val="231F20"/>
          <w:spacing w:val="-2"/>
        </w:rPr>
        <w:t xml:space="preserve"> </w:t>
      </w:r>
      <w:r>
        <w:rPr>
          <w:color w:val="231F20"/>
        </w:rPr>
        <w:t>topics</w:t>
      </w:r>
      <w:r>
        <w:rPr>
          <w:color w:val="231F20"/>
          <w:spacing w:val="-4"/>
        </w:rPr>
        <w:t xml:space="preserve"> </w:t>
      </w:r>
      <w:r>
        <w:rPr>
          <w:color w:val="231F20"/>
        </w:rPr>
        <w:t>on</w:t>
      </w:r>
      <w:r>
        <w:rPr>
          <w:color w:val="231F20"/>
          <w:spacing w:val="-3"/>
        </w:rPr>
        <w:t xml:space="preserve"> </w:t>
      </w:r>
      <w:r>
        <w:rPr>
          <w:color w:val="231F20"/>
        </w:rPr>
        <w:t>the</w:t>
      </w:r>
      <w:r>
        <w:rPr>
          <w:color w:val="231F20"/>
          <w:spacing w:val="-2"/>
        </w:rPr>
        <w:t xml:space="preserve"> slide.</w:t>
      </w:r>
    </w:p>
    <w:p w14:paraId="17976909" w14:textId="77777777" w:rsidR="00357BC5" w:rsidRDefault="00934B7E">
      <w:pPr>
        <w:pStyle w:val="ListParagraph"/>
        <w:numPr>
          <w:ilvl w:val="0"/>
          <w:numId w:val="88"/>
        </w:numPr>
        <w:tabs>
          <w:tab w:val="left" w:pos="900"/>
        </w:tabs>
        <w:spacing w:before="70" w:line="232" w:lineRule="auto"/>
        <w:ind w:right="1102"/>
      </w:pPr>
      <w:r>
        <w:rPr>
          <w:color w:val="231F20"/>
        </w:rPr>
        <w:t>Emphasize</w:t>
      </w:r>
      <w:r>
        <w:rPr>
          <w:color w:val="231F20"/>
          <w:spacing w:val="-7"/>
        </w:rPr>
        <w:t xml:space="preserve"> </w:t>
      </w:r>
      <w:r>
        <w:rPr>
          <w:color w:val="231F20"/>
        </w:rPr>
        <w:t>that</w:t>
      </w:r>
      <w:r>
        <w:rPr>
          <w:color w:val="231F20"/>
          <w:spacing w:val="-7"/>
        </w:rPr>
        <w:t xml:space="preserve"> </w:t>
      </w:r>
      <w:r>
        <w:rPr>
          <w:color w:val="231F20"/>
        </w:rPr>
        <w:t>the</w:t>
      </w:r>
      <w:r>
        <w:rPr>
          <w:color w:val="231F20"/>
          <w:spacing w:val="-7"/>
        </w:rPr>
        <w:t xml:space="preserve"> </w:t>
      </w:r>
      <w:r>
        <w:rPr>
          <w:color w:val="231F20"/>
        </w:rPr>
        <w:t>steps</w:t>
      </w:r>
      <w:r>
        <w:rPr>
          <w:color w:val="231F20"/>
          <w:spacing w:val="-8"/>
        </w:rPr>
        <w:t xml:space="preserve"> </w:t>
      </w:r>
      <w:r>
        <w:rPr>
          <w:color w:val="231F20"/>
        </w:rPr>
        <w:t>involved</w:t>
      </w:r>
      <w:r>
        <w:rPr>
          <w:color w:val="231F20"/>
          <w:spacing w:val="-8"/>
        </w:rPr>
        <w:t xml:space="preserve"> </w:t>
      </w:r>
      <w:r>
        <w:rPr>
          <w:color w:val="231F20"/>
        </w:rPr>
        <w:t>in</w:t>
      </w:r>
      <w:r>
        <w:rPr>
          <w:color w:val="231F20"/>
          <w:spacing w:val="-8"/>
        </w:rPr>
        <w:t xml:space="preserve"> </w:t>
      </w:r>
      <w:r>
        <w:rPr>
          <w:color w:val="231F20"/>
        </w:rPr>
        <w:t>lead-safe</w:t>
      </w:r>
      <w:r>
        <w:rPr>
          <w:color w:val="231F20"/>
          <w:spacing w:val="-7"/>
        </w:rPr>
        <w:t xml:space="preserve"> </w:t>
      </w:r>
      <w:r>
        <w:rPr>
          <w:color w:val="231F20"/>
        </w:rPr>
        <w:t>work</w:t>
      </w:r>
      <w:r>
        <w:rPr>
          <w:color w:val="231F20"/>
          <w:spacing w:val="-7"/>
        </w:rPr>
        <w:t xml:space="preserve"> </w:t>
      </w:r>
      <w:r>
        <w:rPr>
          <w:color w:val="231F20"/>
        </w:rPr>
        <w:t>practices:</w:t>
      </w:r>
      <w:r>
        <w:rPr>
          <w:color w:val="231F20"/>
          <w:spacing w:val="-7"/>
        </w:rPr>
        <w:t xml:space="preserve"> </w:t>
      </w:r>
      <w:r>
        <w:rPr>
          <w:color w:val="231F20"/>
        </w:rPr>
        <w:t>Setup,</w:t>
      </w:r>
      <w:r>
        <w:rPr>
          <w:color w:val="231F20"/>
          <w:spacing w:val="-7"/>
        </w:rPr>
        <w:t xml:space="preserve"> </w:t>
      </w:r>
      <w:r>
        <w:rPr>
          <w:color w:val="231F20"/>
        </w:rPr>
        <w:t>Prohibited</w:t>
      </w:r>
      <w:r>
        <w:rPr>
          <w:color w:val="231F20"/>
          <w:spacing w:val="-8"/>
        </w:rPr>
        <w:t xml:space="preserve"> </w:t>
      </w:r>
      <w:r>
        <w:rPr>
          <w:color w:val="231F20"/>
        </w:rPr>
        <w:t>Practices</w:t>
      </w:r>
      <w:r>
        <w:rPr>
          <w:color w:val="231F20"/>
          <w:spacing w:val="-8"/>
        </w:rPr>
        <w:t xml:space="preserve"> </w:t>
      </w:r>
      <w:r>
        <w:rPr>
          <w:color w:val="231F20"/>
        </w:rPr>
        <w:t>and</w:t>
      </w:r>
      <w:r>
        <w:rPr>
          <w:color w:val="231F20"/>
          <w:spacing w:val="-8"/>
        </w:rPr>
        <w:t xml:space="preserve"> </w:t>
      </w:r>
      <w:r>
        <w:rPr>
          <w:color w:val="231F20"/>
        </w:rPr>
        <w:t xml:space="preserve">Dust Reduction Practices, Cleanup and Cleaning Verification/Clearance Below the Action Levels </w:t>
      </w:r>
      <w:proofErr w:type="gramStart"/>
      <w:r>
        <w:rPr>
          <w:color w:val="231F20"/>
        </w:rPr>
        <w:t>and,</w:t>
      </w:r>
      <w:proofErr w:type="gramEnd"/>
      <w:r>
        <w:rPr>
          <w:color w:val="231F20"/>
        </w:rPr>
        <w:t xml:space="preserve"> Recordkeeping, will be addressed in Modules 4, 5, 6 and 7, respectively.</w:t>
      </w:r>
    </w:p>
    <w:p w14:paraId="1797690A" w14:textId="77777777" w:rsidR="00357BC5" w:rsidRDefault="00357BC5">
      <w:pPr>
        <w:pStyle w:val="ListParagraph"/>
        <w:spacing w:line="232" w:lineRule="auto"/>
        <w:sectPr w:rsidR="00357BC5">
          <w:headerReference w:type="even" r:id="rId46"/>
          <w:footerReference w:type="even" r:id="rId47"/>
          <w:footerReference w:type="default" r:id="rId48"/>
          <w:pgSz w:w="12240" w:h="15840"/>
          <w:pgMar w:top="1040" w:right="720" w:bottom="640" w:left="720" w:header="720" w:footer="452" w:gutter="0"/>
          <w:pgNumType w:start="54"/>
          <w:cols w:space="720"/>
        </w:sectPr>
      </w:pPr>
    </w:p>
    <w:p w14:paraId="1797690B" w14:textId="77777777" w:rsidR="00357BC5" w:rsidRDefault="00934B7E">
      <w:pPr>
        <w:ind w:left="360"/>
        <w:rPr>
          <w:sz w:val="20"/>
        </w:rPr>
      </w:pPr>
      <w:r>
        <w:rPr>
          <w:noProof/>
          <w:sz w:val="20"/>
        </w:rPr>
        <w:lastRenderedPageBreak/>
        <mc:AlternateContent>
          <mc:Choice Requires="wps">
            <w:drawing>
              <wp:inline distT="0" distB="0" distL="0" distR="0" wp14:anchorId="1797729D" wp14:editId="1797729E">
                <wp:extent cx="6400800" cy="3438525"/>
                <wp:effectExtent l="9525" t="0" r="0" b="9525"/>
                <wp:docPr id="283" name="Textbox 2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17977C93" w14:textId="77777777" w:rsidR="00357BC5" w:rsidRDefault="00934B7E">
                            <w:pPr>
                              <w:spacing w:before="369"/>
                              <w:ind w:left="540"/>
                              <w:rPr>
                                <w:b/>
                                <w:sz w:val="40"/>
                              </w:rPr>
                            </w:pPr>
                            <w:r>
                              <w:rPr>
                                <w:b/>
                                <w:color w:val="231F20"/>
                                <w:sz w:val="40"/>
                              </w:rPr>
                              <w:t>The</w:t>
                            </w:r>
                            <w:r>
                              <w:rPr>
                                <w:b/>
                                <w:color w:val="231F20"/>
                                <w:spacing w:val="-13"/>
                                <w:sz w:val="40"/>
                              </w:rPr>
                              <w:t xml:space="preserve"> </w:t>
                            </w:r>
                            <w:r>
                              <w:rPr>
                                <w:b/>
                                <w:color w:val="231F20"/>
                                <w:sz w:val="40"/>
                              </w:rPr>
                              <w:t>RRP</w:t>
                            </w:r>
                            <w:r>
                              <w:rPr>
                                <w:b/>
                                <w:color w:val="231F20"/>
                                <w:spacing w:val="-12"/>
                                <w:sz w:val="40"/>
                              </w:rPr>
                              <w:t xml:space="preserve"> </w:t>
                            </w:r>
                            <w:r>
                              <w:rPr>
                                <w:b/>
                                <w:color w:val="231F20"/>
                                <w:sz w:val="40"/>
                              </w:rPr>
                              <w:t>Rule:</w:t>
                            </w:r>
                            <w:r>
                              <w:rPr>
                                <w:b/>
                                <w:color w:val="231F20"/>
                                <w:spacing w:val="-11"/>
                                <w:sz w:val="40"/>
                              </w:rPr>
                              <w:t xml:space="preserve"> </w:t>
                            </w:r>
                            <w:r>
                              <w:rPr>
                                <w:b/>
                                <w:color w:val="231F20"/>
                                <w:sz w:val="40"/>
                              </w:rPr>
                              <w:t>Work</w:t>
                            </w:r>
                            <w:r>
                              <w:rPr>
                                <w:b/>
                                <w:color w:val="231F20"/>
                                <w:spacing w:val="-12"/>
                                <w:sz w:val="40"/>
                              </w:rPr>
                              <w:t xml:space="preserve"> </w:t>
                            </w:r>
                            <w:r>
                              <w:rPr>
                                <w:b/>
                                <w:color w:val="231F20"/>
                                <w:sz w:val="40"/>
                              </w:rPr>
                              <w:t>Practice</w:t>
                            </w:r>
                            <w:r>
                              <w:rPr>
                                <w:b/>
                                <w:color w:val="231F20"/>
                                <w:spacing w:val="-12"/>
                                <w:sz w:val="40"/>
                              </w:rPr>
                              <w:t xml:space="preserve"> </w:t>
                            </w:r>
                            <w:r>
                              <w:rPr>
                                <w:b/>
                                <w:color w:val="231F20"/>
                                <w:spacing w:val="-2"/>
                                <w:sz w:val="40"/>
                              </w:rPr>
                              <w:t>Standards</w:t>
                            </w:r>
                          </w:p>
                          <w:p w14:paraId="17977C94" w14:textId="77777777" w:rsidR="00357BC5" w:rsidRDefault="00934B7E">
                            <w:pPr>
                              <w:numPr>
                                <w:ilvl w:val="0"/>
                                <w:numId w:val="82"/>
                              </w:numPr>
                              <w:tabs>
                                <w:tab w:val="left" w:pos="1080"/>
                              </w:tabs>
                              <w:spacing w:before="247" w:line="232" w:lineRule="auto"/>
                              <w:ind w:right="1107"/>
                              <w:rPr>
                                <w:sz w:val="32"/>
                              </w:rPr>
                            </w:pPr>
                            <w:r>
                              <w:rPr>
                                <w:color w:val="231F20"/>
                                <w:sz w:val="32"/>
                              </w:rPr>
                              <w:t>The</w:t>
                            </w:r>
                            <w:r>
                              <w:rPr>
                                <w:color w:val="231F20"/>
                                <w:spacing w:val="-7"/>
                                <w:sz w:val="32"/>
                              </w:rPr>
                              <w:t xml:space="preserve"> </w:t>
                            </w:r>
                            <w:r>
                              <w:rPr>
                                <w:color w:val="231F20"/>
                                <w:sz w:val="32"/>
                              </w:rPr>
                              <w:t>RRP</w:t>
                            </w:r>
                            <w:r>
                              <w:rPr>
                                <w:color w:val="231F20"/>
                                <w:spacing w:val="-7"/>
                                <w:sz w:val="32"/>
                              </w:rPr>
                              <w:t xml:space="preserve"> </w:t>
                            </w:r>
                            <w:r>
                              <w:rPr>
                                <w:color w:val="231F20"/>
                                <w:sz w:val="32"/>
                              </w:rPr>
                              <w:t>Rule</w:t>
                            </w:r>
                            <w:r>
                              <w:rPr>
                                <w:color w:val="231F20"/>
                                <w:spacing w:val="-7"/>
                                <w:sz w:val="32"/>
                              </w:rPr>
                              <w:t xml:space="preserve"> </w:t>
                            </w:r>
                            <w:r>
                              <w:rPr>
                                <w:color w:val="231F20"/>
                                <w:sz w:val="32"/>
                              </w:rPr>
                              <w:t>covers</w:t>
                            </w:r>
                            <w:r>
                              <w:rPr>
                                <w:color w:val="231F20"/>
                                <w:spacing w:val="-8"/>
                                <w:sz w:val="32"/>
                              </w:rPr>
                              <w:t xml:space="preserve"> </w:t>
                            </w:r>
                            <w:r>
                              <w:rPr>
                                <w:color w:val="231F20"/>
                                <w:sz w:val="32"/>
                              </w:rPr>
                              <w:t>setup</w:t>
                            </w:r>
                            <w:r>
                              <w:rPr>
                                <w:color w:val="231F20"/>
                                <w:spacing w:val="-8"/>
                                <w:sz w:val="32"/>
                              </w:rPr>
                              <w:t xml:space="preserve"> </w:t>
                            </w:r>
                            <w:r>
                              <w:rPr>
                                <w:color w:val="231F20"/>
                                <w:sz w:val="32"/>
                              </w:rPr>
                              <w:t>of</w:t>
                            </w:r>
                            <w:r>
                              <w:rPr>
                                <w:color w:val="231F20"/>
                                <w:spacing w:val="-8"/>
                                <w:sz w:val="32"/>
                              </w:rPr>
                              <w:t xml:space="preserve"> </w:t>
                            </w:r>
                            <w:r>
                              <w:rPr>
                                <w:color w:val="231F20"/>
                                <w:sz w:val="32"/>
                              </w:rPr>
                              <w:t>the</w:t>
                            </w:r>
                            <w:r>
                              <w:rPr>
                                <w:color w:val="231F20"/>
                                <w:spacing w:val="-7"/>
                                <w:sz w:val="32"/>
                              </w:rPr>
                              <w:t xml:space="preserve"> </w:t>
                            </w:r>
                            <w:r>
                              <w:rPr>
                                <w:color w:val="231F20"/>
                                <w:sz w:val="32"/>
                              </w:rPr>
                              <w:t>work</w:t>
                            </w:r>
                            <w:r>
                              <w:rPr>
                                <w:color w:val="231F20"/>
                                <w:spacing w:val="-7"/>
                                <w:sz w:val="32"/>
                              </w:rPr>
                              <w:t xml:space="preserve"> </w:t>
                            </w:r>
                            <w:r>
                              <w:rPr>
                                <w:color w:val="231F20"/>
                                <w:sz w:val="32"/>
                              </w:rPr>
                              <w:t>area,</w:t>
                            </w:r>
                            <w:r>
                              <w:rPr>
                                <w:color w:val="231F20"/>
                                <w:spacing w:val="-7"/>
                                <w:sz w:val="32"/>
                              </w:rPr>
                              <w:t xml:space="preserve"> </w:t>
                            </w:r>
                            <w:r>
                              <w:rPr>
                                <w:color w:val="231F20"/>
                                <w:sz w:val="32"/>
                              </w:rPr>
                              <w:t>prohibited</w:t>
                            </w:r>
                            <w:r>
                              <w:rPr>
                                <w:color w:val="231F20"/>
                                <w:spacing w:val="-8"/>
                                <w:sz w:val="32"/>
                              </w:rPr>
                              <w:t xml:space="preserve"> </w:t>
                            </w:r>
                            <w:r>
                              <w:rPr>
                                <w:color w:val="231F20"/>
                                <w:sz w:val="32"/>
                              </w:rPr>
                              <w:t>work practices, cleanup and the cleaning verification procedure</w:t>
                            </w:r>
                          </w:p>
                          <w:p w14:paraId="17977C95" w14:textId="77777777" w:rsidR="00357BC5" w:rsidRDefault="00934B7E">
                            <w:pPr>
                              <w:numPr>
                                <w:ilvl w:val="1"/>
                                <w:numId w:val="82"/>
                              </w:numPr>
                              <w:tabs>
                                <w:tab w:val="left" w:pos="1530"/>
                              </w:tabs>
                              <w:spacing w:before="92" w:line="232" w:lineRule="auto"/>
                              <w:ind w:right="480"/>
                              <w:rPr>
                                <w:sz w:val="32"/>
                              </w:rPr>
                            </w:pPr>
                            <w:r>
                              <w:rPr>
                                <w:color w:val="231F20"/>
                                <w:sz w:val="32"/>
                              </w:rPr>
                              <w:t>Setup</w:t>
                            </w:r>
                            <w:r>
                              <w:rPr>
                                <w:color w:val="231F20"/>
                                <w:spacing w:val="-8"/>
                                <w:sz w:val="32"/>
                              </w:rPr>
                              <w:t xml:space="preserve"> </w:t>
                            </w:r>
                            <w:r>
                              <w:rPr>
                                <w:color w:val="231F20"/>
                                <w:sz w:val="32"/>
                              </w:rPr>
                              <w:t>practices,</w:t>
                            </w:r>
                            <w:r>
                              <w:rPr>
                                <w:color w:val="231F20"/>
                                <w:spacing w:val="-7"/>
                                <w:sz w:val="32"/>
                              </w:rPr>
                              <w:t xml:space="preserve"> </w:t>
                            </w:r>
                            <w:r>
                              <w:rPr>
                                <w:color w:val="231F20"/>
                                <w:sz w:val="32"/>
                              </w:rPr>
                              <w:t>such</w:t>
                            </w:r>
                            <w:r>
                              <w:rPr>
                                <w:color w:val="231F20"/>
                                <w:spacing w:val="-8"/>
                                <w:sz w:val="32"/>
                              </w:rPr>
                              <w:t xml:space="preserve"> </w:t>
                            </w:r>
                            <w:r>
                              <w:rPr>
                                <w:color w:val="231F20"/>
                                <w:sz w:val="32"/>
                              </w:rPr>
                              <w:t>as</w:t>
                            </w:r>
                            <w:r>
                              <w:rPr>
                                <w:color w:val="231F20"/>
                                <w:spacing w:val="-8"/>
                                <w:sz w:val="32"/>
                              </w:rPr>
                              <w:t xml:space="preserve"> </w:t>
                            </w:r>
                            <w:r>
                              <w:rPr>
                                <w:color w:val="231F20"/>
                                <w:sz w:val="32"/>
                              </w:rPr>
                              <w:t>posting</w:t>
                            </w:r>
                            <w:r>
                              <w:rPr>
                                <w:color w:val="231F20"/>
                                <w:spacing w:val="-7"/>
                                <w:sz w:val="32"/>
                              </w:rPr>
                              <w:t xml:space="preserve"> </w:t>
                            </w:r>
                            <w:r>
                              <w:rPr>
                                <w:color w:val="231F20"/>
                                <w:sz w:val="32"/>
                              </w:rPr>
                              <w:t>signs</w:t>
                            </w:r>
                            <w:r>
                              <w:rPr>
                                <w:color w:val="231F20"/>
                                <w:spacing w:val="-8"/>
                                <w:sz w:val="32"/>
                              </w:rPr>
                              <w:t xml:space="preserve"> </w:t>
                            </w:r>
                            <w:r>
                              <w:rPr>
                                <w:color w:val="231F20"/>
                                <w:sz w:val="32"/>
                              </w:rPr>
                              <w:t>and</w:t>
                            </w:r>
                            <w:r>
                              <w:rPr>
                                <w:color w:val="231F20"/>
                                <w:spacing w:val="-8"/>
                                <w:sz w:val="32"/>
                              </w:rPr>
                              <w:t xml:space="preserve"> </w:t>
                            </w:r>
                            <w:r>
                              <w:rPr>
                                <w:color w:val="231F20"/>
                                <w:sz w:val="32"/>
                              </w:rPr>
                              <w:t>containing</w:t>
                            </w:r>
                            <w:r>
                              <w:rPr>
                                <w:color w:val="231F20"/>
                                <w:spacing w:val="-7"/>
                                <w:sz w:val="32"/>
                              </w:rPr>
                              <w:t xml:space="preserve"> </w:t>
                            </w:r>
                            <w:r>
                              <w:rPr>
                                <w:color w:val="231F20"/>
                                <w:sz w:val="32"/>
                              </w:rPr>
                              <w:t>the</w:t>
                            </w:r>
                            <w:r>
                              <w:rPr>
                                <w:color w:val="231F20"/>
                                <w:spacing w:val="-7"/>
                                <w:sz w:val="32"/>
                              </w:rPr>
                              <w:t xml:space="preserve"> </w:t>
                            </w:r>
                            <w:r>
                              <w:rPr>
                                <w:color w:val="231F20"/>
                                <w:sz w:val="32"/>
                              </w:rPr>
                              <w:t>work area, will be covered in Module 4</w:t>
                            </w:r>
                          </w:p>
                          <w:p w14:paraId="17977C96" w14:textId="77777777" w:rsidR="00357BC5" w:rsidRDefault="00934B7E">
                            <w:pPr>
                              <w:numPr>
                                <w:ilvl w:val="1"/>
                                <w:numId w:val="82"/>
                              </w:numPr>
                              <w:tabs>
                                <w:tab w:val="left" w:pos="1530"/>
                              </w:tabs>
                              <w:spacing w:before="74" w:line="232" w:lineRule="auto"/>
                              <w:ind w:right="907"/>
                              <w:rPr>
                                <w:sz w:val="32"/>
                              </w:rPr>
                            </w:pPr>
                            <w:r>
                              <w:rPr>
                                <w:color w:val="231F20"/>
                                <w:sz w:val="32"/>
                              </w:rPr>
                              <w:t>Prohibited</w:t>
                            </w:r>
                            <w:r>
                              <w:rPr>
                                <w:color w:val="231F20"/>
                                <w:spacing w:val="-11"/>
                                <w:sz w:val="32"/>
                              </w:rPr>
                              <w:t xml:space="preserve"> </w:t>
                            </w:r>
                            <w:r>
                              <w:rPr>
                                <w:color w:val="231F20"/>
                                <w:sz w:val="32"/>
                              </w:rPr>
                              <w:t>practices</w:t>
                            </w:r>
                            <w:r>
                              <w:rPr>
                                <w:color w:val="231F20"/>
                                <w:spacing w:val="-11"/>
                                <w:sz w:val="32"/>
                              </w:rPr>
                              <w:t xml:space="preserve"> </w:t>
                            </w:r>
                            <w:r>
                              <w:rPr>
                                <w:color w:val="231F20"/>
                                <w:sz w:val="32"/>
                              </w:rPr>
                              <w:t>and</w:t>
                            </w:r>
                            <w:r>
                              <w:rPr>
                                <w:color w:val="231F20"/>
                                <w:spacing w:val="-11"/>
                                <w:sz w:val="32"/>
                              </w:rPr>
                              <w:t xml:space="preserve"> </w:t>
                            </w:r>
                            <w:r>
                              <w:rPr>
                                <w:color w:val="231F20"/>
                                <w:sz w:val="32"/>
                              </w:rPr>
                              <w:t>dust</w:t>
                            </w:r>
                            <w:r>
                              <w:rPr>
                                <w:color w:val="231F20"/>
                                <w:spacing w:val="-11"/>
                                <w:sz w:val="32"/>
                              </w:rPr>
                              <w:t xml:space="preserve"> </w:t>
                            </w:r>
                            <w:r>
                              <w:rPr>
                                <w:color w:val="231F20"/>
                                <w:sz w:val="32"/>
                              </w:rPr>
                              <w:t>reduction</w:t>
                            </w:r>
                            <w:r>
                              <w:rPr>
                                <w:color w:val="231F20"/>
                                <w:spacing w:val="-11"/>
                                <w:sz w:val="32"/>
                              </w:rPr>
                              <w:t xml:space="preserve"> </w:t>
                            </w:r>
                            <w:r>
                              <w:rPr>
                                <w:color w:val="231F20"/>
                                <w:sz w:val="32"/>
                              </w:rPr>
                              <w:t>suggestions</w:t>
                            </w:r>
                            <w:r>
                              <w:rPr>
                                <w:color w:val="231F20"/>
                                <w:spacing w:val="-11"/>
                                <w:sz w:val="32"/>
                              </w:rPr>
                              <w:t xml:space="preserve"> </w:t>
                            </w:r>
                            <w:r>
                              <w:rPr>
                                <w:color w:val="231F20"/>
                                <w:sz w:val="32"/>
                              </w:rPr>
                              <w:t>will</w:t>
                            </w:r>
                            <w:r>
                              <w:rPr>
                                <w:color w:val="231F20"/>
                                <w:spacing w:val="-11"/>
                                <w:sz w:val="32"/>
                              </w:rPr>
                              <w:t xml:space="preserve"> </w:t>
                            </w:r>
                            <w:r>
                              <w:rPr>
                                <w:color w:val="231F20"/>
                                <w:sz w:val="32"/>
                              </w:rPr>
                              <w:t>be covered in Module 5</w:t>
                            </w:r>
                          </w:p>
                          <w:p w14:paraId="17977C97" w14:textId="77777777" w:rsidR="00357BC5" w:rsidRDefault="00934B7E">
                            <w:pPr>
                              <w:numPr>
                                <w:ilvl w:val="1"/>
                                <w:numId w:val="82"/>
                              </w:numPr>
                              <w:tabs>
                                <w:tab w:val="left" w:pos="1530"/>
                              </w:tabs>
                              <w:spacing w:before="74" w:line="232" w:lineRule="auto"/>
                              <w:ind w:right="533"/>
                              <w:rPr>
                                <w:sz w:val="32"/>
                              </w:rPr>
                            </w:pPr>
                            <w:r>
                              <w:rPr>
                                <w:color w:val="231F20"/>
                                <w:sz w:val="32"/>
                              </w:rPr>
                              <w:t>Cleanup</w:t>
                            </w:r>
                            <w:r>
                              <w:rPr>
                                <w:color w:val="231F20"/>
                                <w:spacing w:val="-10"/>
                                <w:sz w:val="32"/>
                              </w:rPr>
                              <w:t xml:space="preserve"> </w:t>
                            </w:r>
                            <w:r>
                              <w:rPr>
                                <w:color w:val="231F20"/>
                                <w:sz w:val="32"/>
                              </w:rPr>
                              <w:t>practices</w:t>
                            </w:r>
                            <w:r>
                              <w:rPr>
                                <w:color w:val="231F20"/>
                                <w:spacing w:val="-10"/>
                                <w:sz w:val="32"/>
                              </w:rPr>
                              <w:t xml:space="preserve"> </w:t>
                            </w:r>
                            <w:r>
                              <w:rPr>
                                <w:color w:val="231F20"/>
                                <w:sz w:val="32"/>
                              </w:rPr>
                              <w:t>and</w:t>
                            </w:r>
                            <w:r>
                              <w:rPr>
                                <w:color w:val="231F20"/>
                                <w:spacing w:val="-10"/>
                                <w:sz w:val="32"/>
                              </w:rPr>
                              <w:t xml:space="preserve"> </w:t>
                            </w:r>
                            <w:r>
                              <w:rPr>
                                <w:color w:val="231F20"/>
                                <w:sz w:val="32"/>
                              </w:rPr>
                              <w:t>cleaning</w:t>
                            </w:r>
                            <w:r>
                              <w:rPr>
                                <w:color w:val="231F20"/>
                                <w:spacing w:val="-9"/>
                                <w:sz w:val="32"/>
                              </w:rPr>
                              <w:t xml:space="preserve"> </w:t>
                            </w:r>
                            <w:r>
                              <w:rPr>
                                <w:color w:val="231F20"/>
                                <w:sz w:val="32"/>
                              </w:rPr>
                              <w:t>verification</w:t>
                            </w:r>
                            <w:r>
                              <w:rPr>
                                <w:color w:val="231F20"/>
                                <w:spacing w:val="-10"/>
                                <w:sz w:val="32"/>
                              </w:rPr>
                              <w:t xml:space="preserve"> </w:t>
                            </w:r>
                            <w:r>
                              <w:rPr>
                                <w:color w:val="231F20"/>
                                <w:sz w:val="32"/>
                              </w:rPr>
                              <w:t>procedures</w:t>
                            </w:r>
                            <w:r>
                              <w:rPr>
                                <w:color w:val="231F20"/>
                                <w:spacing w:val="-10"/>
                                <w:sz w:val="32"/>
                              </w:rPr>
                              <w:t xml:space="preserve"> </w:t>
                            </w:r>
                            <w:r>
                              <w:rPr>
                                <w:color w:val="231F20"/>
                                <w:sz w:val="32"/>
                              </w:rPr>
                              <w:t>will</w:t>
                            </w:r>
                            <w:r>
                              <w:rPr>
                                <w:color w:val="231F20"/>
                                <w:spacing w:val="-10"/>
                                <w:sz w:val="32"/>
                              </w:rPr>
                              <w:t xml:space="preserve"> </w:t>
                            </w:r>
                            <w:r>
                              <w:rPr>
                                <w:color w:val="231F20"/>
                                <w:sz w:val="32"/>
                              </w:rPr>
                              <w:t>be covered in Module 6</w:t>
                            </w:r>
                          </w:p>
                          <w:p w14:paraId="17977C98" w14:textId="77777777" w:rsidR="00357BC5" w:rsidRDefault="00934B7E">
                            <w:pPr>
                              <w:numPr>
                                <w:ilvl w:val="1"/>
                                <w:numId w:val="82"/>
                              </w:numPr>
                              <w:tabs>
                                <w:tab w:val="left" w:pos="1529"/>
                              </w:tabs>
                              <w:spacing w:before="65"/>
                              <w:ind w:left="1529" w:hanging="359"/>
                              <w:rPr>
                                <w:sz w:val="32"/>
                              </w:rPr>
                            </w:pPr>
                            <w:r>
                              <w:rPr>
                                <w:color w:val="231F20"/>
                                <w:sz w:val="32"/>
                              </w:rPr>
                              <w:t>Recordkeeping</w:t>
                            </w:r>
                            <w:r>
                              <w:rPr>
                                <w:color w:val="231F20"/>
                                <w:spacing w:val="-8"/>
                                <w:sz w:val="32"/>
                              </w:rPr>
                              <w:t xml:space="preserve"> </w:t>
                            </w:r>
                            <w:r>
                              <w:rPr>
                                <w:color w:val="231F20"/>
                                <w:sz w:val="32"/>
                              </w:rPr>
                              <w:t>will</w:t>
                            </w:r>
                            <w:r>
                              <w:rPr>
                                <w:color w:val="231F20"/>
                                <w:spacing w:val="-8"/>
                                <w:sz w:val="32"/>
                              </w:rPr>
                              <w:t xml:space="preserve"> </w:t>
                            </w:r>
                            <w:r>
                              <w:rPr>
                                <w:color w:val="231F20"/>
                                <w:sz w:val="32"/>
                              </w:rPr>
                              <w:t>be</w:t>
                            </w:r>
                            <w:r>
                              <w:rPr>
                                <w:color w:val="231F20"/>
                                <w:spacing w:val="-8"/>
                                <w:sz w:val="32"/>
                              </w:rPr>
                              <w:t xml:space="preserve"> </w:t>
                            </w:r>
                            <w:r>
                              <w:rPr>
                                <w:color w:val="231F20"/>
                                <w:sz w:val="32"/>
                              </w:rPr>
                              <w:t>covered</w:t>
                            </w:r>
                            <w:r>
                              <w:rPr>
                                <w:color w:val="231F20"/>
                                <w:spacing w:val="-8"/>
                                <w:sz w:val="32"/>
                              </w:rPr>
                              <w:t xml:space="preserve"> </w:t>
                            </w:r>
                            <w:r>
                              <w:rPr>
                                <w:color w:val="231F20"/>
                                <w:sz w:val="32"/>
                              </w:rPr>
                              <w:t>in</w:t>
                            </w:r>
                            <w:r>
                              <w:rPr>
                                <w:color w:val="231F20"/>
                                <w:spacing w:val="-8"/>
                                <w:sz w:val="32"/>
                              </w:rPr>
                              <w:t xml:space="preserve"> </w:t>
                            </w:r>
                            <w:r>
                              <w:rPr>
                                <w:color w:val="231F20"/>
                                <w:sz w:val="32"/>
                              </w:rPr>
                              <w:t>Module</w:t>
                            </w:r>
                            <w:r>
                              <w:rPr>
                                <w:color w:val="231F20"/>
                                <w:spacing w:val="-7"/>
                                <w:sz w:val="32"/>
                              </w:rPr>
                              <w:t xml:space="preserve"> </w:t>
                            </w:r>
                            <w:r>
                              <w:rPr>
                                <w:color w:val="231F20"/>
                                <w:spacing w:val="-10"/>
                                <w:sz w:val="32"/>
                              </w:rPr>
                              <w:t>7</w:t>
                            </w:r>
                          </w:p>
                          <w:p w14:paraId="17977C99" w14:textId="77777777" w:rsidR="00357BC5" w:rsidRDefault="00934B7E">
                            <w:pPr>
                              <w:spacing w:before="288"/>
                              <w:ind w:right="139"/>
                              <w:jc w:val="right"/>
                              <w:rPr>
                                <w:rFonts w:ascii="Calibri Light"/>
                                <w:sz w:val="16"/>
                              </w:rPr>
                            </w:pPr>
                            <w:r>
                              <w:rPr>
                                <w:rFonts w:ascii="Calibri Light"/>
                                <w:color w:val="808285"/>
                                <w:spacing w:val="-10"/>
                                <w:sz w:val="16"/>
                              </w:rPr>
                              <w:t>8</w:t>
                            </w:r>
                          </w:p>
                        </w:txbxContent>
                      </wps:txbx>
                      <wps:bodyPr wrap="square" lIns="0" tIns="0" rIns="0" bIns="0" rtlCol="0">
                        <a:noAutofit/>
                      </wps:bodyPr>
                    </wps:wsp>
                  </a:graphicData>
                </a:graphic>
              </wp:inline>
            </w:drawing>
          </mc:Choice>
          <mc:Fallback>
            <w:pict>
              <v:shape w14:anchorId="1797729D" id="Textbox 283" o:spid="_x0000_s1041" type="#_x0000_t202" style="width:7in;height:27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" filled="f" strokecolor="#231f20" strokeweight="1pt">
                <v:path arrowok="t"/>
                <v:textbox inset="0,0,0,0">
                  <w:txbxContent>
                    <w:p w14:paraId="17977C93" w14:textId="77777777" w:rsidR="00357BC5" w:rsidRDefault="00934B7E">
                      <w:pPr>
                        <w:spacing w:before="369"/>
                        <w:ind w:left="540"/>
                        <w:rPr>
                          <w:b/>
                          <w:sz w:val="40"/>
                        </w:rPr>
                      </w:pPr>
                      <w:r>
                        <w:rPr>
                          <w:b/>
                          <w:color w:val="231F20"/>
                          <w:sz w:val="40"/>
                        </w:rPr>
                        <w:t>The</w:t>
                      </w:r>
                      <w:r>
                        <w:rPr>
                          <w:b/>
                          <w:color w:val="231F20"/>
                          <w:spacing w:val="-13"/>
                          <w:sz w:val="40"/>
                        </w:rPr>
                        <w:t xml:space="preserve"> </w:t>
                      </w:r>
                      <w:r>
                        <w:rPr>
                          <w:b/>
                          <w:color w:val="231F20"/>
                          <w:sz w:val="40"/>
                        </w:rPr>
                        <w:t>RRP</w:t>
                      </w:r>
                      <w:r>
                        <w:rPr>
                          <w:b/>
                          <w:color w:val="231F20"/>
                          <w:spacing w:val="-12"/>
                          <w:sz w:val="40"/>
                        </w:rPr>
                        <w:t xml:space="preserve"> </w:t>
                      </w:r>
                      <w:r>
                        <w:rPr>
                          <w:b/>
                          <w:color w:val="231F20"/>
                          <w:sz w:val="40"/>
                        </w:rPr>
                        <w:t>Rule:</w:t>
                      </w:r>
                      <w:r>
                        <w:rPr>
                          <w:b/>
                          <w:color w:val="231F20"/>
                          <w:spacing w:val="-11"/>
                          <w:sz w:val="40"/>
                        </w:rPr>
                        <w:t xml:space="preserve"> </w:t>
                      </w:r>
                      <w:r>
                        <w:rPr>
                          <w:b/>
                          <w:color w:val="231F20"/>
                          <w:sz w:val="40"/>
                        </w:rPr>
                        <w:t>Work</w:t>
                      </w:r>
                      <w:r>
                        <w:rPr>
                          <w:b/>
                          <w:color w:val="231F20"/>
                          <w:spacing w:val="-12"/>
                          <w:sz w:val="40"/>
                        </w:rPr>
                        <w:t xml:space="preserve"> </w:t>
                      </w:r>
                      <w:r>
                        <w:rPr>
                          <w:b/>
                          <w:color w:val="231F20"/>
                          <w:sz w:val="40"/>
                        </w:rPr>
                        <w:t>Practice</w:t>
                      </w:r>
                      <w:r>
                        <w:rPr>
                          <w:b/>
                          <w:color w:val="231F20"/>
                          <w:spacing w:val="-12"/>
                          <w:sz w:val="40"/>
                        </w:rPr>
                        <w:t xml:space="preserve"> </w:t>
                      </w:r>
                      <w:r>
                        <w:rPr>
                          <w:b/>
                          <w:color w:val="231F20"/>
                          <w:spacing w:val="-2"/>
                          <w:sz w:val="40"/>
                        </w:rPr>
                        <w:t>Standards</w:t>
                      </w:r>
                    </w:p>
                    <w:p w14:paraId="17977C94" w14:textId="77777777" w:rsidR="00357BC5" w:rsidRDefault="00934B7E">
                      <w:pPr>
                        <w:numPr>
                          <w:ilvl w:val="0"/>
                          <w:numId w:val="82"/>
                        </w:numPr>
                        <w:tabs>
                          <w:tab w:val="left" w:pos="1080"/>
                        </w:tabs>
                        <w:spacing w:before="247" w:line="232" w:lineRule="auto"/>
                        <w:ind w:right="1107"/>
                        <w:rPr>
                          <w:sz w:val="32"/>
                        </w:rPr>
                      </w:pPr>
                      <w:r>
                        <w:rPr>
                          <w:color w:val="231F20"/>
                          <w:sz w:val="32"/>
                        </w:rPr>
                        <w:t>The</w:t>
                      </w:r>
                      <w:r>
                        <w:rPr>
                          <w:color w:val="231F20"/>
                          <w:spacing w:val="-7"/>
                          <w:sz w:val="32"/>
                        </w:rPr>
                        <w:t xml:space="preserve"> </w:t>
                      </w:r>
                      <w:r>
                        <w:rPr>
                          <w:color w:val="231F20"/>
                          <w:sz w:val="32"/>
                        </w:rPr>
                        <w:t>RRP</w:t>
                      </w:r>
                      <w:r>
                        <w:rPr>
                          <w:color w:val="231F20"/>
                          <w:spacing w:val="-7"/>
                          <w:sz w:val="32"/>
                        </w:rPr>
                        <w:t xml:space="preserve"> </w:t>
                      </w:r>
                      <w:r>
                        <w:rPr>
                          <w:color w:val="231F20"/>
                          <w:sz w:val="32"/>
                        </w:rPr>
                        <w:t>Rule</w:t>
                      </w:r>
                      <w:r>
                        <w:rPr>
                          <w:color w:val="231F20"/>
                          <w:spacing w:val="-7"/>
                          <w:sz w:val="32"/>
                        </w:rPr>
                        <w:t xml:space="preserve"> </w:t>
                      </w:r>
                      <w:r>
                        <w:rPr>
                          <w:color w:val="231F20"/>
                          <w:sz w:val="32"/>
                        </w:rPr>
                        <w:t>covers</w:t>
                      </w:r>
                      <w:r>
                        <w:rPr>
                          <w:color w:val="231F20"/>
                          <w:spacing w:val="-8"/>
                          <w:sz w:val="32"/>
                        </w:rPr>
                        <w:t xml:space="preserve"> </w:t>
                      </w:r>
                      <w:r>
                        <w:rPr>
                          <w:color w:val="231F20"/>
                          <w:sz w:val="32"/>
                        </w:rPr>
                        <w:t>setup</w:t>
                      </w:r>
                      <w:r>
                        <w:rPr>
                          <w:color w:val="231F20"/>
                          <w:spacing w:val="-8"/>
                          <w:sz w:val="32"/>
                        </w:rPr>
                        <w:t xml:space="preserve"> </w:t>
                      </w:r>
                      <w:r>
                        <w:rPr>
                          <w:color w:val="231F20"/>
                          <w:sz w:val="32"/>
                        </w:rPr>
                        <w:t>of</w:t>
                      </w:r>
                      <w:r>
                        <w:rPr>
                          <w:color w:val="231F20"/>
                          <w:spacing w:val="-8"/>
                          <w:sz w:val="32"/>
                        </w:rPr>
                        <w:t xml:space="preserve"> </w:t>
                      </w:r>
                      <w:r>
                        <w:rPr>
                          <w:color w:val="231F20"/>
                          <w:sz w:val="32"/>
                        </w:rPr>
                        <w:t>the</w:t>
                      </w:r>
                      <w:r>
                        <w:rPr>
                          <w:color w:val="231F20"/>
                          <w:spacing w:val="-7"/>
                          <w:sz w:val="32"/>
                        </w:rPr>
                        <w:t xml:space="preserve"> </w:t>
                      </w:r>
                      <w:r>
                        <w:rPr>
                          <w:color w:val="231F20"/>
                          <w:sz w:val="32"/>
                        </w:rPr>
                        <w:t>work</w:t>
                      </w:r>
                      <w:r>
                        <w:rPr>
                          <w:color w:val="231F20"/>
                          <w:spacing w:val="-7"/>
                          <w:sz w:val="32"/>
                        </w:rPr>
                        <w:t xml:space="preserve"> </w:t>
                      </w:r>
                      <w:r>
                        <w:rPr>
                          <w:color w:val="231F20"/>
                          <w:sz w:val="32"/>
                        </w:rPr>
                        <w:t>area,</w:t>
                      </w:r>
                      <w:r>
                        <w:rPr>
                          <w:color w:val="231F20"/>
                          <w:spacing w:val="-7"/>
                          <w:sz w:val="32"/>
                        </w:rPr>
                        <w:t xml:space="preserve"> </w:t>
                      </w:r>
                      <w:r>
                        <w:rPr>
                          <w:color w:val="231F20"/>
                          <w:sz w:val="32"/>
                        </w:rPr>
                        <w:t>prohibited</w:t>
                      </w:r>
                      <w:r>
                        <w:rPr>
                          <w:color w:val="231F20"/>
                          <w:spacing w:val="-8"/>
                          <w:sz w:val="32"/>
                        </w:rPr>
                        <w:t xml:space="preserve"> </w:t>
                      </w:r>
                      <w:r>
                        <w:rPr>
                          <w:color w:val="231F20"/>
                          <w:sz w:val="32"/>
                        </w:rPr>
                        <w:t>work practices, cleanup and the cleaning verification procedure</w:t>
                      </w:r>
                    </w:p>
                    <w:p w14:paraId="17977C95" w14:textId="77777777" w:rsidR="00357BC5" w:rsidRDefault="00934B7E">
                      <w:pPr>
                        <w:numPr>
                          <w:ilvl w:val="1"/>
                          <w:numId w:val="82"/>
                        </w:numPr>
                        <w:tabs>
                          <w:tab w:val="left" w:pos="1530"/>
                        </w:tabs>
                        <w:spacing w:before="92" w:line="232" w:lineRule="auto"/>
                        <w:ind w:right="480"/>
                        <w:rPr>
                          <w:sz w:val="32"/>
                        </w:rPr>
                      </w:pPr>
                      <w:r>
                        <w:rPr>
                          <w:color w:val="231F20"/>
                          <w:sz w:val="32"/>
                        </w:rPr>
                        <w:t>Setup</w:t>
                      </w:r>
                      <w:r>
                        <w:rPr>
                          <w:color w:val="231F20"/>
                          <w:spacing w:val="-8"/>
                          <w:sz w:val="32"/>
                        </w:rPr>
                        <w:t xml:space="preserve"> </w:t>
                      </w:r>
                      <w:r>
                        <w:rPr>
                          <w:color w:val="231F20"/>
                          <w:sz w:val="32"/>
                        </w:rPr>
                        <w:t>practices,</w:t>
                      </w:r>
                      <w:r>
                        <w:rPr>
                          <w:color w:val="231F20"/>
                          <w:spacing w:val="-7"/>
                          <w:sz w:val="32"/>
                        </w:rPr>
                        <w:t xml:space="preserve"> </w:t>
                      </w:r>
                      <w:r>
                        <w:rPr>
                          <w:color w:val="231F20"/>
                          <w:sz w:val="32"/>
                        </w:rPr>
                        <w:t>such</w:t>
                      </w:r>
                      <w:r>
                        <w:rPr>
                          <w:color w:val="231F20"/>
                          <w:spacing w:val="-8"/>
                          <w:sz w:val="32"/>
                        </w:rPr>
                        <w:t xml:space="preserve"> </w:t>
                      </w:r>
                      <w:r>
                        <w:rPr>
                          <w:color w:val="231F20"/>
                          <w:sz w:val="32"/>
                        </w:rPr>
                        <w:t>as</w:t>
                      </w:r>
                      <w:r>
                        <w:rPr>
                          <w:color w:val="231F20"/>
                          <w:spacing w:val="-8"/>
                          <w:sz w:val="32"/>
                        </w:rPr>
                        <w:t xml:space="preserve"> </w:t>
                      </w:r>
                      <w:r>
                        <w:rPr>
                          <w:color w:val="231F20"/>
                          <w:sz w:val="32"/>
                        </w:rPr>
                        <w:t>posting</w:t>
                      </w:r>
                      <w:r>
                        <w:rPr>
                          <w:color w:val="231F20"/>
                          <w:spacing w:val="-7"/>
                          <w:sz w:val="32"/>
                        </w:rPr>
                        <w:t xml:space="preserve"> </w:t>
                      </w:r>
                      <w:r>
                        <w:rPr>
                          <w:color w:val="231F20"/>
                          <w:sz w:val="32"/>
                        </w:rPr>
                        <w:t>signs</w:t>
                      </w:r>
                      <w:r>
                        <w:rPr>
                          <w:color w:val="231F20"/>
                          <w:spacing w:val="-8"/>
                          <w:sz w:val="32"/>
                        </w:rPr>
                        <w:t xml:space="preserve"> </w:t>
                      </w:r>
                      <w:r>
                        <w:rPr>
                          <w:color w:val="231F20"/>
                          <w:sz w:val="32"/>
                        </w:rPr>
                        <w:t>and</w:t>
                      </w:r>
                      <w:r>
                        <w:rPr>
                          <w:color w:val="231F20"/>
                          <w:spacing w:val="-8"/>
                          <w:sz w:val="32"/>
                        </w:rPr>
                        <w:t xml:space="preserve"> </w:t>
                      </w:r>
                      <w:r>
                        <w:rPr>
                          <w:color w:val="231F20"/>
                          <w:sz w:val="32"/>
                        </w:rPr>
                        <w:t>containing</w:t>
                      </w:r>
                      <w:r>
                        <w:rPr>
                          <w:color w:val="231F20"/>
                          <w:spacing w:val="-7"/>
                          <w:sz w:val="32"/>
                        </w:rPr>
                        <w:t xml:space="preserve"> </w:t>
                      </w:r>
                      <w:r>
                        <w:rPr>
                          <w:color w:val="231F20"/>
                          <w:sz w:val="32"/>
                        </w:rPr>
                        <w:t>the</w:t>
                      </w:r>
                      <w:r>
                        <w:rPr>
                          <w:color w:val="231F20"/>
                          <w:spacing w:val="-7"/>
                          <w:sz w:val="32"/>
                        </w:rPr>
                        <w:t xml:space="preserve"> </w:t>
                      </w:r>
                      <w:r>
                        <w:rPr>
                          <w:color w:val="231F20"/>
                          <w:sz w:val="32"/>
                        </w:rPr>
                        <w:t>work area, will be covered in Module 4</w:t>
                      </w:r>
                    </w:p>
                    <w:p w14:paraId="17977C96" w14:textId="77777777" w:rsidR="00357BC5" w:rsidRDefault="00934B7E">
                      <w:pPr>
                        <w:numPr>
                          <w:ilvl w:val="1"/>
                          <w:numId w:val="82"/>
                        </w:numPr>
                        <w:tabs>
                          <w:tab w:val="left" w:pos="1530"/>
                        </w:tabs>
                        <w:spacing w:before="74" w:line="232" w:lineRule="auto"/>
                        <w:ind w:right="907"/>
                        <w:rPr>
                          <w:sz w:val="32"/>
                        </w:rPr>
                      </w:pPr>
                      <w:r>
                        <w:rPr>
                          <w:color w:val="231F20"/>
                          <w:sz w:val="32"/>
                        </w:rPr>
                        <w:t>Prohibited</w:t>
                      </w:r>
                      <w:r>
                        <w:rPr>
                          <w:color w:val="231F20"/>
                          <w:spacing w:val="-11"/>
                          <w:sz w:val="32"/>
                        </w:rPr>
                        <w:t xml:space="preserve"> </w:t>
                      </w:r>
                      <w:r>
                        <w:rPr>
                          <w:color w:val="231F20"/>
                          <w:sz w:val="32"/>
                        </w:rPr>
                        <w:t>practices</w:t>
                      </w:r>
                      <w:r>
                        <w:rPr>
                          <w:color w:val="231F20"/>
                          <w:spacing w:val="-11"/>
                          <w:sz w:val="32"/>
                        </w:rPr>
                        <w:t xml:space="preserve"> </w:t>
                      </w:r>
                      <w:r>
                        <w:rPr>
                          <w:color w:val="231F20"/>
                          <w:sz w:val="32"/>
                        </w:rPr>
                        <w:t>and</w:t>
                      </w:r>
                      <w:r>
                        <w:rPr>
                          <w:color w:val="231F20"/>
                          <w:spacing w:val="-11"/>
                          <w:sz w:val="32"/>
                        </w:rPr>
                        <w:t xml:space="preserve"> </w:t>
                      </w:r>
                      <w:r>
                        <w:rPr>
                          <w:color w:val="231F20"/>
                          <w:sz w:val="32"/>
                        </w:rPr>
                        <w:t>dust</w:t>
                      </w:r>
                      <w:r>
                        <w:rPr>
                          <w:color w:val="231F20"/>
                          <w:spacing w:val="-11"/>
                          <w:sz w:val="32"/>
                        </w:rPr>
                        <w:t xml:space="preserve"> </w:t>
                      </w:r>
                      <w:r>
                        <w:rPr>
                          <w:color w:val="231F20"/>
                          <w:sz w:val="32"/>
                        </w:rPr>
                        <w:t>reduction</w:t>
                      </w:r>
                      <w:r>
                        <w:rPr>
                          <w:color w:val="231F20"/>
                          <w:spacing w:val="-11"/>
                          <w:sz w:val="32"/>
                        </w:rPr>
                        <w:t xml:space="preserve"> </w:t>
                      </w:r>
                      <w:r>
                        <w:rPr>
                          <w:color w:val="231F20"/>
                          <w:sz w:val="32"/>
                        </w:rPr>
                        <w:t>suggestions</w:t>
                      </w:r>
                      <w:r>
                        <w:rPr>
                          <w:color w:val="231F20"/>
                          <w:spacing w:val="-11"/>
                          <w:sz w:val="32"/>
                        </w:rPr>
                        <w:t xml:space="preserve"> </w:t>
                      </w:r>
                      <w:r>
                        <w:rPr>
                          <w:color w:val="231F20"/>
                          <w:sz w:val="32"/>
                        </w:rPr>
                        <w:t>will</w:t>
                      </w:r>
                      <w:r>
                        <w:rPr>
                          <w:color w:val="231F20"/>
                          <w:spacing w:val="-11"/>
                          <w:sz w:val="32"/>
                        </w:rPr>
                        <w:t xml:space="preserve"> </w:t>
                      </w:r>
                      <w:r>
                        <w:rPr>
                          <w:color w:val="231F20"/>
                          <w:sz w:val="32"/>
                        </w:rPr>
                        <w:t>be covered in Module 5</w:t>
                      </w:r>
                    </w:p>
                    <w:p w14:paraId="17977C97" w14:textId="77777777" w:rsidR="00357BC5" w:rsidRDefault="00934B7E">
                      <w:pPr>
                        <w:numPr>
                          <w:ilvl w:val="1"/>
                          <w:numId w:val="82"/>
                        </w:numPr>
                        <w:tabs>
                          <w:tab w:val="left" w:pos="1530"/>
                        </w:tabs>
                        <w:spacing w:before="74" w:line="232" w:lineRule="auto"/>
                        <w:ind w:right="533"/>
                        <w:rPr>
                          <w:sz w:val="32"/>
                        </w:rPr>
                      </w:pPr>
                      <w:r>
                        <w:rPr>
                          <w:color w:val="231F20"/>
                          <w:sz w:val="32"/>
                        </w:rPr>
                        <w:t>Cleanup</w:t>
                      </w:r>
                      <w:r>
                        <w:rPr>
                          <w:color w:val="231F20"/>
                          <w:spacing w:val="-10"/>
                          <w:sz w:val="32"/>
                        </w:rPr>
                        <w:t xml:space="preserve"> </w:t>
                      </w:r>
                      <w:r>
                        <w:rPr>
                          <w:color w:val="231F20"/>
                          <w:sz w:val="32"/>
                        </w:rPr>
                        <w:t>practices</w:t>
                      </w:r>
                      <w:r>
                        <w:rPr>
                          <w:color w:val="231F20"/>
                          <w:spacing w:val="-10"/>
                          <w:sz w:val="32"/>
                        </w:rPr>
                        <w:t xml:space="preserve"> </w:t>
                      </w:r>
                      <w:r>
                        <w:rPr>
                          <w:color w:val="231F20"/>
                          <w:sz w:val="32"/>
                        </w:rPr>
                        <w:t>and</w:t>
                      </w:r>
                      <w:r>
                        <w:rPr>
                          <w:color w:val="231F20"/>
                          <w:spacing w:val="-10"/>
                          <w:sz w:val="32"/>
                        </w:rPr>
                        <w:t xml:space="preserve"> </w:t>
                      </w:r>
                      <w:r>
                        <w:rPr>
                          <w:color w:val="231F20"/>
                          <w:sz w:val="32"/>
                        </w:rPr>
                        <w:t>cleaning</w:t>
                      </w:r>
                      <w:r>
                        <w:rPr>
                          <w:color w:val="231F20"/>
                          <w:spacing w:val="-9"/>
                          <w:sz w:val="32"/>
                        </w:rPr>
                        <w:t xml:space="preserve"> </w:t>
                      </w:r>
                      <w:r>
                        <w:rPr>
                          <w:color w:val="231F20"/>
                          <w:sz w:val="32"/>
                        </w:rPr>
                        <w:t>verification</w:t>
                      </w:r>
                      <w:r>
                        <w:rPr>
                          <w:color w:val="231F20"/>
                          <w:spacing w:val="-10"/>
                          <w:sz w:val="32"/>
                        </w:rPr>
                        <w:t xml:space="preserve"> </w:t>
                      </w:r>
                      <w:r>
                        <w:rPr>
                          <w:color w:val="231F20"/>
                          <w:sz w:val="32"/>
                        </w:rPr>
                        <w:t>procedures</w:t>
                      </w:r>
                      <w:r>
                        <w:rPr>
                          <w:color w:val="231F20"/>
                          <w:spacing w:val="-10"/>
                          <w:sz w:val="32"/>
                        </w:rPr>
                        <w:t xml:space="preserve"> </w:t>
                      </w:r>
                      <w:r>
                        <w:rPr>
                          <w:color w:val="231F20"/>
                          <w:sz w:val="32"/>
                        </w:rPr>
                        <w:t>will</w:t>
                      </w:r>
                      <w:r>
                        <w:rPr>
                          <w:color w:val="231F20"/>
                          <w:spacing w:val="-10"/>
                          <w:sz w:val="32"/>
                        </w:rPr>
                        <w:t xml:space="preserve"> </w:t>
                      </w:r>
                      <w:r>
                        <w:rPr>
                          <w:color w:val="231F20"/>
                          <w:sz w:val="32"/>
                        </w:rPr>
                        <w:t>be covered in Module 6</w:t>
                      </w:r>
                    </w:p>
                    <w:p w14:paraId="17977C98" w14:textId="77777777" w:rsidR="00357BC5" w:rsidRDefault="00934B7E">
                      <w:pPr>
                        <w:numPr>
                          <w:ilvl w:val="1"/>
                          <w:numId w:val="82"/>
                        </w:numPr>
                        <w:tabs>
                          <w:tab w:val="left" w:pos="1529"/>
                        </w:tabs>
                        <w:spacing w:before="65"/>
                        <w:ind w:left="1529" w:hanging="359"/>
                        <w:rPr>
                          <w:sz w:val="32"/>
                        </w:rPr>
                      </w:pPr>
                      <w:r>
                        <w:rPr>
                          <w:color w:val="231F20"/>
                          <w:sz w:val="32"/>
                        </w:rPr>
                        <w:t>Recordkeeping</w:t>
                      </w:r>
                      <w:r>
                        <w:rPr>
                          <w:color w:val="231F20"/>
                          <w:spacing w:val="-8"/>
                          <w:sz w:val="32"/>
                        </w:rPr>
                        <w:t xml:space="preserve"> </w:t>
                      </w:r>
                      <w:r>
                        <w:rPr>
                          <w:color w:val="231F20"/>
                          <w:sz w:val="32"/>
                        </w:rPr>
                        <w:t>will</w:t>
                      </w:r>
                      <w:r>
                        <w:rPr>
                          <w:color w:val="231F20"/>
                          <w:spacing w:val="-8"/>
                          <w:sz w:val="32"/>
                        </w:rPr>
                        <w:t xml:space="preserve"> </w:t>
                      </w:r>
                      <w:r>
                        <w:rPr>
                          <w:color w:val="231F20"/>
                          <w:sz w:val="32"/>
                        </w:rPr>
                        <w:t>be</w:t>
                      </w:r>
                      <w:r>
                        <w:rPr>
                          <w:color w:val="231F20"/>
                          <w:spacing w:val="-8"/>
                          <w:sz w:val="32"/>
                        </w:rPr>
                        <w:t xml:space="preserve"> </w:t>
                      </w:r>
                      <w:r>
                        <w:rPr>
                          <w:color w:val="231F20"/>
                          <w:sz w:val="32"/>
                        </w:rPr>
                        <w:t>covered</w:t>
                      </w:r>
                      <w:r>
                        <w:rPr>
                          <w:color w:val="231F20"/>
                          <w:spacing w:val="-8"/>
                          <w:sz w:val="32"/>
                        </w:rPr>
                        <w:t xml:space="preserve"> </w:t>
                      </w:r>
                      <w:r>
                        <w:rPr>
                          <w:color w:val="231F20"/>
                          <w:sz w:val="32"/>
                        </w:rPr>
                        <w:t>in</w:t>
                      </w:r>
                      <w:r>
                        <w:rPr>
                          <w:color w:val="231F20"/>
                          <w:spacing w:val="-8"/>
                          <w:sz w:val="32"/>
                        </w:rPr>
                        <w:t xml:space="preserve"> </w:t>
                      </w:r>
                      <w:r>
                        <w:rPr>
                          <w:color w:val="231F20"/>
                          <w:sz w:val="32"/>
                        </w:rPr>
                        <w:t>Module</w:t>
                      </w:r>
                      <w:r>
                        <w:rPr>
                          <w:color w:val="231F20"/>
                          <w:spacing w:val="-7"/>
                          <w:sz w:val="32"/>
                        </w:rPr>
                        <w:t xml:space="preserve"> </w:t>
                      </w:r>
                      <w:r>
                        <w:rPr>
                          <w:color w:val="231F20"/>
                          <w:spacing w:val="-10"/>
                          <w:sz w:val="32"/>
                        </w:rPr>
                        <w:t>7</w:t>
                      </w:r>
                    </w:p>
                    <w:p w14:paraId="17977C99" w14:textId="77777777" w:rsidR="00357BC5" w:rsidRDefault="00934B7E">
                      <w:pPr>
                        <w:spacing w:before="288"/>
                        <w:ind w:right="139"/>
                        <w:jc w:val="right"/>
                        <w:rPr>
                          <w:rFonts w:ascii="Calibri Light"/>
                          <w:sz w:val="16"/>
                        </w:rPr>
                      </w:pPr>
                      <w:r>
                        <w:rPr>
                          <w:rFonts w:ascii="Calibri Light"/>
                          <w:color w:val="808285"/>
                          <w:spacing w:val="-10"/>
                          <w:sz w:val="16"/>
                        </w:rPr>
                        <w:t>8</w:t>
                      </w:r>
                    </w:p>
                  </w:txbxContent>
                </v:textbox>
                <w10:anchorlock/>
              </v:shape>
            </w:pict>
          </mc:Fallback>
        </mc:AlternateContent>
      </w:r>
    </w:p>
    <w:p w14:paraId="1797690C" w14:textId="77777777" w:rsidR="00357BC5" w:rsidRDefault="00357BC5">
      <w:pPr>
        <w:pStyle w:val="BodyText"/>
      </w:pPr>
    </w:p>
    <w:p w14:paraId="1797690D" w14:textId="77777777" w:rsidR="00357BC5" w:rsidRDefault="00357BC5">
      <w:pPr>
        <w:pStyle w:val="BodyText"/>
      </w:pPr>
    </w:p>
    <w:p w14:paraId="1797690E" w14:textId="77777777" w:rsidR="00357BC5" w:rsidRDefault="00357BC5">
      <w:pPr>
        <w:pStyle w:val="BodyText"/>
        <w:spacing w:before="56"/>
      </w:pPr>
    </w:p>
    <w:p w14:paraId="1797690F" w14:textId="77777777" w:rsidR="00357BC5" w:rsidRDefault="00934B7E">
      <w:pPr>
        <w:pStyle w:val="BodyText"/>
        <w:ind w:left="460"/>
      </w:pPr>
      <w:r>
        <w:rPr>
          <w:color w:val="231F20"/>
          <w:spacing w:val="-2"/>
        </w:rPr>
        <w:t>Notes:</w:t>
      </w:r>
    </w:p>
    <w:p w14:paraId="17976910" w14:textId="77777777" w:rsidR="00357BC5" w:rsidRDefault="00357BC5">
      <w:pPr>
        <w:pStyle w:val="BodyText"/>
        <w:rPr>
          <w:sz w:val="20"/>
        </w:rPr>
      </w:pPr>
    </w:p>
    <w:p w14:paraId="17976911" w14:textId="77777777" w:rsidR="00357BC5" w:rsidRDefault="00357BC5">
      <w:pPr>
        <w:pStyle w:val="BodyText"/>
        <w:rPr>
          <w:sz w:val="20"/>
        </w:rPr>
      </w:pPr>
    </w:p>
    <w:p w14:paraId="17976912" w14:textId="77777777" w:rsidR="00357BC5" w:rsidRDefault="00357BC5">
      <w:pPr>
        <w:pStyle w:val="BodyText"/>
        <w:rPr>
          <w:sz w:val="20"/>
        </w:rPr>
      </w:pPr>
    </w:p>
    <w:p w14:paraId="17976913" w14:textId="77777777" w:rsidR="00357BC5" w:rsidRDefault="00357BC5">
      <w:pPr>
        <w:pStyle w:val="BodyText"/>
        <w:rPr>
          <w:sz w:val="20"/>
        </w:rPr>
      </w:pPr>
    </w:p>
    <w:p w14:paraId="17976914" w14:textId="77777777" w:rsidR="00357BC5" w:rsidRDefault="00357BC5">
      <w:pPr>
        <w:pStyle w:val="BodyText"/>
        <w:rPr>
          <w:sz w:val="20"/>
        </w:rPr>
      </w:pPr>
    </w:p>
    <w:p w14:paraId="17976915" w14:textId="77777777" w:rsidR="00357BC5" w:rsidRDefault="00357BC5">
      <w:pPr>
        <w:pStyle w:val="BodyText"/>
        <w:rPr>
          <w:sz w:val="20"/>
        </w:rPr>
      </w:pPr>
    </w:p>
    <w:p w14:paraId="17976916" w14:textId="77777777" w:rsidR="00357BC5" w:rsidRDefault="00357BC5">
      <w:pPr>
        <w:pStyle w:val="BodyText"/>
        <w:rPr>
          <w:sz w:val="20"/>
        </w:rPr>
      </w:pPr>
    </w:p>
    <w:p w14:paraId="17976917" w14:textId="77777777" w:rsidR="00357BC5" w:rsidRDefault="00357BC5">
      <w:pPr>
        <w:pStyle w:val="BodyText"/>
        <w:rPr>
          <w:sz w:val="20"/>
        </w:rPr>
      </w:pPr>
    </w:p>
    <w:p w14:paraId="17976918" w14:textId="77777777" w:rsidR="00357BC5" w:rsidRDefault="00357BC5">
      <w:pPr>
        <w:pStyle w:val="BodyText"/>
        <w:rPr>
          <w:sz w:val="20"/>
        </w:rPr>
      </w:pPr>
    </w:p>
    <w:p w14:paraId="17976919" w14:textId="77777777" w:rsidR="00357BC5" w:rsidRDefault="00934B7E">
      <w:pPr>
        <w:pStyle w:val="BodyText"/>
        <w:spacing w:before="77"/>
        <w:rPr>
          <w:sz w:val="20"/>
        </w:rPr>
      </w:pPr>
      <w:r>
        <w:rPr>
          <w:noProof/>
          <w:sz w:val="20"/>
        </w:rPr>
        <mc:AlternateContent>
          <mc:Choice Requires="wpg">
            <w:drawing>
              <wp:anchor distT="0" distB="0" distL="0" distR="0" simplePos="0" relativeHeight="487601664" behindDoc="1" locked="0" layoutInCell="1" allowOverlap="1" wp14:anchorId="1797729F" wp14:editId="179772A0">
                <wp:simplePos x="0" y="0"/>
                <wp:positionH relativeFrom="page">
                  <wp:posOffset>679450</wp:posOffset>
                </wp:positionH>
                <wp:positionV relativeFrom="paragraph">
                  <wp:posOffset>219164</wp:posOffset>
                </wp:positionV>
                <wp:extent cx="6407150" cy="773430"/>
                <wp:effectExtent l="0" t="0" r="0" b="0"/>
                <wp:wrapTopAndBottom/>
                <wp:docPr id="284" name="Group 2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07150" cy="773430"/>
                          <a:chOff x="0" y="0"/>
                          <a:chExt cx="6407150" cy="773430"/>
                        </a:xfrm>
                      </wpg:grpSpPr>
                      <wps:wsp>
                        <wps:cNvPr id="285" name="Graphic 285"/>
                        <wps:cNvSpPr/>
                        <wps:spPr>
                          <a:xfrm>
                            <a:off x="6350" y="6350"/>
                            <a:ext cx="6394450" cy="760730"/>
                          </a:xfrm>
                          <a:custGeom>
                            <a:avLst/>
                            <a:gdLst/>
                            <a:ahLst/>
                            <a:cxnLst/>
                            <a:rect l="l" t="t" r="r" b="b"/>
                            <a:pathLst>
                              <a:path w="6394450" h="760730">
                                <a:moveTo>
                                  <a:pt x="6394450" y="0"/>
                                </a:moveTo>
                                <a:lnTo>
                                  <a:pt x="0" y="0"/>
                                </a:lnTo>
                                <a:lnTo>
                                  <a:pt x="0" y="760387"/>
                                </a:lnTo>
                                <a:lnTo>
                                  <a:pt x="6394450" y="760387"/>
                                </a:lnTo>
                                <a:lnTo>
                                  <a:pt x="6394450" y="0"/>
                                </a:lnTo>
                                <a:close/>
                              </a:path>
                            </a:pathLst>
                          </a:custGeom>
                          <a:solidFill>
                            <a:srgbClr val="C9CDD1"/>
                          </a:solidFill>
                        </wps:spPr>
                        <wps:bodyPr wrap="square" lIns="0" tIns="0" rIns="0" bIns="0" rtlCol="0">
                          <a:prstTxWarp prst="textNoShape">
                            <a:avLst/>
                          </a:prstTxWarp>
                          <a:noAutofit/>
                        </wps:bodyPr>
                      </wps:wsp>
                      <pic:pic xmlns:pic="http://schemas.openxmlformats.org/drawingml/2006/picture">
                        <pic:nvPicPr>
                          <pic:cNvPr id="286" name="Image 286" descr="Logo of the United States Department of Housing and Urban Development"/>
                          <pic:cNvPicPr/>
                        </pic:nvPicPr>
                        <pic:blipFill>
                          <a:blip r:embed="rId27" cstate="print"/>
                          <a:stretch>
                            <a:fillRect/>
                          </a:stretch>
                        </pic:blipFill>
                        <pic:spPr>
                          <a:xfrm>
                            <a:off x="219963" y="118275"/>
                            <a:ext cx="561848" cy="495935"/>
                          </a:xfrm>
                          <a:prstGeom prst="rect">
                            <a:avLst/>
                          </a:prstGeom>
                        </pic:spPr>
                      </pic:pic>
                      <wps:wsp>
                        <wps:cNvPr id="287" name="Textbox 287"/>
                        <wps:cNvSpPr txBox="1"/>
                        <wps:spPr>
                          <a:xfrm>
                            <a:off x="6350" y="6350"/>
                            <a:ext cx="6394450" cy="760730"/>
                          </a:xfrm>
                          <a:prstGeom prst="rect">
                            <a:avLst/>
                          </a:prstGeom>
                          <a:ln w="12700">
                            <a:solidFill>
                              <a:srgbClr val="231F20"/>
                            </a:solidFill>
                            <a:prstDash val="solid"/>
                          </a:ln>
                        </wps:spPr>
                        <wps:txbx>
                          <w:txbxContent>
                            <w:p w14:paraId="17977C9A" w14:textId="77777777" w:rsidR="00357BC5" w:rsidRDefault="00357BC5">
                              <w:pPr>
                                <w:spacing w:before="171"/>
                                <w:rPr>
                                  <w:sz w:val="21"/>
                                </w:rPr>
                              </w:pPr>
                            </w:p>
                            <w:p w14:paraId="17977C9B" w14:textId="77777777" w:rsidR="00357BC5" w:rsidRDefault="00934B7E">
                              <w:pPr>
                                <w:spacing w:before="1"/>
                                <w:ind w:right="265"/>
                                <w:jc w:val="center"/>
                                <w:rPr>
                                  <w:sz w:val="21"/>
                                </w:rPr>
                              </w:pPr>
                              <w:r>
                                <w:rPr>
                                  <w:color w:val="231F20"/>
                                  <w:sz w:val="21"/>
                                </w:rPr>
                                <w:t>HUD</w:t>
                              </w:r>
                              <w:r>
                                <w:rPr>
                                  <w:color w:val="231F20"/>
                                  <w:spacing w:val="-7"/>
                                  <w:sz w:val="21"/>
                                </w:rPr>
                                <w:t xml:space="preserve"> </w:t>
                              </w:r>
                              <w:r>
                                <w:rPr>
                                  <w:color w:val="231F20"/>
                                  <w:sz w:val="21"/>
                                </w:rPr>
                                <w:t>had</w:t>
                              </w:r>
                              <w:r>
                                <w:rPr>
                                  <w:color w:val="231F20"/>
                                  <w:spacing w:val="-7"/>
                                  <w:sz w:val="21"/>
                                </w:rPr>
                                <w:t xml:space="preserve"> </w:t>
                              </w:r>
                              <w:r>
                                <w:rPr>
                                  <w:color w:val="231F20"/>
                                  <w:sz w:val="21"/>
                                </w:rPr>
                                <w:t>additional</w:t>
                              </w:r>
                              <w:r>
                                <w:rPr>
                                  <w:color w:val="231F20"/>
                                  <w:spacing w:val="-6"/>
                                  <w:sz w:val="21"/>
                                </w:rPr>
                                <w:t xml:space="preserve"> </w:t>
                              </w:r>
                              <w:r>
                                <w:rPr>
                                  <w:color w:val="231F20"/>
                                  <w:sz w:val="21"/>
                                </w:rPr>
                                <w:t>work</w:t>
                              </w:r>
                              <w:r>
                                <w:rPr>
                                  <w:color w:val="231F20"/>
                                  <w:spacing w:val="-6"/>
                                  <w:sz w:val="21"/>
                                </w:rPr>
                                <w:t xml:space="preserve"> </w:t>
                              </w:r>
                              <w:r>
                                <w:rPr>
                                  <w:color w:val="231F20"/>
                                  <w:sz w:val="21"/>
                                </w:rPr>
                                <w:t>practice</w:t>
                              </w:r>
                              <w:r>
                                <w:rPr>
                                  <w:color w:val="231F20"/>
                                  <w:spacing w:val="-6"/>
                                  <w:sz w:val="21"/>
                                </w:rPr>
                                <w:t xml:space="preserve"> </w:t>
                              </w:r>
                              <w:r>
                                <w:rPr>
                                  <w:color w:val="231F20"/>
                                  <w:sz w:val="21"/>
                                </w:rPr>
                                <w:t>requirements.</w:t>
                              </w:r>
                              <w:r>
                                <w:rPr>
                                  <w:color w:val="231F20"/>
                                  <w:spacing w:val="-6"/>
                                  <w:sz w:val="21"/>
                                </w:rPr>
                                <w:t xml:space="preserve"> </w:t>
                              </w:r>
                              <w:r>
                                <w:rPr>
                                  <w:color w:val="231F20"/>
                                  <w:sz w:val="21"/>
                                </w:rPr>
                                <w:t>See</w:t>
                              </w:r>
                              <w:r>
                                <w:rPr>
                                  <w:color w:val="231F20"/>
                                  <w:spacing w:val="-6"/>
                                  <w:sz w:val="21"/>
                                </w:rPr>
                                <w:t xml:space="preserve"> </w:t>
                              </w:r>
                              <w:r>
                                <w:rPr>
                                  <w:color w:val="231F20"/>
                                  <w:sz w:val="21"/>
                                </w:rPr>
                                <w:t>Slides</w:t>
                              </w:r>
                              <w:r>
                                <w:rPr>
                                  <w:color w:val="231F20"/>
                                  <w:spacing w:val="-7"/>
                                  <w:sz w:val="21"/>
                                </w:rPr>
                                <w:t xml:space="preserve"> </w:t>
                              </w:r>
                              <w:r>
                                <w:rPr>
                                  <w:color w:val="231F20"/>
                                  <w:sz w:val="21"/>
                                </w:rPr>
                                <w:t>2-10</w:t>
                              </w:r>
                              <w:r>
                                <w:rPr>
                                  <w:color w:val="231F20"/>
                                  <w:spacing w:val="-5"/>
                                  <w:sz w:val="21"/>
                                </w:rPr>
                                <w:t xml:space="preserve"> </w:t>
                              </w:r>
                              <w:r>
                                <w:rPr>
                                  <w:color w:val="231F20"/>
                                  <w:sz w:val="21"/>
                                </w:rPr>
                                <w:t>to</w:t>
                              </w:r>
                              <w:r>
                                <w:rPr>
                                  <w:color w:val="231F20"/>
                                  <w:spacing w:val="-7"/>
                                  <w:sz w:val="21"/>
                                </w:rPr>
                                <w:t xml:space="preserve"> </w:t>
                              </w:r>
                              <w:r>
                                <w:rPr>
                                  <w:color w:val="231F20"/>
                                  <w:sz w:val="21"/>
                                </w:rPr>
                                <w:t>2-</w:t>
                              </w:r>
                              <w:r>
                                <w:rPr>
                                  <w:color w:val="231F20"/>
                                  <w:spacing w:val="-5"/>
                                  <w:sz w:val="21"/>
                                </w:rPr>
                                <w:t>12.</w:t>
                              </w:r>
                            </w:p>
                          </w:txbxContent>
                        </wps:txbx>
                        <wps:bodyPr wrap="square" lIns="0" tIns="0" rIns="0" bIns="0" rtlCol="0">
                          <a:noAutofit/>
                        </wps:bodyPr>
                      </wps:wsp>
                    </wpg:wgp>
                  </a:graphicData>
                </a:graphic>
              </wp:anchor>
            </w:drawing>
          </mc:Choice>
          <mc:Fallback>
            <w:pict>
              <v:group w14:anchorId="1797729F" id="Group 284" o:spid="_x0000_s1042" style="position:absolute;margin-left:53.5pt;margin-top:17.25pt;width:504.5pt;height:60.9pt;z-index:-15714816;mso-wrap-distance-left:0;mso-wrap-distance-right:0;mso-position-horizontal-relative:page;mso-position-vertical-relative:text" coordsize="64071,773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">
                <v:shape id="Graphic 285" o:spid="_x0000_s1043" style="position:absolute;left:63;top:63;width:63945;height:7607;visibility:visible;mso-wrap-style:square;v-text-anchor:top" coordsize="6394450,760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" path="m6394450,l,,,760387r6394450,l6394450,xe" fillcolor="#c9cdd1" stroked="f">
                  <v:path arrowok="t"/>
                </v:shape>
                <v:shape id="Image 286" o:spid="_x0000_s1044" type="#_x0000_t75" alt="Logo of the United States Department of Housing and Urban Development" style="position:absolute;left:2199;top:1182;width:5619;height:49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">
                  <v:imagedata r:id="rId28" o:title="Logo of the United States Department of Housing and Urban Development"/>
                </v:shape>
                <v:shape id="Textbox 287" o:spid="_x0000_s1045" type="#_x0000_t202" style="position:absolute;left:63;top:63;width:63945;height:7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" filled="f" strokecolor="#231f20" strokeweight="1pt">
                  <v:textbox inset="0,0,0,0">
                    <w:txbxContent>
                      <w:p w14:paraId="17977C9A" w14:textId="77777777" w:rsidR="00357BC5" w:rsidRDefault="00357BC5">
                        <w:pPr>
                          <w:spacing w:before="171"/>
                          <w:rPr>
                            <w:sz w:val="21"/>
                          </w:rPr>
                        </w:pPr>
                      </w:p>
                      <w:p w14:paraId="17977C9B" w14:textId="77777777" w:rsidR="00357BC5" w:rsidRDefault="00934B7E">
                        <w:pPr>
                          <w:spacing w:before="1"/>
                          <w:ind w:right="265"/>
                          <w:jc w:val="center"/>
                          <w:rPr>
                            <w:sz w:val="21"/>
                          </w:rPr>
                        </w:pPr>
                        <w:r>
                          <w:rPr>
                            <w:color w:val="231F20"/>
                            <w:sz w:val="21"/>
                          </w:rPr>
                          <w:t>HUD</w:t>
                        </w:r>
                        <w:r>
                          <w:rPr>
                            <w:color w:val="231F20"/>
                            <w:spacing w:val="-7"/>
                            <w:sz w:val="21"/>
                          </w:rPr>
                          <w:t xml:space="preserve"> </w:t>
                        </w:r>
                        <w:r>
                          <w:rPr>
                            <w:color w:val="231F20"/>
                            <w:sz w:val="21"/>
                          </w:rPr>
                          <w:t>had</w:t>
                        </w:r>
                        <w:r>
                          <w:rPr>
                            <w:color w:val="231F20"/>
                            <w:spacing w:val="-7"/>
                            <w:sz w:val="21"/>
                          </w:rPr>
                          <w:t xml:space="preserve"> </w:t>
                        </w:r>
                        <w:r>
                          <w:rPr>
                            <w:color w:val="231F20"/>
                            <w:sz w:val="21"/>
                          </w:rPr>
                          <w:t>additional</w:t>
                        </w:r>
                        <w:r>
                          <w:rPr>
                            <w:color w:val="231F20"/>
                            <w:spacing w:val="-6"/>
                            <w:sz w:val="21"/>
                          </w:rPr>
                          <w:t xml:space="preserve"> </w:t>
                        </w:r>
                        <w:r>
                          <w:rPr>
                            <w:color w:val="231F20"/>
                            <w:sz w:val="21"/>
                          </w:rPr>
                          <w:t>work</w:t>
                        </w:r>
                        <w:r>
                          <w:rPr>
                            <w:color w:val="231F20"/>
                            <w:spacing w:val="-6"/>
                            <w:sz w:val="21"/>
                          </w:rPr>
                          <w:t xml:space="preserve"> </w:t>
                        </w:r>
                        <w:r>
                          <w:rPr>
                            <w:color w:val="231F20"/>
                            <w:sz w:val="21"/>
                          </w:rPr>
                          <w:t>practice</w:t>
                        </w:r>
                        <w:r>
                          <w:rPr>
                            <w:color w:val="231F20"/>
                            <w:spacing w:val="-6"/>
                            <w:sz w:val="21"/>
                          </w:rPr>
                          <w:t xml:space="preserve"> </w:t>
                        </w:r>
                        <w:r>
                          <w:rPr>
                            <w:color w:val="231F20"/>
                            <w:sz w:val="21"/>
                          </w:rPr>
                          <w:t>requirements.</w:t>
                        </w:r>
                        <w:r>
                          <w:rPr>
                            <w:color w:val="231F20"/>
                            <w:spacing w:val="-6"/>
                            <w:sz w:val="21"/>
                          </w:rPr>
                          <w:t xml:space="preserve"> </w:t>
                        </w:r>
                        <w:r>
                          <w:rPr>
                            <w:color w:val="231F20"/>
                            <w:sz w:val="21"/>
                          </w:rPr>
                          <w:t>See</w:t>
                        </w:r>
                        <w:r>
                          <w:rPr>
                            <w:color w:val="231F20"/>
                            <w:spacing w:val="-6"/>
                            <w:sz w:val="21"/>
                          </w:rPr>
                          <w:t xml:space="preserve"> </w:t>
                        </w:r>
                        <w:r>
                          <w:rPr>
                            <w:color w:val="231F20"/>
                            <w:sz w:val="21"/>
                          </w:rPr>
                          <w:t>Slides</w:t>
                        </w:r>
                        <w:r>
                          <w:rPr>
                            <w:color w:val="231F20"/>
                            <w:spacing w:val="-7"/>
                            <w:sz w:val="21"/>
                          </w:rPr>
                          <w:t xml:space="preserve"> </w:t>
                        </w:r>
                        <w:r>
                          <w:rPr>
                            <w:color w:val="231F20"/>
                            <w:sz w:val="21"/>
                          </w:rPr>
                          <w:t>2-10</w:t>
                        </w:r>
                        <w:r>
                          <w:rPr>
                            <w:color w:val="231F20"/>
                            <w:spacing w:val="-5"/>
                            <w:sz w:val="21"/>
                          </w:rPr>
                          <w:t xml:space="preserve"> </w:t>
                        </w:r>
                        <w:r>
                          <w:rPr>
                            <w:color w:val="231F20"/>
                            <w:sz w:val="21"/>
                          </w:rPr>
                          <w:t>to</w:t>
                        </w:r>
                        <w:r>
                          <w:rPr>
                            <w:color w:val="231F20"/>
                            <w:spacing w:val="-7"/>
                            <w:sz w:val="21"/>
                          </w:rPr>
                          <w:t xml:space="preserve"> </w:t>
                        </w:r>
                        <w:r>
                          <w:rPr>
                            <w:color w:val="231F20"/>
                            <w:sz w:val="21"/>
                          </w:rPr>
                          <w:t>2-</w:t>
                        </w:r>
                        <w:r>
                          <w:rPr>
                            <w:color w:val="231F20"/>
                            <w:spacing w:val="-5"/>
                            <w:sz w:val="21"/>
                          </w:rPr>
                          <w:t>12.</w:t>
                        </w:r>
                      </w:p>
                    </w:txbxContent>
                  </v:textbox>
                </v:shape>
                <w10:wrap type="topAndBottom" anchorx="page"/>
              </v:group>
            </w:pict>
          </mc:Fallback>
        </mc:AlternateContent>
      </w:r>
    </w:p>
    <w:p w14:paraId="1797691A" w14:textId="77777777" w:rsidR="00357BC5" w:rsidRDefault="00357BC5">
      <w:pPr>
        <w:pStyle w:val="BodyText"/>
        <w:rPr>
          <w:sz w:val="20"/>
        </w:rPr>
        <w:sectPr w:rsidR="00357BC5">
          <w:headerReference w:type="default" r:id="rId49"/>
          <w:pgSz w:w="12240" w:h="15840"/>
          <w:pgMar w:top="1220" w:right="720" w:bottom="640" w:left="720" w:header="0" w:footer="0" w:gutter="0"/>
          <w:cols w:space="720"/>
        </w:sectPr>
      </w:pPr>
    </w:p>
    <w:p w14:paraId="1797691B" w14:textId="77777777" w:rsidR="00357BC5" w:rsidRDefault="00934B7E">
      <w:pPr>
        <w:pStyle w:val="Heading3"/>
      </w:pPr>
      <w:r>
        <w:rPr>
          <w:color w:val="231F20"/>
        </w:rPr>
        <w:lastRenderedPageBreak/>
        <w:t>Slide</w:t>
      </w:r>
      <w:r>
        <w:rPr>
          <w:color w:val="231F20"/>
          <w:spacing w:val="-14"/>
        </w:rPr>
        <w:t xml:space="preserve"> </w:t>
      </w:r>
      <w:r>
        <w:rPr>
          <w:color w:val="231F20"/>
        </w:rPr>
        <w:t>2-9:</w:t>
      </w:r>
      <w:r>
        <w:rPr>
          <w:color w:val="231F20"/>
          <w:spacing w:val="-13"/>
        </w:rPr>
        <w:t xml:space="preserve"> </w:t>
      </w:r>
      <w:r>
        <w:rPr>
          <w:color w:val="231F20"/>
        </w:rPr>
        <w:t>The</w:t>
      </w:r>
      <w:r>
        <w:rPr>
          <w:color w:val="231F20"/>
          <w:spacing w:val="-13"/>
        </w:rPr>
        <w:t xml:space="preserve"> </w:t>
      </w:r>
      <w:r>
        <w:rPr>
          <w:color w:val="231F20"/>
        </w:rPr>
        <w:t>RRP</w:t>
      </w:r>
      <w:r>
        <w:rPr>
          <w:color w:val="231F20"/>
          <w:spacing w:val="-13"/>
        </w:rPr>
        <w:t xml:space="preserve"> </w:t>
      </w:r>
      <w:r>
        <w:rPr>
          <w:color w:val="231F20"/>
        </w:rPr>
        <w:t>Rule:</w:t>
      </w:r>
      <w:r>
        <w:rPr>
          <w:color w:val="231F20"/>
          <w:spacing w:val="-12"/>
        </w:rPr>
        <w:t xml:space="preserve"> </w:t>
      </w:r>
      <w:r>
        <w:rPr>
          <w:color w:val="231F20"/>
          <w:spacing w:val="-2"/>
        </w:rPr>
        <w:t>Enforcement</w:t>
      </w:r>
    </w:p>
    <w:p w14:paraId="1797691C" w14:textId="77777777" w:rsidR="00357BC5" w:rsidRDefault="00934B7E">
      <w:pPr>
        <w:pStyle w:val="BodyText"/>
        <w:spacing w:before="65"/>
        <w:ind w:left="450"/>
      </w:pPr>
      <w:r>
        <w:rPr>
          <w:color w:val="231F20"/>
        </w:rPr>
        <w:t>Documentation:</w:t>
      </w:r>
      <w:r>
        <w:rPr>
          <w:color w:val="231F20"/>
          <w:spacing w:val="-7"/>
        </w:rPr>
        <w:t xml:space="preserve"> </w:t>
      </w:r>
      <w:r>
        <w:rPr>
          <w:color w:val="231F20"/>
        </w:rPr>
        <w:t>Inform</w:t>
      </w:r>
      <w:r>
        <w:rPr>
          <w:color w:val="231F20"/>
          <w:spacing w:val="-6"/>
        </w:rPr>
        <w:t xml:space="preserve"> </w:t>
      </w:r>
      <w:r>
        <w:rPr>
          <w:color w:val="231F20"/>
        </w:rPr>
        <w:t>the</w:t>
      </w:r>
      <w:r>
        <w:rPr>
          <w:color w:val="231F20"/>
          <w:spacing w:val="-6"/>
        </w:rPr>
        <w:t xml:space="preserve"> </w:t>
      </w:r>
      <w:r>
        <w:rPr>
          <w:color w:val="231F20"/>
        </w:rPr>
        <w:t>students</w:t>
      </w:r>
      <w:r>
        <w:rPr>
          <w:color w:val="231F20"/>
          <w:spacing w:val="-7"/>
        </w:rPr>
        <w:t xml:space="preserve"> </w:t>
      </w:r>
      <w:r>
        <w:rPr>
          <w:color w:val="231F20"/>
        </w:rPr>
        <w:t>of</w:t>
      </w:r>
      <w:r>
        <w:rPr>
          <w:color w:val="231F20"/>
          <w:spacing w:val="-7"/>
        </w:rPr>
        <w:t xml:space="preserve"> </w:t>
      </w:r>
      <w:r>
        <w:rPr>
          <w:color w:val="231F20"/>
        </w:rPr>
        <w:t>the</w:t>
      </w:r>
      <w:r>
        <w:rPr>
          <w:color w:val="231F20"/>
          <w:spacing w:val="-7"/>
        </w:rPr>
        <w:t xml:space="preserve"> </w:t>
      </w:r>
      <w:r>
        <w:rPr>
          <w:color w:val="231F20"/>
          <w:spacing w:val="-2"/>
        </w:rPr>
        <w:t>following:</w:t>
      </w:r>
    </w:p>
    <w:p w14:paraId="1797691D" w14:textId="77777777" w:rsidR="00357BC5" w:rsidRDefault="00934B7E">
      <w:pPr>
        <w:pStyle w:val="ListParagraph"/>
        <w:numPr>
          <w:ilvl w:val="0"/>
          <w:numId w:val="88"/>
        </w:numPr>
        <w:tabs>
          <w:tab w:val="left" w:pos="900"/>
        </w:tabs>
        <w:spacing w:before="88" w:line="232" w:lineRule="auto"/>
        <w:ind w:right="642"/>
      </w:pPr>
      <w:r>
        <w:rPr>
          <w:color w:val="231F20"/>
        </w:rPr>
        <w:t>Documentation</w:t>
      </w:r>
      <w:r>
        <w:rPr>
          <w:color w:val="231F20"/>
          <w:spacing w:val="-9"/>
        </w:rPr>
        <w:t xml:space="preserve"> </w:t>
      </w:r>
      <w:r>
        <w:rPr>
          <w:color w:val="231F20"/>
        </w:rPr>
        <w:t>of</w:t>
      </w:r>
      <w:r>
        <w:rPr>
          <w:color w:val="231F20"/>
          <w:spacing w:val="-9"/>
        </w:rPr>
        <w:t xml:space="preserve"> </w:t>
      </w:r>
      <w:r>
        <w:rPr>
          <w:color w:val="231F20"/>
        </w:rPr>
        <w:t>renovations,</w:t>
      </w:r>
      <w:r>
        <w:rPr>
          <w:color w:val="231F20"/>
          <w:spacing w:val="-8"/>
        </w:rPr>
        <w:t xml:space="preserve"> </w:t>
      </w:r>
      <w:r>
        <w:rPr>
          <w:color w:val="231F20"/>
        </w:rPr>
        <w:t>testing</w:t>
      </w:r>
      <w:r>
        <w:rPr>
          <w:color w:val="231F20"/>
          <w:spacing w:val="-8"/>
        </w:rPr>
        <w:t xml:space="preserve"> </w:t>
      </w:r>
      <w:r>
        <w:rPr>
          <w:color w:val="231F20"/>
        </w:rPr>
        <w:t>and</w:t>
      </w:r>
      <w:r>
        <w:rPr>
          <w:color w:val="231F20"/>
          <w:spacing w:val="-9"/>
        </w:rPr>
        <w:t xml:space="preserve"> </w:t>
      </w:r>
      <w:r>
        <w:rPr>
          <w:color w:val="231F20"/>
        </w:rPr>
        <w:t>training</w:t>
      </w:r>
      <w:r>
        <w:rPr>
          <w:color w:val="231F20"/>
          <w:spacing w:val="-8"/>
        </w:rPr>
        <w:t xml:space="preserve"> </w:t>
      </w:r>
      <w:r>
        <w:rPr>
          <w:color w:val="231F20"/>
        </w:rPr>
        <w:t>related</w:t>
      </w:r>
      <w:r>
        <w:rPr>
          <w:color w:val="231F20"/>
          <w:spacing w:val="-9"/>
        </w:rPr>
        <w:t xml:space="preserve"> </w:t>
      </w:r>
      <w:r>
        <w:rPr>
          <w:color w:val="231F20"/>
        </w:rPr>
        <w:t>to</w:t>
      </w:r>
      <w:r>
        <w:rPr>
          <w:color w:val="231F20"/>
          <w:spacing w:val="-9"/>
        </w:rPr>
        <w:t xml:space="preserve"> </w:t>
      </w:r>
      <w:r>
        <w:rPr>
          <w:color w:val="231F20"/>
        </w:rPr>
        <w:t>renovations</w:t>
      </w:r>
      <w:r>
        <w:rPr>
          <w:color w:val="231F20"/>
          <w:spacing w:val="-9"/>
        </w:rPr>
        <w:t xml:space="preserve"> </w:t>
      </w:r>
      <w:r>
        <w:rPr>
          <w:color w:val="231F20"/>
        </w:rPr>
        <w:t>must</w:t>
      </w:r>
      <w:r>
        <w:rPr>
          <w:color w:val="231F20"/>
          <w:spacing w:val="-8"/>
        </w:rPr>
        <w:t xml:space="preserve"> </w:t>
      </w:r>
      <w:r>
        <w:rPr>
          <w:color w:val="231F20"/>
        </w:rPr>
        <w:t>be</w:t>
      </w:r>
      <w:r>
        <w:rPr>
          <w:color w:val="231F20"/>
          <w:spacing w:val="-8"/>
        </w:rPr>
        <w:t xml:space="preserve"> </w:t>
      </w:r>
      <w:r>
        <w:rPr>
          <w:color w:val="231F20"/>
        </w:rPr>
        <w:t>kept</w:t>
      </w:r>
      <w:r>
        <w:rPr>
          <w:color w:val="231F20"/>
          <w:spacing w:val="-8"/>
        </w:rPr>
        <w:t xml:space="preserve"> </w:t>
      </w:r>
      <w:r>
        <w:rPr>
          <w:color w:val="231F20"/>
        </w:rPr>
        <w:t>for</w:t>
      </w:r>
      <w:r>
        <w:rPr>
          <w:color w:val="231F20"/>
          <w:spacing w:val="-8"/>
        </w:rPr>
        <w:t xml:space="preserve"> </w:t>
      </w:r>
      <w:r>
        <w:rPr>
          <w:color w:val="231F20"/>
        </w:rPr>
        <w:t>3</w:t>
      </w:r>
      <w:r>
        <w:rPr>
          <w:color w:val="231F20"/>
          <w:spacing w:val="-8"/>
        </w:rPr>
        <w:t xml:space="preserve"> </w:t>
      </w:r>
      <w:r>
        <w:rPr>
          <w:color w:val="231F20"/>
        </w:rPr>
        <w:t>years</w:t>
      </w:r>
      <w:r>
        <w:rPr>
          <w:color w:val="231F20"/>
          <w:spacing w:val="-9"/>
        </w:rPr>
        <w:t xml:space="preserve"> </w:t>
      </w:r>
      <w:r>
        <w:rPr>
          <w:color w:val="231F20"/>
        </w:rPr>
        <w:t>after the end of the job.</w:t>
      </w:r>
    </w:p>
    <w:p w14:paraId="1797691E" w14:textId="77777777" w:rsidR="00357BC5" w:rsidRDefault="00934B7E">
      <w:pPr>
        <w:pStyle w:val="BodyText"/>
        <w:spacing w:before="83"/>
        <w:ind w:left="450"/>
      </w:pPr>
      <w:r>
        <w:rPr>
          <w:color w:val="231F20"/>
        </w:rPr>
        <w:t>Enforcement:</w:t>
      </w:r>
      <w:r>
        <w:rPr>
          <w:color w:val="231F20"/>
          <w:spacing w:val="-9"/>
        </w:rPr>
        <w:t xml:space="preserve"> </w:t>
      </w:r>
      <w:r>
        <w:rPr>
          <w:color w:val="231F20"/>
        </w:rPr>
        <w:t>Inform</w:t>
      </w:r>
      <w:r>
        <w:rPr>
          <w:color w:val="231F20"/>
          <w:spacing w:val="-6"/>
        </w:rPr>
        <w:t xml:space="preserve"> </w:t>
      </w:r>
      <w:r>
        <w:rPr>
          <w:color w:val="231F20"/>
        </w:rPr>
        <w:t>the</w:t>
      </w:r>
      <w:r>
        <w:rPr>
          <w:color w:val="231F20"/>
          <w:spacing w:val="-7"/>
        </w:rPr>
        <w:t xml:space="preserve"> </w:t>
      </w:r>
      <w:r>
        <w:rPr>
          <w:color w:val="231F20"/>
        </w:rPr>
        <w:t>students</w:t>
      </w:r>
      <w:r>
        <w:rPr>
          <w:color w:val="231F20"/>
          <w:spacing w:val="-7"/>
        </w:rPr>
        <w:t xml:space="preserve"> </w:t>
      </w:r>
      <w:r>
        <w:rPr>
          <w:color w:val="231F20"/>
        </w:rPr>
        <w:t>of</w:t>
      </w:r>
      <w:r>
        <w:rPr>
          <w:color w:val="231F20"/>
          <w:spacing w:val="-7"/>
        </w:rPr>
        <w:t xml:space="preserve"> </w:t>
      </w:r>
      <w:r>
        <w:rPr>
          <w:color w:val="231F20"/>
        </w:rPr>
        <w:t>the</w:t>
      </w:r>
      <w:r>
        <w:rPr>
          <w:color w:val="231F20"/>
          <w:spacing w:val="-6"/>
        </w:rPr>
        <w:t xml:space="preserve"> </w:t>
      </w:r>
      <w:r>
        <w:rPr>
          <w:color w:val="231F20"/>
          <w:spacing w:val="-2"/>
        </w:rPr>
        <w:t>following:</w:t>
      </w:r>
    </w:p>
    <w:p w14:paraId="1797691F" w14:textId="77777777" w:rsidR="00357BC5" w:rsidRDefault="00934B7E">
      <w:pPr>
        <w:pStyle w:val="ListParagraph"/>
        <w:numPr>
          <w:ilvl w:val="0"/>
          <w:numId w:val="88"/>
        </w:numPr>
        <w:tabs>
          <w:tab w:val="left" w:pos="900"/>
        </w:tabs>
        <w:spacing w:before="88" w:line="232" w:lineRule="auto"/>
        <w:ind w:right="475"/>
      </w:pPr>
      <w:r>
        <w:rPr>
          <w:color w:val="231F20"/>
        </w:rPr>
        <w:t>EPA has the authority to seek substantial civil and criminal fines, in addition to jail time, for a firm that knowingly</w:t>
      </w:r>
      <w:r>
        <w:rPr>
          <w:color w:val="231F20"/>
          <w:spacing w:val="-4"/>
        </w:rPr>
        <w:t xml:space="preserve"> </w:t>
      </w:r>
      <w:r>
        <w:rPr>
          <w:color w:val="231F20"/>
        </w:rPr>
        <w:t>and</w:t>
      </w:r>
      <w:r>
        <w:rPr>
          <w:color w:val="231F20"/>
          <w:spacing w:val="-5"/>
        </w:rPr>
        <w:t xml:space="preserve"> </w:t>
      </w:r>
      <w:r>
        <w:rPr>
          <w:color w:val="231F20"/>
        </w:rPr>
        <w:t>willfully</w:t>
      </w:r>
      <w:r>
        <w:rPr>
          <w:color w:val="231F20"/>
          <w:spacing w:val="-4"/>
        </w:rPr>
        <w:t xml:space="preserve"> </w:t>
      </w:r>
      <w:r>
        <w:rPr>
          <w:color w:val="231F20"/>
        </w:rPr>
        <w:t>violates</w:t>
      </w:r>
      <w:r>
        <w:rPr>
          <w:color w:val="231F20"/>
          <w:spacing w:val="-5"/>
        </w:rPr>
        <w:t xml:space="preserve"> </w:t>
      </w:r>
      <w:r>
        <w:rPr>
          <w:color w:val="231F20"/>
        </w:rPr>
        <w:t>the</w:t>
      </w:r>
      <w:r>
        <w:rPr>
          <w:color w:val="231F20"/>
          <w:spacing w:val="-4"/>
        </w:rPr>
        <w:t xml:space="preserve"> </w:t>
      </w:r>
      <w:r>
        <w:rPr>
          <w:color w:val="231F20"/>
        </w:rPr>
        <w:t>RRP</w:t>
      </w:r>
      <w:r>
        <w:rPr>
          <w:color w:val="231F20"/>
          <w:spacing w:val="-4"/>
        </w:rPr>
        <w:t xml:space="preserve"> </w:t>
      </w:r>
      <w:r>
        <w:rPr>
          <w:color w:val="231F20"/>
        </w:rPr>
        <w:t>Rule</w:t>
      </w:r>
      <w:r>
        <w:rPr>
          <w:color w:val="231F20"/>
          <w:spacing w:val="-4"/>
        </w:rPr>
        <w:t xml:space="preserve"> </w:t>
      </w:r>
      <w:r>
        <w:rPr>
          <w:color w:val="231F20"/>
        </w:rPr>
        <w:t>requirements.</w:t>
      </w:r>
      <w:r>
        <w:rPr>
          <w:color w:val="231F20"/>
          <w:spacing w:val="-5"/>
        </w:rPr>
        <w:t xml:space="preserve"> </w:t>
      </w:r>
      <w:r>
        <w:rPr>
          <w:color w:val="231F20"/>
        </w:rPr>
        <w:t>The</w:t>
      </w:r>
      <w:r>
        <w:rPr>
          <w:color w:val="231F20"/>
          <w:spacing w:val="-4"/>
        </w:rPr>
        <w:t xml:space="preserve"> </w:t>
      </w:r>
      <w:r>
        <w:rPr>
          <w:color w:val="231F20"/>
        </w:rPr>
        <w:t>penalties</w:t>
      </w:r>
      <w:r>
        <w:rPr>
          <w:color w:val="231F20"/>
          <w:spacing w:val="-5"/>
        </w:rPr>
        <w:t xml:space="preserve"> </w:t>
      </w:r>
      <w:r>
        <w:rPr>
          <w:color w:val="231F20"/>
        </w:rPr>
        <w:t>vary</w:t>
      </w:r>
      <w:r>
        <w:rPr>
          <w:color w:val="231F20"/>
          <w:spacing w:val="-4"/>
        </w:rPr>
        <w:t xml:space="preserve"> </w:t>
      </w:r>
      <w:r>
        <w:rPr>
          <w:color w:val="231F20"/>
        </w:rPr>
        <w:t>depending</w:t>
      </w:r>
      <w:r>
        <w:rPr>
          <w:color w:val="231F20"/>
          <w:spacing w:val="-4"/>
        </w:rPr>
        <w:t xml:space="preserve"> </w:t>
      </w:r>
      <w:r>
        <w:rPr>
          <w:color w:val="231F20"/>
        </w:rPr>
        <w:t>on</w:t>
      </w:r>
      <w:r>
        <w:rPr>
          <w:color w:val="231F20"/>
          <w:spacing w:val="-5"/>
        </w:rPr>
        <w:t xml:space="preserve"> </w:t>
      </w:r>
      <w:r>
        <w:rPr>
          <w:color w:val="231F20"/>
        </w:rPr>
        <w:t>the</w:t>
      </w:r>
      <w:r>
        <w:rPr>
          <w:color w:val="231F20"/>
          <w:spacing w:val="-4"/>
        </w:rPr>
        <w:t xml:space="preserve"> </w:t>
      </w:r>
      <w:r>
        <w:rPr>
          <w:color w:val="231F20"/>
        </w:rPr>
        <w:t>type</w:t>
      </w:r>
      <w:r>
        <w:rPr>
          <w:color w:val="231F20"/>
          <w:spacing w:val="-4"/>
        </w:rPr>
        <w:t xml:space="preserve"> </w:t>
      </w:r>
      <w:r>
        <w:rPr>
          <w:color w:val="231F20"/>
        </w:rPr>
        <w:t xml:space="preserve">and seriousness of the </w:t>
      </w:r>
      <w:proofErr w:type="gramStart"/>
      <w:r>
        <w:rPr>
          <w:color w:val="231F20"/>
        </w:rPr>
        <w:t>violation, and</w:t>
      </w:r>
      <w:proofErr w:type="gramEnd"/>
      <w:r>
        <w:rPr>
          <w:color w:val="231F20"/>
        </w:rPr>
        <w:t xml:space="preserve"> are adjusted for inflation annually. In 2025, the maximum civil fine was</w:t>
      </w:r>
    </w:p>
    <w:p w14:paraId="17976920" w14:textId="77777777" w:rsidR="00357BC5" w:rsidRDefault="00934B7E">
      <w:pPr>
        <w:pStyle w:val="BodyText"/>
        <w:spacing w:line="261" w:lineRule="exact"/>
        <w:ind w:right="1076"/>
        <w:jc w:val="right"/>
      </w:pPr>
      <w:r>
        <w:rPr>
          <w:color w:val="231F20"/>
        </w:rPr>
        <w:t>$49,722</w:t>
      </w:r>
      <w:r>
        <w:rPr>
          <w:color w:val="231F20"/>
          <w:spacing w:val="-6"/>
        </w:rPr>
        <w:t xml:space="preserve"> </w:t>
      </w:r>
      <w:r>
        <w:rPr>
          <w:color w:val="231F20"/>
        </w:rPr>
        <w:t>per</w:t>
      </w:r>
      <w:r>
        <w:rPr>
          <w:color w:val="231F20"/>
          <w:spacing w:val="-6"/>
        </w:rPr>
        <w:t xml:space="preserve"> </w:t>
      </w:r>
      <w:r>
        <w:rPr>
          <w:color w:val="231F20"/>
        </w:rPr>
        <w:t>offense,</w:t>
      </w:r>
      <w:r>
        <w:rPr>
          <w:color w:val="231F20"/>
          <w:spacing w:val="-6"/>
        </w:rPr>
        <w:t xml:space="preserve"> </w:t>
      </w:r>
      <w:r>
        <w:rPr>
          <w:color w:val="231F20"/>
        </w:rPr>
        <w:t>with</w:t>
      </w:r>
      <w:r>
        <w:rPr>
          <w:color w:val="231F20"/>
          <w:spacing w:val="-6"/>
        </w:rPr>
        <w:t xml:space="preserve"> </w:t>
      </w:r>
      <w:r>
        <w:rPr>
          <w:color w:val="231F20"/>
        </w:rPr>
        <w:t>additional</w:t>
      </w:r>
      <w:r>
        <w:rPr>
          <w:color w:val="231F20"/>
          <w:spacing w:val="-7"/>
        </w:rPr>
        <w:t xml:space="preserve"> </w:t>
      </w:r>
      <w:r>
        <w:rPr>
          <w:color w:val="231F20"/>
        </w:rPr>
        <w:t>criminal</w:t>
      </w:r>
      <w:r>
        <w:rPr>
          <w:color w:val="231F20"/>
          <w:spacing w:val="-7"/>
        </w:rPr>
        <w:t xml:space="preserve"> </w:t>
      </w:r>
      <w:r>
        <w:rPr>
          <w:color w:val="231F20"/>
        </w:rPr>
        <w:t>penalties</w:t>
      </w:r>
      <w:r>
        <w:rPr>
          <w:color w:val="231F20"/>
          <w:spacing w:val="-6"/>
        </w:rPr>
        <w:t xml:space="preserve"> </w:t>
      </w:r>
      <w:r>
        <w:rPr>
          <w:color w:val="231F20"/>
        </w:rPr>
        <w:t>of</w:t>
      </w:r>
      <w:r>
        <w:rPr>
          <w:color w:val="231F20"/>
          <w:spacing w:val="-7"/>
        </w:rPr>
        <w:t xml:space="preserve"> </w:t>
      </w:r>
      <w:r>
        <w:rPr>
          <w:color w:val="231F20"/>
        </w:rPr>
        <w:t>up</w:t>
      </w:r>
      <w:r>
        <w:rPr>
          <w:color w:val="231F20"/>
          <w:spacing w:val="-7"/>
        </w:rPr>
        <w:t xml:space="preserve"> </w:t>
      </w:r>
      <w:r>
        <w:rPr>
          <w:color w:val="231F20"/>
        </w:rPr>
        <w:t>to</w:t>
      </w:r>
      <w:r>
        <w:rPr>
          <w:color w:val="231F20"/>
          <w:spacing w:val="-6"/>
        </w:rPr>
        <w:t xml:space="preserve"> </w:t>
      </w:r>
      <w:r>
        <w:rPr>
          <w:color w:val="231F20"/>
        </w:rPr>
        <w:t>$49,722</w:t>
      </w:r>
      <w:r>
        <w:rPr>
          <w:color w:val="231F20"/>
          <w:spacing w:val="-6"/>
        </w:rPr>
        <w:t xml:space="preserve"> </w:t>
      </w:r>
      <w:r>
        <w:rPr>
          <w:color w:val="231F20"/>
        </w:rPr>
        <w:t>per</w:t>
      </w:r>
      <w:r>
        <w:rPr>
          <w:color w:val="231F20"/>
          <w:spacing w:val="-6"/>
        </w:rPr>
        <w:t xml:space="preserve"> </w:t>
      </w:r>
      <w:r>
        <w:rPr>
          <w:color w:val="231F20"/>
        </w:rPr>
        <w:t>offense</w:t>
      </w:r>
      <w:r>
        <w:rPr>
          <w:color w:val="231F20"/>
          <w:spacing w:val="-5"/>
        </w:rPr>
        <w:t xml:space="preserve"> </w:t>
      </w:r>
      <w:r>
        <w:rPr>
          <w:color w:val="231F20"/>
        </w:rPr>
        <w:t>(plus</w:t>
      </w:r>
      <w:r>
        <w:rPr>
          <w:color w:val="231F20"/>
          <w:spacing w:val="-7"/>
        </w:rPr>
        <w:t xml:space="preserve"> </w:t>
      </w:r>
      <w:r>
        <w:rPr>
          <w:color w:val="231F20"/>
        </w:rPr>
        <w:t>jail</w:t>
      </w:r>
      <w:r>
        <w:rPr>
          <w:color w:val="231F20"/>
          <w:spacing w:val="-7"/>
        </w:rPr>
        <w:t xml:space="preserve"> </w:t>
      </w:r>
      <w:r>
        <w:rPr>
          <w:color w:val="231F20"/>
          <w:spacing w:val="-2"/>
        </w:rPr>
        <w:t>time).</w:t>
      </w:r>
    </w:p>
    <w:p w14:paraId="17976921" w14:textId="77777777" w:rsidR="00357BC5" w:rsidRDefault="00934B7E">
      <w:pPr>
        <w:pStyle w:val="ListParagraph"/>
        <w:numPr>
          <w:ilvl w:val="0"/>
          <w:numId w:val="88"/>
        </w:numPr>
        <w:tabs>
          <w:tab w:val="left" w:pos="179"/>
        </w:tabs>
        <w:ind w:left="179" w:right="1147" w:hanging="179"/>
        <w:jc w:val="right"/>
      </w:pPr>
      <w:r>
        <w:rPr>
          <w:color w:val="231F20"/>
        </w:rPr>
        <w:t>EPA</w:t>
      </w:r>
      <w:r>
        <w:rPr>
          <w:color w:val="231F20"/>
          <w:spacing w:val="-7"/>
        </w:rPr>
        <w:t xml:space="preserve"> </w:t>
      </w:r>
      <w:r>
        <w:rPr>
          <w:color w:val="231F20"/>
        </w:rPr>
        <w:t>can</w:t>
      </w:r>
      <w:r>
        <w:rPr>
          <w:color w:val="231F20"/>
          <w:spacing w:val="-8"/>
        </w:rPr>
        <w:t xml:space="preserve"> </w:t>
      </w:r>
      <w:r>
        <w:rPr>
          <w:color w:val="231F20"/>
        </w:rPr>
        <w:t>also</w:t>
      </w:r>
      <w:r>
        <w:rPr>
          <w:color w:val="231F20"/>
          <w:spacing w:val="-7"/>
        </w:rPr>
        <w:t xml:space="preserve"> </w:t>
      </w:r>
      <w:r>
        <w:rPr>
          <w:color w:val="231F20"/>
        </w:rPr>
        <w:t>revoke</w:t>
      </w:r>
      <w:r>
        <w:rPr>
          <w:color w:val="231F20"/>
          <w:spacing w:val="-7"/>
        </w:rPr>
        <w:t xml:space="preserve"> </w:t>
      </w:r>
      <w:r>
        <w:rPr>
          <w:color w:val="231F20"/>
        </w:rPr>
        <w:t>certifications</w:t>
      </w:r>
      <w:r>
        <w:rPr>
          <w:color w:val="231F20"/>
          <w:spacing w:val="-7"/>
        </w:rPr>
        <w:t xml:space="preserve"> </w:t>
      </w:r>
      <w:r>
        <w:rPr>
          <w:color w:val="231F20"/>
        </w:rPr>
        <w:t>for</w:t>
      </w:r>
      <w:r>
        <w:rPr>
          <w:color w:val="231F20"/>
          <w:spacing w:val="-7"/>
        </w:rPr>
        <w:t xml:space="preserve"> </w:t>
      </w:r>
      <w:r>
        <w:rPr>
          <w:color w:val="231F20"/>
        </w:rPr>
        <w:t>firms</w:t>
      </w:r>
      <w:r>
        <w:rPr>
          <w:color w:val="231F20"/>
          <w:spacing w:val="-7"/>
        </w:rPr>
        <w:t xml:space="preserve"> </w:t>
      </w:r>
      <w:r>
        <w:rPr>
          <w:color w:val="231F20"/>
        </w:rPr>
        <w:t>and</w:t>
      </w:r>
      <w:r>
        <w:rPr>
          <w:color w:val="231F20"/>
          <w:spacing w:val="-7"/>
        </w:rPr>
        <w:t xml:space="preserve"> </w:t>
      </w:r>
      <w:r>
        <w:rPr>
          <w:color w:val="231F20"/>
        </w:rPr>
        <w:t>individuals</w:t>
      </w:r>
      <w:r>
        <w:rPr>
          <w:color w:val="231F20"/>
          <w:spacing w:val="-8"/>
        </w:rPr>
        <w:t xml:space="preserve"> </w:t>
      </w:r>
      <w:r>
        <w:rPr>
          <w:color w:val="231F20"/>
        </w:rPr>
        <w:t>who</w:t>
      </w:r>
      <w:r>
        <w:rPr>
          <w:color w:val="231F20"/>
          <w:spacing w:val="-7"/>
        </w:rPr>
        <w:t xml:space="preserve"> </w:t>
      </w:r>
      <w:r>
        <w:rPr>
          <w:color w:val="231F20"/>
        </w:rPr>
        <w:t>violate</w:t>
      </w:r>
      <w:r>
        <w:rPr>
          <w:color w:val="231F20"/>
          <w:spacing w:val="-7"/>
        </w:rPr>
        <w:t xml:space="preserve"> </w:t>
      </w:r>
      <w:r>
        <w:rPr>
          <w:color w:val="231F20"/>
        </w:rPr>
        <w:t>the</w:t>
      </w:r>
      <w:r>
        <w:rPr>
          <w:color w:val="231F20"/>
          <w:spacing w:val="-6"/>
        </w:rPr>
        <w:t xml:space="preserve"> </w:t>
      </w:r>
      <w:r>
        <w:rPr>
          <w:color w:val="231F20"/>
        </w:rPr>
        <w:t>RRP</w:t>
      </w:r>
      <w:r>
        <w:rPr>
          <w:color w:val="231F20"/>
          <w:spacing w:val="-7"/>
        </w:rPr>
        <w:t xml:space="preserve"> </w:t>
      </w:r>
      <w:r>
        <w:rPr>
          <w:color w:val="231F20"/>
        </w:rPr>
        <w:t>Rule</w:t>
      </w:r>
      <w:r>
        <w:rPr>
          <w:color w:val="231F20"/>
          <w:spacing w:val="-7"/>
        </w:rPr>
        <w:t xml:space="preserve"> </w:t>
      </w:r>
      <w:r>
        <w:rPr>
          <w:color w:val="231F20"/>
          <w:spacing w:val="-2"/>
        </w:rPr>
        <w:t>requirements.</w:t>
      </w:r>
    </w:p>
    <w:p w14:paraId="17976922" w14:textId="77777777" w:rsidR="00357BC5" w:rsidRDefault="00357BC5">
      <w:pPr>
        <w:pStyle w:val="ListParagraph"/>
        <w:jc w:val="right"/>
        <w:sectPr w:rsidR="00357BC5">
          <w:headerReference w:type="even" r:id="rId50"/>
          <w:footerReference w:type="even" r:id="rId51"/>
          <w:footerReference w:type="default" r:id="rId52"/>
          <w:pgSz w:w="12240" w:h="15840"/>
          <w:pgMar w:top="1040" w:right="720" w:bottom="640" w:left="720" w:header="720" w:footer="452" w:gutter="0"/>
          <w:pgNumType w:start="56"/>
          <w:cols w:space="720"/>
        </w:sectPr>
      </w:pPr>
    </w:p>
    <w:p w14:paraId="17976923" w14:textId="77777777" w:rsidR="00357BC5" w:rsidRDefault="00934B7E">
      <w:pPr>
        <w:ind w:left="360"/>
        <w:rPr>
          <w:sz w:val="20"/>
        </w:rPr>
      </w:pPr>
      <w:r>
        <w:rPr>
          <w:noProof/>
          <w:sz w:val="20"/>
        </w:rPr>
        <w:lastRenderedPageBreak/>
        <mc:AlternateContent>
          <mc:Choice Requires="wps">
            <w:drawing>
              <wp:inline distT="0" distB="0" distL="0" distR="0" wp14:anchorId="179772A1" wp14:editId="179772A2">
                <wp:extent cx="6400800" cy="3438525"/>
                <wp:effectExtent l="9525" t="0" r="0" b="9525"/>
                <wp:docPr id="295" name="Textbox 2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17977C9C" w14:textId="77777777" w:rsidR="00357BC5" w:rsidRDefault="00934B7E">
                            <w:pPr>
                              <w:spacing w:before="369"/>
                              <w:ind w:left="540"/>
                              <w:rPr>
                                <w:b/>
                                <w:sz w:val="40"/>
                              </w:rPr>
                            </w:pPr>
                            <w:r>
                              <w:rPr>
                                <w:b/>
                                <w:color w:val="231F20"/>
                                <w:sz w:val="40"/>
                              </w:rPr>
                              <w:t>The</w:t>
                            </w:r>
                            <w:r>
                              <w:rPr>
                                <w:b/>
                                <w:color w:val="231F20"/>
                                <w:spacing w:val="-11"/>
                                <w:sz w:val="40"/>
                              </w:rPr>
                              <w:t xml:space="preserve"> </w:t>
                            </w:r>
                            <w:r>
                              <w:rPr>
                                <w:b/>
                                <w:color w:val="231F20"/>
                                <w:sz w:val="40"/>
                              </w:rPr>
                              <w:t>RRP</w:t>
                            </w:r>
                            <w:r>
                              <w:rPr>
                                <w:b/>
                                <w:color w:val="231F20"/>
                                <w:spacing w:val="-10"/>
                                <w:sz w:val="40"/>
                              </w:rPr>
                              <w:t xml:space="preserve"> </w:t>
                            </w:r>
                            <w:r>
                              <w:rPr>
                                <w:b/>
                                <w:color w:val="231F20"/>
                                <w:sz w:val="40"/>
                              </w:rPr>
                              <w:t>Rule:</w:t>
                            </w:r>
                            <w:r>
                              <w:rPr>
                                <w:b/>
                                <w:color w:val="231F20"/>
                                <w:spacing w:val="-9"/>
                                <w:sz w:val="40"/>
                              </w:rPr>
                              <w:t xml:space="preserve"> </w:t>
                            </w:r>
                            <w:r>
                              <w:rPr>
                                <w:b/>
                                <w:color w:val="231F20"/>
                                <w:spacing w:val="-2"/>
                                <w:sz w:val="40"/>
                              </w:rPr>
                              <w:t>Enforcement</w:t>
                            </w:r>
                          </w:p>
                          <w:p w14:paraId="17977C9D" w14:textId="77777777" w:rsidR="00357BC5" w:rsidRDefault="00934B7E">
                            <w:pPr>
                              <w:numPr>
                                <w:ilvl w:val="0"/>
                                <w:numId w:val="81"/>
                              </w:numPr>
                              <w:tabs>
                                <w:tab w:val="left" w:pos="1080"/>
                              </w:tabs>
                              <w:spacing w:before="247" w:line="232" w:lineRule="auto"/>
                              <w:ind w:right="1086"/>
                              <w:rPr>
                                <w:sz w:val="32"/>
                              </w:rPr>
                            </w:pPr>
                            <w:r>
                              <w:rPr>
                                <w:color w:val="231F20"/>
                                <w:sz w:val="32"/>
                              </w:rPr>
                              <w:t xml:space="preserve">EPA may </w:t>
                            </w:r>
                            <w:r>
                              <w:rPr>
                                <w:color w:val="231F20"/>
                                <w:sz w:val="32"/>
                                <w:u w:val="thick" w:color="231F20"/>
                              </w:rPr>
                              <w:t>suspend, revoke, or modify a firm</w:t>
                            </w:r>
                            <w:r>
                              <w:rPr>
                                <w:color w:val="231F20"/>
                                <w:sz w:val="32"/>
                              </w:rPr>
                              <w:t>’</w:t>
                            </w:r>
                            <w:r>
                              <w:rPr>
                                <w:color w:val="231F20"/>
                                <w:sz w:val="32"/>
                                <w:u w:val="thick" w:color="231F20"/>
                              </w:rPr>
                              <w:t>s certi</w:t>
                            </w:r>
                            <w:r>
                              <w:rPr>
                                <w:color w:val="231F20"/>
                                <w:sz w:val="32"/>
                              </w:rPr>
                              <w:t>fic</w:t>
                            </w:r>
                            <w:r>
                              <w:rPr>
                                <w:color w:val="231F20"/>
                                <w:sz w:val="32"/>
                                <w:u w:val="thick" w:color="231F20"/>
                              </w:rPr>
                              <w:t>ation</w:t>
                            </w:r>
                            <w:r>
                              <w:rPr>
                                <w:color w:val="231F20"/>
                                <w:sz w:val="32"/>
                              </w:rPr>
                              <w:t xml:space="preserve"> if the</w:t>
                            </w:r>
                            <w:r>
                              <w:rPr>
                                <w:color w:val="231F20"/>
                                <w:spacing w:val="-7"/>
                                <w:sz w:val="32"/>
                              </w:rPr>
                              <w:t xml:space="preserve"> </w:t>
                            </w:r>
                            <w:r>
                              <w:rPr>
                                <w:color w:val="231F20"/>
                                <w:sz w:val="32"/>
                              </w:rPr>
                              <w:t>certified</w:t>
                            </w:r>
                            <w:r>
                              <w:rPr>
                                <w:color w:val="231F20"/>
                                <w:spacing w:val="-8"/>
                                <w:sz w:val="32"/>
                              </w:rPr>
                              <w:t xml:space="preserve"> </w:t>
                            </w:r>
                            <w:r>
                              <w:rPr>
                                <w:color w:val="231F20"/>
                                <w:sz w:val="32"/>
                              </w:rPr>
                              <w:t>firm</w:t>
                            </w:r>
                            <w:r>
                              <w:rPr>
                                <w:color w:val="231F20"/>
                                <w:spacing w:val="-7"/>
                                <w:sz w:val="32"/>
                              </w:rPr>
                              <w:t xml:space="preserve"> </w:t>
                            </w:r>
                            <w:r>
                              <w:rPr>
                                <w:color w:val="231F20"/>
                                <w:sz w:val="32"/>
                              </w:rPr>
                              <w:t>or</w:t>
                            </w:r>
                            <w:r>
                              <w:rPr>
                                <w:color w:val="231F20"/>
                                <w:spacing w:val="-7"/>
                                <w:sz w:val="32"/>
                              </w:rPr>
                              <w:t xml:space="preserve"> </w:t>
                            </w:r>
                            <w:r>
                              <w:rPr>
                                <w:color w:val="231F20"/>
                                <w:sz w:val="32"/>
                              </w:rPr>
                              <w:t>certified</w:t>
                            </w:r>
                            <w:r>
                              <w:rPr>
                                <w:color w:val="231F20"/>
                                <w:spacing w:val="-8"/>
                                <w:sz w:val="32"/>
                              </w:rPr>
                              <w:t xml:space="preserve"> </w:t>
                            </w:r>
                            <w:r>
                              <w:rPr>
                                <w:color w:val="231F20"/>
                                <w:sz w:val="32"/>
                              </w:rPr>
                              <w:t>renovator</w:t>
                            </w:r>
                            <w:r>
                              <w:rPr>
                                <w:color w:val="231F20"/>
                                <w:spacing w:val="-7"/>
                                <w:sz w:val="32"/>
                              </w:rPr>
                              <w:t xml:space="preserve"> </w:t>
                            </w:r>
                            <w:r>
                              <w:rPr>
                                <w:color w:val="231F20"/>
                                <w:sz w:val="32"/>
                              </w:rPr>
                              <w:t>is</w:t>
                            </w:r>
                            <w:r>
                              <w:rPr>
                                <w:color w:val="231F20"/>
                                <w:spacing w:val="-8"/>
                                <w:sz w:val="32"/>
                              </w:rPr>
                              <w:t xml:space="preserve"> </w:t>
                            </w:r>
                            <w:r>
                              <w:rPr>
                                <w:color w:val="231F20"/>
                                <w:sz w:val="32"/>
                              </w:rPr>
                              <w:t>found</w:t>
                            </w:r>
                            <w:r>
                              <w:rPr>
                                <w:color w:val="231F20"/>
                                <w:spacing w:val="-8"/>
                                <w:sz w:val="32"/>
                              </w:rPr>
                              <w:t xml:space="preserve"> </w:t>
                            </w:r>
                            <w:r>
                              <w:rPr>
                                <w:color w:val="231F20"/>
                                <w:sz w:val="32"/>
                              </w:rPr>
                              <w:t>to</w:t>
                            </w:r>
                            <w:r>
                              <w:rPr>
                                <w:color w:val="231F20"/>
                                <w:spacing w:val="-8"/>
                                <w:sz w:val="32"/>
                              </w:rPr>
                              <w:t xml:space="preserve"> </w:t>
                            </w:r>
                            <w:r>
                              <w:rPr>
                                <w:color w:val="231F20"/>
                                <w:sz w:val="32"/>
                              </w:rPr>
                              <w:t>be</w:t>
                            </w:r>
                            <w:r>
                              <w:rPr>
                                <w:color w:val="231F20"/>
                                <w:spacing w:val="-7"/>
                                <w:sz w:val="32"/>
                              </w:rPr>
                              <w:t xml:space="preserve"> </w:t>
                            </w:r>
                            <w:r>
                              <w:rPr>
                                <w:color w:val="231F20"/>
                                <w:sz w:val="32"/>
                              </w:rPr>
                              <w:t>in</w:t>
                            </w:r>
                            <w:r>
                              <w:rPr>
                                <w:color w:val="231F20"/>
                                <w:spacing w:val="-8"/>
                                <w:sz w:val="32"/>
                              </w:rPr>
                              <w:t xml:space="preserve"> </w:t>
                            </w:r>
                            <w:r>
                              <w:rPr>
                                <w:color w:val="231F20"/>
                                <w:sz w:val="32"/>
                              </w:rPr>
                              <w:t>non-</w:t>
                            </w:r>
                            <w:r>
                              <w:rPr>
                                <w:color w:val="231F20"/>
                                <w:spacing w:val="-2"/>
                                <w:sz w:val="32"/>
                              </w:rPr>
                              <w:t>compliance</w:t>
                            </w:r>
                          </w:p>
                          <w:p w14:paraId="17977C9E" w14:textId="77777777" w:rsidR="00357BC5" w:rsidRDefault="00934B7E">
                            <w:pPr>
                              <w:numPr>
                                <w:ilvl w:val="0"/>
                                <w:numId w:val="81"/>
                              </w:numPr>
                              <w:tabs>
                                <w:tab w:val="left" w:pos="1080"/>
                              </w:tabs>
                              <w:spacing w:before="75" w:line="232" w:lineRule="auto"/>
                              <w:ind w:right="304"/>
                              <w:rPr>
                                <w:sz w:val="32"/>
                              </w:rPr>
                            </w:pPr>
                            <w:r>
                              <w:rPr>
                                <w:color w:val="231F20"/>
                                <w:sz w:val="32"/>
                              </w:rPr>
                              <w:t>Firms</w:t>
                            </w:r>
                            <w:r>
                              <w:rPr>
                                <w:color w:val="231F20"/>
                                <w:spacing w:val="-7"/>
                                <w:sz w:val="32"/>
                              </w:rPr>
                              <w:t xml:space="preserve"> </w:t>
                            </w:r>
                            <w:r>
                              <w:rPr>
                                <w:color w:val="231F20"/>
                                <w:sz w:val="32"/>
                              </w:rPr>
                              <w:t>found</w:t>
                            </w:r>
                            <w:r>
                              <w:rPr>
                                <w:color w:val="231F20"/>
                                <w:spacing w:val="-7"/>
                                <w:sz w:val="32"/>
                              </w:rPr>
                              <w:t xml:space="preserve"> </w:t>
                            </w:r>
                            <w:r>
                              <w:rPr>
                                <w:color w:val="231F20"/>
                                <w:sz w:val="32"/>
                              </w:rPr>
                              <w:t>to</w:t>
                            </w:r>
                            <w:r>
                              <w:rPr>
                                <w:color w:val="231F20"/>
                                <w:spacing w:val="-7"/>
                                <w:sz w:val="32"/>
                              </w:rPr>
                              <w:t xml:space="preserve"> </w:t>
                            </w:r>
                            <w:r>
                              <w:rPr>
                                <w:color w:val="231F20"/>
                                <w:sz w:val="32"/>
                              </w:rPr>
                              <w:t>be</w:t>
                            </w:r>
                            <w:r>
                              <w:rPr>
                                <w:color w:val="231F20"/>
                                <w:spacing w:val="-6"/>
                                <w:sz w:val="32"/>
                              </w:rPr>
                              <w:t xml:space="preserve"> </w:t>
                            </w:r>
                            <w:r>
                              <w:rPr>
                                <w:color w:val="231F20"/>
                                <w:sz w:val="32"/>
                              </w:rPr>
                              <w:t>non-compliant</w:t>
                            </w:r>
                            <w:r>
                              <w:rPr>
                                <w:color w:val="231F20"/>
                                <w:spacing w:val="-7"/>
                                <w:sz w:val="32"/>
                              </w:rPr>
                              <w:t xml:space="preserve"> </w:t>
                            </w:r>
                            <w:r>
                              <w:rPr>
                                <w:color w:val="231F20"/>
                                <w:sz w:val="32"/>
                              </w:rPr>
                              <w:t>may</w:t>
                            </w:r>
                            <w:r>
                              <w:rPr>
                                <w:color w:val="231F20"/>
                                <w:spacing w:val="-6"/>
                                <w:sz w:val="32"/>
                              </w:rPr>
                              <w:t xml:space="preserve"> </w:t>
                            </w:r>
                            <w:r>
                              <w:rPr>
                                <w:color w:val="231F20"/>
                                <w:sz w:val="32"/>
                              </w:rPr>
                              <w:t>be</w:t>
                            </w:r>
                            <w:r>
                              <w:rPr>
                                <w:color w:val="231F20"/>
                                <w:spacing w:val="-6"/>
                                <w:sz w:val="32"/>
                              </w:rPr>
                              <w:t xml:space="preserve"> </w:t>
                            </w:r>
                            <w:r>
                              <w:rPr>
                                <w:color w:val="231F20"/>
                                <w:sz w:val="32"/>
                              </w:rPr>
                              <w:t>liable</w:t>
                            </w:r>
                            <w:r>
                              <w:rPr>
                                <w:color w:val="231F20"/>
                                <w:spacing w:val="-6"/>
                                <w:sz w:val="32"/>
                              </w:rPr>
                              <w:t xml:space="preserve"> </w:t>
                            </w:r>
                            <w:r>
                              <w:rPr>
                                <w:color w:val="231F20"/>
                                <w:sz w:val="32"/>
                              </w:rPr>
                              <w:t>for</w:t>
                            </w:r>
                            <w:r>
                              <w:rPr>
                                <w:color w:val="231F20"/>
                                <w:spacing w:val="-6"/>
                                <w:sz w:val="32"/>
                              </w:rPr>
                              <w:t xml:space="preserve"> </w:t>
                            </w:r>
                            <w:r>
                              <w:rPr>
                                <w:color w:val="231F20"/>
                                <w:sz w:val="32"/>
                              </w:rPr>
                              <w:t>civil</w:t>
                            </w:r>
                            <w:r>
                              <w:rPr>
                                <w:color w:val="231F20"/>
                                <w:spacing w:val="-7"/>
                                <w:sz w:val="32"/>
                              </w:rPr>
                              <w:t xml:space="preserve"> </w:t>
                            </w:r>
                            <w:r>
                              <w:rPr>
                                <w:color w:val="231F20"/>
                                <w:sz w:val="32"/>
                              </w:rPr>
                              <w:t>penalties</w:t>
                            </w:r>
                            <w:r>
                              <w:rPr>
                                <w:color w:val="231F20"/>
                                <w:spacing w:val="-7"/>
                                <w:sz w:val="32"/>
                              </w:rPr>
                              <w:t xml:space="preserve"> </w:t>
                            </w:r>
                            <w:r>
                              <w:rPr>
                                <w:color w:val="231F20"/>
                                <w:sz w:val="32"/>
                              </w:rPr>
                              <w:t>of up to $49,722 (in 2025) for each violation</w:t>
                            </w:r>
                          </w:p>
                          <w:p w14:paraId="17977C9F" w14:textId="77777777" w:rsidR="00357BC5" w:rsidRDefault="00934B7E">
                            <w:pPr>
                              <w:numPr>
                                <w:ilvl w:val="0"/>
                                <w:numId w:val="81"/>
                              </w:numPr>
                              <w:tabs>
                                <w:tab w:val="left" w:pos="1080"/>
                              </w:tabs>
                              <w:spacing w:before="74" w:line="232" w:lineRule="auto"/>
                              <w:ind w:right="187"/>
                              <w:rPr>
                                <w:sz w:val="32"/>
                              </w:rPr>
                            </w:pPr>
                            <w:r>
                              <w:rPr>
                                <w:color w:val="231F20"/>
                                <w:sz w:val="32"/>
                              </w:rPr>
                              <w:t>Firms who knowingly or willfully violate this regulation may be subject</w:t>
                            </w:r>
                            <w:r>
                              <w:rPr>
                                <w:color w:val="231F20"/>
                                <w:spacing w:val="-5"/>
                                <w:sz w:val="32"/>
                              </w:rPr>
                              <w:t xml:space="preserve"> </w:t>
                            </w:r>
                            <w:r>
                              <w:rPr>
                                <w:color w:val="231F20"/>
                                <w:sz w:val="32"/>
                              </w:rPr>
                              <w:t>to</w:t>
                            </w:r>
                            <w:r>
                              <w:rPr>
                                <w:color w:val="231F20"/>
                                <w:spacing w:val="-5"/>
                                <w:sz w:val="32"/>
                              </w:rPr>
                              <w:t xml:space="preserve"> </w:t>
                            </w:r>
                            <w:r>
                              <w:rPr>
                                <w:color w:val="231F20"/>
                                <w:sz w:val="32"/>
                              </w:rPr>
                              <w:t>fines</w:t>
                            </w:r>
                            <w:r>
                              <w:rPr>
                                <w:color w:val="231F20"/>
                                <w:spacing w:val="-5"/>
                                <w:sz w:val="32"/>
                              </w:rPr>
                              <w:t xml:space="preserve"> </w:t>
                            </w:r>
                            <w:r>
                              <w:rPr>
                                <w:color w:val="231F20"/>
                                <w:sz w:val="32"/>
                              </w:rPr>
                              <w:t>of</w:t>
                            </w:r>
                            <w:r>
                              <w:rPr>
                                <w:color w:val="231F20"/>
                                <w:spacing w:val="-5"/>
                                <w:sz w:val="32"/>
                              </w:rPr>
                              <w:t xml:space="preserve"> </w:t>
                            </w:r>
                            <w:r>
                              <w:rPr>
                                <w:color w:val="231F20"/>
                                <w:sz w:val="32"/>
                              </w:rPr>
                              <w:t>up</w:t>
                            </w:r>
                            <w:r>
                              <w:rPr>
                                <w:color w:val="231F20"/>
                                <w:spacing w:val="-5"/>
                                <w:sz w:val="32"/>
                              </w:rPr>
                              <w:t xml:space="preserve"> </w:t>
                            </w:r>
                            <w:r>
                              <w:rPr>
                                <w:color w:val="231F20"/>
                                <w:sz w:val="32"/>
                              </w:rPr>
                              <w:t>to</w:t>
                            </w:r>
                            <w:r>
                              <w:rPr>
                                <w:color w:val="231F20"/>
                                <w:spacing w:val="-5"/>
                                <w:sz w:val="32"/>
                              </w:rPr>
                              <w:t xml:space="preserve"> </w:t>
                            </w:r>
                            <w:r>
                              <w:rPr>
                                <w:color w:val="231F20"/>
                                <w:sz w:val="32"/>
                              </w:rPr>
                              <w:t>an</w:t>
                            </w:r>
                            <w:r>
                              <w:rPr>
                                <w:color w:val="231F20"/>
                                <w:spacing w:val="-5"/>
                                <w:sz w:val="32"/>
                              </w:rPr>
                              <w:t xml:space="preserve"> </w:t>
                            </w:r>
                            <w:r>
                              <w:rPr>
                                <w:color w:val="231F20"/>
                                <w:sz w:val="32"/>
                              </w:rPr>
                              <w:t>additional</w:t>
                            </w:r>
                            <w:r>
                              <w:rPr>
                                <w:color w:val="231F20"/>
                                <w:spacing w:val="-5"/>
                                <w:sz w:val="32"/>
                              </w:rPr>
                              <w:t xml:space="preserve"> </w:t>
                            </w:r>
                            <w:r>
                              <w:rPr>
                                <w:color w:val="231F20"/>
                                <w:sz w:val="32"/>
                              </w:rPr>
                              <w:t>$49,722</w:t>
                            </w:r>
                            <w:r>
                              <w:rPr>
                                <w:color w:val="231F20"/>
                                <w:spacing w:val="-4"/>
                                <w:sz w:val="32"/>
                              </w:rPr>
                              <w:t xml:space="preserve"> </w:t>
                            </w:r>
                            <w:r>
                              <w:rPr>
                                <w:color w:val="231F20"/>
                                <w:sz w:val="32"/>
                              </w:rPr>
                              <w:t>per</w:t>
                            </w:r>
                            <w:r>
                              <w:rPr>
                                <w:color w:val="231F20"/>
                                <w:spacing w:val="-4"/>
                                <w:sz w:val="32"/>
                              </w:rPr>
                              <w:t xml:space="preserve"> </w:t>
                            </w:r>
                            <w:r>
                              <w:rPr>
                                <w:color w:val="231F20"/>
                                <w:sz w:val="32"/>
                              </w:rPr>
                              <w:t>violation</w:t>
                            </w:r>
                            <w:r>
                              <w:rPr>
                                <w:color w:val="231F20"/>
                                <w:spacing w:val="-5"/>
                                <w:sz w:val="32"/>
                              </w:rPr>
                              <w:t xml:space="preserve"> </w:t>
                            </w:r>
                            <w:r>
                              <w:rPr>
                                <w:color w:val="231F20"/>
                                <w:sz w:val="32"/>
                              </w:rPr>
                              <w:t>in</w:t>
                            </w:r>
                            <w:r>
                              <w:rPr>
                                <w:color w:val="231F20"/>
                                <w:spacing w:val="-5"/>
                                <w:sz w:val="32"/>
                              </w:rPr>
                              <w:t xml:space="preserve"> </w:t>
                            </w:r>
                            <w:r>
                              <w:rPr>
                                <w:color w:val="231F20"/>
                                <w:sz w:val="32"/>
                              </w:rPr>
                              <w:t>2025, or imprisonment, or both</w:t>
                            </w:r>
                          </w:p>
                          <w:p w14:paraId="17977CA0" w14:textId="77777777" w:rsidR="00357BC5" w:rsidRDefault="00357BC5">
                            <w:pPr>
                              <w:pStyle w:val="BodyText"/>
                              <w:rPr>
                                <w:sz w:val="32"/>
                              </w:rPr>
                            </w:pPr>
                          </w:p>
                          <w:p w14:paraId="17977CA1" w14:textId="77777777" w:rsidR="00357BC5" w:rsidRDefault="00357BC5">
                            <w:pPr>
                              <w:pStyle w:val="BodyText"/>
                              <w:spacing w:before="53"/>
                              <w:rPr>
                                <w:sz w:val="32"/>
                              </w:rPr>
                            </w:pPr>
                          </w:p>
                          <w:p w14:paraId="17977CA2" w14:textId="77777777" w:rsidR="00357BC5" w:rsidRDefault="00934B7E">
                            <w:pPr>
                              <w:ind w:right="139"/>
                              <w:jc w:val="right"/>
                              <w:rPr>
                                <w:rFonts w:ascii="Calibri Light"/>
                                <w:sz w:val="16"/>
                              </w:rPr>
                            </w:pPr>
                            <w:r>
                              <w:rPr>
                                <w:rFonts w:ascii="Calibri Light"/>
                                <w:color w:val="808285"/>
                                <w:spacing w:val="-10"/>
                                <w:sz w:val="16"/>
                              </w:rPr>
                              <w:t>9</w:t>
                            </w:r>
                          </w:p>
                        </w:txbxContent>
                      </wps:txbx>
                      <wps:bodyPr wrap="square" lIns="0" tIns="0" rIns="0" bIns="0" rtlCol="0">
                        <a:noAutofit/>
                      </wps:bodyPr>
                    </wps:wsp>
                  </a:graphicData>
                </a:graphic>
              </wp:inline>
            </w:drawing>
          </mc:Choice>
          <mc:Fallback>
            <w:pict>
              <v:shape w14:anchorId="179772A1" id="Textbox 295" o:spid="_x0000_s1046" type="#_x0000_t202" style="width:7in;height:27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" filled="f" strokecolor="#231f20" strokeweight="1pt">
                <v:path arrowok="t"/>
                <v:textbox inset="0,0,0,0">
                  <w:txbxContent>
                    <w:p w14:paraId="17977C9C" w14:textId="77777777" w:rsidR="00357BC5" w:rsidRDefault="00934B7E">
                      <w:pPr>
                        <w:spacing w:before="369"/>
                        <w:ind w:left="540"/>
                        <w:rPr>
                          <w:b/>
                          <w:sz w:val="40"/>
                        </w:rPr>
                      </w:pPr>
                      <w:r>
                        <w:rPr>
                          <w:b/>
                          <w:color w:val="231F20"/>
                          <w:sz w:val="40"/>
                        </w:rPr>
                        <w:t>The</w:t>
                      </w:r>
                      <w:r>
                        <w:rPr>
                          <w:b/>
                          <w:color w:val="231F20"/>
                          <w:spacing w:val="-11"/>
                          <w:sz w:val="40"/>
                        </w:rPr>
                        <w:t xml:space="preserve"> </w:t>
                      </w:r>
                      <w:r>
                        <w:rPr>
                          <w:b/>
                          <w:color w:val="231F20"/>
                          <w:sz w:val="40"/>
                        </w:rPr>
                        <w:t>RRP</w:t>
                      </w:r>
                      <w:r>
                        <w:rPr>
                          <w:b/>
                          <w:color w:val="231F20"/>
                          <w:spacing w:val="-10"/>
                          <w:sz w:val="40"/>
                        </w:rPr>
                        <w:t xml:space="preserve"> </w:t>
                      </w:r>
                      <w:r>
                        <w:rPr>
                          <w:b/>
                          <w:color w:val="231F20"/>
                          <w:sz w:val="40"/>
                        </w:rPr>
                        <w:t>Rule:</w:t>
                      </w:r>
                      <w:r>
                        <w:rPr>
                          <w:b/>
                          <w:color w:val="231F20"/>
                          <w:spacing w:val="-9"/>
                          <w:sz w:val="40"/>
                        </w:rPr>
                        <w:t xml:space="preserve"> </w:t>
                      </w:r>
                      <w:r>
                        <w:rPr>
                          <w:b/>
                          <w:color w:val="231F20"/>
                          <w:spacing w:val="-2"/>
                          <w:sz w:val="40"/>
                        </w:rPr>
                        <w:t>Enforcement</w:t>
                      </w:r>
                    </w:p>
                    <w:p w14:paraId="17977C9D" w14:textId="77777777" w:rsidR="00357BC5" w:rsidRDefault="00934B7E">
                      <w:pPr>
                        <w:numPr>
                          <w:ilvl w:val="0"/>
                          <w:numId w:val="81"/>
                        </w:numPr>
                        <w:tabs>
                          <w:tab w:val="left" w:pos="1080"/>
                        </w:tabs>
                        <w:spacing w:before="247" w:line="232" w:lineRule="auto"/>
                        <w:ind w:right="1086"/>
                        <w:rPr>
                          <w:sz w:val="32"/>
                        </w:rPr>
                      </w:pPr>
                      <w:r>
                        <w:rPr>
                          <w:color w:val="231F20"/>
                          <w:sz w:val="32"/>
                        </w:rPr>
                        <w:t xml:space="preserve">EPA may </w:t>
                      </w:r>
                      <w:r>
                        <w:rPr>
                          <w:color w:val="231F20"/>
                          <w:sz w:val="32"/>
                          <w:u w:val="thick" w:color="231F20"/>
                        </w:rPr>
                        <w:t>suspend, revoke, or modify a firm</w:t>
                      </w:r>
                      <w:r>
                        <w:rPr>
                          <w:color w:val="231F20"/>
                          <w:sz w:val="32"/>
                        </w:rPr>
                        <w:t>’</w:t>
                      </w:r>
                      <w:r>
                        <w:rPr>
                          <w:color w:val="231F20"/>
                          <w:sz w:val="32"/>
                          <w:u w:val="thick" w:color="231F20"/>
                        </w:rPr>
                        <w:t>s certi</w:t>
                      </w:r>
                      <w:r>
                        <w:rPr>
                          <w:color w:val="231F20"/>
                          <w:sz w:val="32"/>
                        </w:rPr>
                        <w:t>fic</w:t>
                      </w:r>
                      <w:r>
                        <w:rPr>
                          <w:color w:val="231F20"/>
                          <w:sz w:val="32"/>
                          <w:u w:val="thick" w:color="231F20"/>
                        </w:rPr>
                        <w:t>ation</w:t>
                      </w:r>
                      <w:r>
                        <w:rPr>
                          <w:color w:val="231F20"/>
                          <w:sz w:val="32"/>
                        </w:rPr>
                        <w:t xml:space="preserve"> if the</w:t>
                      </w:r>
                      <w:r>
                        <w:rPr>
                          <w:color w:val="231F20"/>
                          <w:spacing w:val="-7"/>
                          <w:sz w:val="32"/>
                        </w:rPr>
                        <w:t xml:space="preserve"> </w:t>
                      </w:r>
                      <w:r>
                        <w:rPr>
                          <w:color w:val="231F20"/>
                          <w:sz w:val="32"/>
                        </w:rPr>
                        <w:t>certified</w:t>
                      </w:r>
                      <w:r>
                        <w:rPr>
                          <w:color w:val="231F20"/>
                          <w:spacing w:val="-8"/>
                          <w:sz w:val="32"/>
                        </w:rPr>
                        <w:t xml:space="preserve"> </w:t>
                      </w:r>
                      <w:r>
                        <w:rPr>
                          <w:color w:val="231F20"/>
                          <w:sz w:val="32"/>
                        </w:rPr>
                        <w:t>firm</w:t>
                      </w:r>
                      <w:r>
                        <w:rPr>
                          <w:color w:val="231F20"/>
                          <w:spacing w:val="-7"/>
                          <w:sz w:val="32"/>
                        </w:rPr>
                        <w:t xml:space="preserve"> </w:t>
                      </w:r>
                      <w:r>
                        <w:rPr>
                          <w:color w:val="231F20"/>
                          <w:sz w:val="32"/>
                        </w:rPr>
                        <w:t>or</w:t>
                      </w:r>
                      <w:r>
                        <w:rPr>
                          <w:color w:val="231F20"/>
                          <w:spacing w:val="-7"/>
                          <w:sz w:val="32"/>
                        </w:rPr>
                        <w:t xml:space="preserve"> </w:t>
                      </w:r>
                      <w:r>
                        <w:rPr>
                          <w:color w:val="231F20"/>
                          <w:sz w:val="32"/>
                        </w:rPr>
                        <w:t>certified</w:t>
                      </w:r>
                      <w:r>
                        <w:rPr>
                          <w:color w:val="231F20"/>
                          <w:spacing w:val="-8"/>
                          <w:sz w:val="32"/>
                        </w:rPr>
                        <w:t xml:space="preserve"> </w:t>
                      </w:r>
                      <w:r>
                        <w:rPr>
                          <w:color w:val="231F20"/>
                          <w:sz w:val="32"/>
                        </w:rPr>
                        <w:t>renovator</w:t>
                      </w:r>
                      <w:r>
                        <w:rPr>
                          <w:color w:val="231F20"/>
                          <w:spacing w:val="-7"/>
                          <w:sz w:val="32"/>
                        </w:rPr>
                        <w:t xml:space="preserve"> </w:t>
                      </w:r>
                      <w:r>
                        <w:rPr>
                          <w:color w:val="231F20"/>
                          <w:sz w:val="32"/>
                        </w:rPr>
                        <w:t>is</w:t>
                      </w:r>
                      <w:r>
                        <w:rPr>
                          <w:color w:val="231F20"/>
                          <w:spacing w:val="-8"/>
                          <w:sz w:val="32"/>
                        </w:rPr>
                        <w:t xml:space="preserve"> </w:t>
                      </w:r>
                      <w:r>
                        <w:rPr>
                          <w:color w:val="231F20"/>
                          <w:sz w:val="32"/>
                        </w:rPr>
                        <w:t>found</w:t>
                      </w:r>
                      <w:r>
                        <w:rPr>
                          <w:color w:val="231F20"/>
                          <w:spacing w:val="-8"/>
                          <w:sz w:val="32"/>
                        </w:rPr>
                        <w:t xml:space="preserve"> </w:t>
                      </w:r>
                      <w:r>
                        <w:rPr>
                          <w:color w:val="231F20"/>
                          <w:sz w:val="32"/>
                        </w:rPr>
                        <w:t>to</w:t>
                      </w:r>
                      <w:r>
                        <w:rPr>
                          <w:color w:val="231F20"/>
                          <w:spacing w:val="-8"/>
                          <w:sz w:val="32"/>
                        </w:rPr>
                        <w:t xml:space="preserve"> </w:t>
                      </w:r>
                      <w:r>
                        <w:rPr>
                          <w:color w:val="231F20"/>
                          <w:sz w:val="32"/>
                        </w:rPr>
                        <w:t>be</w:t>
                      </w:r>
                      <w:r>
                        <w:rPr>
                          <w:color w:val="231F20"/>
                          <w:spacing w:val="-7"/>
                          <w:sz w:val="32"/>
                        </w:rPr>
                        <w:t xml:space="preserve"> </w:t>
                      </w:r>
                      <w:r>
                        <w:rPr>
                          <w:color w:val="231F20"/>
                          <w:sz w:val="32"/>
                        </w:rPr>
                        <w:t>in</w:t>
                      </w:r>
                      <w:r>
                        <w:rPr>
                          <w:color w:val="231F20"/>
                          <w:spacing w:val="-8"/>
                          <w:sz w:val="32"/>
                        </w:rPr>
                        <w:t xml:space="preserve"> </w:t>
                      </w:r>
                      <w:r>
                        <w:rPr>
                          <w:color w:val="231F20"/>
                          <w:sz w:val="32"/>
                        </w:rPr>
                        <w:t>non-</w:t>
                      </w:r>
                      <w:r>
                        <w:rPr>
                          <w:color w:val="231F20"/>
                          <w:spacing w:val="-2"/>
                          <w:sz w:val="32"/>
                        </w:rPr>
                        <w:t>compliance</w:t>
                      </w:r>
                    </w:p>
                    <w:p w14:paraId="17977C9E" w14:textId="77777777" w:rsidR="00357BC5" w:rsidRDefault="00934B7E">
                      <w:pPr>
                        <w:numPr>
                          <w:ilvl w:val="0"/>
                          <w:numId w:val="81"/>
                        </w:numPr>
                        <w:tabs>
                          <w:tab w:val="left" w:pos="1080"/>
                        </w:tabs>
                        <w:spacing w:before="75" w:line="232" w:lineRule="auto"/>
                        <w:ind w:right="304"/>
                        <w:rPr>
                          <w:sz w:val="32"/>
                        </w:rPr>
                      </w:pPr>
                      <w:r>
                        <w:rPr>
                          <w:color w:val="231F20"/>
                          <w:sz w:val="32"/>
                        </w:rPr>
                        <w:t>Firms</w:t>
                      </w:r>
                      <w:r>
                        <w:rPr>
                          <w:color w:val="231F20"/>
                          <w:spacing w:val="-7"/>
                          <w:sz w:val="32"/>
                        </w:rPr>
                        <w:t xml:space="preserve"> </w:t>
                      </w:r>
                      <w:r>
                        <w:rPr>
                          <w:color w:val="231F20"/>
                          <w:sz w:val="32"/>
                        </w:rPr>
                        <w:t>found</w:t>
                      </w:r>
                      <w:r>
                        <w:rPr>
                          <w:color w:val="231F20"/>
                          <w:spacing w:val="-7"/>
                          <w:sz w:val="32"/>
                        </w:rPr>
                        <w:t xml:space="preserve"> </w:t>
                      </w:r>
                      <w:r>
                        <w:rPr>
                          <w:color w:val="231F20"/>
                          <w:sz w:val="32"/>
                        </w:rPr>
                        <w:t>to</w:t>
                      </w:r>
                      <w:r>
                        <w:rPr>
                          <w:color w:val="231F20"/>
                          <w:spacing w:val="-7"/>
                          <w:sz w:val="32"/>
                        </w:rPr>
                        <w:t xml:space="preserve"> </w:t>
                      </w:r>
                      <w:r>
                        <w:rPr>
                          <w:color w:val="231F20"/>
                          <w:sz w:val="32"/>
                        </w:rPr>
                        <w:t>be</w:t>
                      </w:r>
                      <w:r>
                        <w:rPr>
                          <w:color w:val="231F20"/>
                          <w:spacing w:val="-6"/>
                          <w:sz w:val="32"/>
                        </w:rPr>
                        <w:t xml:space="preserve"> </w:t>
                      </w:r>
                      <w:r>
                        <w:rPr>
                          <w:color w:val="231F20"/>
                          <w:sz w:val="32"/>
                        </w:rPr>
                        <w:t>non-compliant</w:t>
                      </w:r>
                      <w:r>
                        <w:rPr>
                          <w:color w:val="231F20"/>
                          <w:spacing w:val="-7"/>
                          <w:sz w:val="32"/>
                        </w:rPr>
                        <w:t xml:space="preserve"> </w:t>
                      </w:r>
                      <w:r>
                        <w:rPr>
                          <w:color w:val="231F20"/>
                          <w:sz w:val="32"/>
                        </w:rPr>
                        <w:t>may</w:t>
                      </w:r>
                      <w:r>
                        <w:rPr>
                          <w:color w:val="231F20"/>
                          <w:spacing w:val="-6"/>
                          <w:sz w:val="32"/>
                        </w:rPr>
                        <w:t xml:space="preserve"> </w:t>
                      </w:r>
                      <w:r>
                        <w:rPr>
                          <w:color w:val="231F20"/>
                          <w:sz w:val="32"/>
                        </w:rPr>
                        <w:t>be</w:t>
                      </w:r>
                      <w:r>
                        <w:rPr>
                          <w:color w:val="231F20"/>
                          <w:spacing w:val="-6"/>
                          <w:sz w:val="32"/>
                        </w:rPr>
                        <w:t xml:space="preserve"> </w:t>
                      </w:r>
                      <w:r>
                        <w:rPr>
                          <w:color w:val="231F20"/>
                          <w:sz w:val="32"/>
                        </w:rPr>
                        <w:t>liable</w:t>
                      </w:r>
                      <w:r>
                        <w:rPr>
                          <w:color w:val="231F20"/>
                          <w:spacing w:val="-6"/>
                          <w:sz w:val="32"/>
                        </w:rPr>
                        <w:t xml:space="preserve"> </w:t>
                      </w:r>
                      <w:r>
                        <w:rPr>
                          <w:color w:val="231F20"/>
                          <w:sz w:val="32"/>
                        </w:rPr>
                        <w:t>for</w:t>
                      </w:r>
                      <w:r>
                        <w:rPr>
                          <w:color w:val="231F20"/>
                          <w:spacing w:val="-6"/>
                          <w:sz w:val="32"/>
                        </w:rPr>
                        <w:t xml:space="preserve"> </w:t>
                      </w:r>
                      <w:r>
                        <w:rPr>
                          <w:color w:val="231F20"/>
                          <w:sz w:val="32"/>
                        </w:rPr>
                        <w:t>civil</w:t>
                      </w:r>
                      <w:r>
                        <w:rPr>
                          <w:color w:val="231F20"/>
                          <w:spacing w:val="-7"/>
                          <w:sz w:val="32"/>
                        </w:rPr>
                        <w:t xml:space="preserve"> </w:t>
                      </w:r>
                      <w:r>
                        <w:rPr>
                          <w:color w:val="231F20"/>
                          <w:sz w:val="32"/>
                        </w:rPr>
                        <w:t>penalties</w:t>
                      </w:r>
                      <w:r>
                        <w:rPr>
                          <w:color w:val="231F20"/>
                          <w:spacing w:val="-7"/>
                          <w:sz w:val="32"/>
                        </w:rPr>
                        <w:t xml:space="preserve"> </w:t>
                      </w:r>
                      <w:r>
                        <w:rPr>
                          <w:color w:val="231F20"/>
                          <w:sz w:val="32"/>
                        </w:rPr>
                        <w:t>of up to $49,722 (in 2025) for each violation</w:t>
                      </w:r>
                    </w:p>
                    <w:p w14:paraId="17977C9F" w14:textId="77777777" w:rsidR="00357BC5" w:rsidRDefault="00934B7E">
                      <w:pPr>
                        <w:numPr>
                          <w:ilvl w:val="0"/>
                          <w:numId w:val="81"/>
                        </w:numPr>
                        <w:tabs>
                          <w:tab w:val="left" w:pos="1080"/>
                        </w:tabs>
                        <w:spacing w:before="74" w:line="232" w:lineRule="auto"/>
                        <w:ind w:right="187"/>
                        <w:rPr>
                          <w:sz w:val="32"/>
                        </w:rPr>
                      </w:pPr>
                      <w:r>
                        <w:rPr>
                          <w:color w:val="231F20"/>
                          <w:sz w:val="32"/>
                        </w:rPr>
                        <w:t>Firms who knowingly or willfully violate this regulation may be subject</w:t>
                      </w:r>
                      <w:r>
                        <w:rPr>
                          <w:color w:val="231F20"/>
                          <w:spacing w:val="-5"/>
                          <w:sz w:val="32"/>
                        </w:rPr>
                        <w:t xml:space="preserve"> </w:t>
                      </w:r>
                      <w:r>
                        <w:rPr>
                          <w:color w:val="231F20"/>
                          <w:sz w:val="32"/>
                        </w:rPr>
                        <w:t>to</w:t>
                      </w:r>
                      <w:r>
                        <w:rPr>
                          <w:color w:val="231F20"/>
                          <w:spacing w:val="-5"/>
                          <w:sz w:val="32"/>
                        </w:rPr>
                        <w:t xml:space="preserve"> </w:t>
                      </w:r>
                      <w:r>
                        <w:rPr>
                          <w:color w:val="231F20"/>
                          <w:sz w:val="32"/>
                        </w:rPr>
                        <w:t>fines</w:t>
                      </w:r>
                      <w:r>
                        <w:rPr>
                          <w:color w:val="231F20"/>
                          <w:spacing w:val="-5"/>
                          <w:sz w:val="32"/>
                        </w:rPr>
                        <w:t xml:space="preserve"> </w:t>
                      </w:r>
                      <w:r>
                        <w:rPr>
                          <w:color w:val="231F20"/>
                          <w:sz w:val="32"/>
                        </w:rPr>
                        <w:t>of</w:t>
                      </w:r>
                      <w:r>
                        <w:rPr>
                          <w:color w:val="231F20"/>
                          <w:spacing w:val="-5"/>
                          <w:sz w:val="32"/>
                        </w:rPr>
                        <w:t xml:space="preserve"> </w:t>
                      </w:r>
                      <w:r>
                        <w:rPr>
                          <w:color w:val="231F20"/>
                          <w:sz w:val="32"/>
                        </w:rPr>
                        <w:t>up</w:t>
                      </w:r>
                      <w:r>
                        <w:rPr>
                          <w:color w:val="231F20"/>
                          <w:spacing w:val="-5"/>
                          <w:sz w:val="32"/>
                        </w:rPr>
                        <w:t xml:space="preserve"> </w:t>
                      </w:r>
                      <w:r>
                        <w:rPr>
                          <w:color w:val="231F20"/>
                          <w:sz w:val="32"/>
                        </w:rPr>
                        <w:t>to</w:t>
                      </w:r>
                      <w:r>
                        <w:rPr>
                          <w:color w:val="231F20"/>
                          <w:spacing w:val="-5"/>
                          <w:sz w:val="32"/>
                        </w:rPr>
                        <w:t xml:space="preserve"> </w:t>
                      </w:r>
                      <w:r>
                        <w:rPr>
                          <w:color w:val="231F20"/>
                          <w:sz w:val="32"/>
                        </w:rPr>
                        <w:t>an</w:t>
                      </w:r>
                      <w:r>
                        <w:rPr>
                          <w:color w:val="231F20"/>
                          <w:spacing w:val="-5"/>
                          <w:sz w:val="32"/>
                        </w:rPr>
                        <w:t xml:space="preserve"> </w:t>
                      </w:r>
                      <w:r>
                        <w:rPr>
                          <w:color w:val="231F20"/>
                          <w:sz w:val="32"/>
                        </w:rPr>
                        <w:t>additional</w:t>
                      </w:r>
                      <w:r>
                        <w:rPr>
                          <w:color w:val="231F20"/>
                          <w:spacing w:val="-5"/>
                          <w:sz w:val="32"/>
                        </w:rPr>
                        <w:t xml:space="preserve"> </w:t>
                      </w:r>
                      <w:r>
                        <w:rPr>
                          <w:color w:val="231F20"/>
                          <w:sz w:val="32"/>
                        </w:rPr>
                        <w:t>$49,722</w:t>
                      </w:r>
                      <w:r>
                        <w:rPr>
                          <w:color w:val="231F20"/>
                          <w:spacing w:val="-4"/>
                          <w:sz w:val="32"/>
                        </w:rPr>
                        <w:t xml:space="preserve"> </w:t>
                      </w:r>
                      <w:r>
                        <w:rPr>
                          <w:color w:val="231F20"/>
                          <w:sz w:val="32"/>
                        </w:rPr>
                        <w:t>per</w:t>
                      </w:r>
                      <w:r>
                        <w:rPr>
                          <w:color w:val="231F20"/>
                          <w:spacing w:val="-4"/>
                          <w:sz w:val="32"/>
                        </w:rPr>
                        <w:t xml:space="preserve"> </w:t>
                      </w:r>
                      <w:r>
                        <w:rPr>
                          <w:color w:val="231F20"/>
                          <w:sz w:val="32"/>
                        </w:rPr>
                        <w:t>violation</w:t>
                      </w:r>
                      <w:r>
                        <w:rPr>
                          <w:color w:val="231F20"/>
                          <w:spacing w:val="-5"/>
                          <w:sz w:val="32"/>
                        </w:rPr>
                        <w:t xml:space="preserve"> </w:t>
                      </w:r>
                      <w:r>
                        <w:rPr>
                          <w:color w:val="231F20"/>
                          <w:sz w:val="32"/>
                        </w:rPr>
                        <w:t>in</w:t>
                      </w:r>
                      <w:r>
                        <w:rPr>
                          <w:color w:val="231F20"/>
                          <w:spacing w:val="-5"/>
                          <w:sz w:val="32"/>
                        </w:rPr>
                        <w:t xml:space="preserve"> </w:t>
                      </w:r>
                      <w:r>
                        <w:rPr>
                          <w:color w:val="231F20"/>
                          <w:sz w:val="32"/>
                        </w:rPr>
                        <w:t>2025, or imprisonment, or both</w:t>
                      </w:r>
                    </w:p>
                    <w:p w14:paraId="17977CA0" w14:textId="77777777" w:rsidR="00357BC5" w:rsidRDefault="00357BC5">
                      <w:pPr>
                        <w:pStyle w:val="BodyText"/>
                        <w:rPr>
                          <w:sz w:val="32"/>
                        </w:rPr>
                      </w:pPr>
                    </w:p>
                    <w:p w14:paraId="17977CA1" w14:textId="77777777" w:rsidR="00357BC5" w:rsidRDefault="00357BC5">
                      <w:pPr>
                        <w:pStyle w:val="BodyText"/>
                        <w:spacing w:before="53"/>
                        <w:rPr>
                          <w:sz w:val="32"/>
                        </w:rPr>
                      </w:pPr>
                    </w:p>
                    <w:p w14:paraId="17977CA2" w14:textId="77777777" w:rsidR="00357BC5" w:rsidRDefault="00934B7E">
                      <w:pPr>
                        <w:ind w:right="139"/>
                        <w:jc w:val="right"/>
                        <w:rPr>
                          <w:rFonts w:ascii="Calibri Light"/>
                          <w:sz w:val="16"/>
                        </w:rPr>
                      </w:pPr>
                      <w:r>
                        <w:rPr>
                          <w:rFonts w:ascii="Calibri Light"/>
                          <w:color w:val="808285"/>
                          <w:spacing w:val="-10"/>
                          <w:sz w:val="16"/>
                        </w:rPr>
                        <w:t>9</w:t>
                      </w:r>
                    </w:p>
                  </w:txbxContent>
                </v:textbox>
                <w10:anchorlock/>
              </v:shape>
            </w:pict>
          </mc:Fallback>
        </mc:AlternateContent>
      </w:r>
    </w:p>
    <w:p w14:paraId="17976924" w14:textId="77777777" w:rsidR="00357BC5" w:rsidRDefault="00357BC5">
      <w:pPr>
        <w:pStyle w:val="BodyText"/>
      </w:pPr>
    </w:p>
    <w:p w14:paraId="17976925" w14:textId="77777777" w:rsidR="00357BC5" w:rsidRDefault="00357BC5">
      <w:pPr>
        <w:pStyle w:val="BodyText"/>
      </w:pPr>
    </w:p>
    <w:p w14:paraId="17976926" w14:textId="77777777" w:rsidR="00357BC5" w:rsidRDefault="00357BC5">
      <w:pPr>
        <w:pStyle w:val="BodyText"/>
        <w:spacing w:before="56"/>
      </w:pPr>
    </w:p>
    <w:p w14:paraId="17976927" w14:textId="77777777" w:rsidR="00357BC5" w:rsidRDefault="00934B7E">
      <w:pPr>
        <w:pStyle w:val="BodyText"/>
        <w:ind w:left="460"/>
      </w:pPr>
      <w:r>
        <w:rPr>
          <w:color w:val="231F20"/>
          <w:spacing w:val="-2"/>
        </w:rPr>
        <w:t>Notes:</w:t>
      </w:r>
    </w:p>
    <w:p w14:paraId="17976928" w14:textId="77777777" w:rsidR="00357BC5" w:rsidRDefault="00934B7E">
      <w:pPr>
        <w:pStyle w:val="BodyText"/>
        <w:spacing w:before="92"/>
        <w:ind w:left="460"/>
      </w:pPr>
      <w:r>
        <w:rPr>
          <w:color w:val="231F20"/>
          <w:spacing w:val="-2"/>
        </w:rPr>
        <w:t>Enforcement:</w:t>
      </w:r>
    </w:p>
    <w:p w14:paraId="17976929" w14:textId="77777777" w:rsidR="00357BC5" w:rsidRDefault="00934B7E">
      <w:pPr>
        <w:pStyle w:val="ListParagraph"/>
        <w:numPr>
          <w:ilvl w:val="0"/>
          <w:numId w:val="88"/>
        </w:numPr>
        <w:tabs>
          <w:tab w:val="left" w:pos="910"/>
        </w:tabs>
        <w:spacing w:before="88" w:line="232" w:lineRule="auto"/>
        <w:ind w:left="910" w:right="465"/>
      </w:pPr>
      <w:r>
        <w:rPr>
          <w:color w:val="231F20"/>
        </w:rPr>
        <w:t>EPA has the authority to seek substantial civil and criminal fines, in addition to jail time, for a firm that knowingly</w:t>
      </w:r>
      <w:r>
        <w:rPr>
          <w:color w:val="231F20"/>
          <w:spacing w:val="-4"/>
        </w:rPr>
        <w:t xml:space="preserve"> </w:t>
      </w:r>
      <w:r>
        <w:rPr>
          <w:color w:val="231F20"/>
        </w:rPr>
        <w:t>and</w:t>
      </w:r>
      <w:r>
        <w:rPr>
          <w:color w:val="231F20"/>
          <w:spacing w:val="-5"/>
        </w:rPr>
        <w:t xml:space="preserve"> </w:t>
      </w:r>
      <w:r>
        <w:rPr>
          <w:color w:val="231F20"/>
        </w:rPr>
        <w:t>willfully</w:t>
      </w:r>
      <w:r>
        <w:rPr>
          <w:color w:val="231F20"/>
          <w:spacing w:val="-4"/>
        </w:rPr>
        <w:t xml:space="preserve"> </w:t>
      </w:r>
      <w:r>
        <w:rPr>
          <w:color w:val="231F20"/>
        </w:rPr>
        <w:t>violates</w:t>
      </w:r>
      <w:r>
        <w:rPr>
          <w:color w:val="231F20"/>
          <w:spacing w:val="-5"/>
        </w:rPr>
        <w:t xml:space="preserve"> </w:t>
      </w:r>
      <w:r>
        <w:rPr>
          <w:color w:val="231F20"/>
        </w:rPr>
        <w:t>the</w:t>
      </w:r>
      <w:r>
        <w:rPr>
          <w:color w:val="231F20"/>
          <w:spacing w:val="-4"/>
        </w:rPr>
        <w:t xml:space="preserve"> </w:t>
      </w:r>
      <w:r>
        <w:rPr>
          <w:color w:val="231F20"/>
        </w:rPr>
        <w:t>RRP</w:t>
      </w:r>
      <w:r>
        <w:rPr>
          <w:color w:val="231F20"/>
          <w:spacing w:val="-4"/>
        </w:rPr>
        <w:t xml:space="preserve"> </w:t>
      </w:r>
      <w:r>
        <w:rPr>
          <w:color w:val="231F20"/>
        </w:rPr>
        <w:t>Rule</w:t>
      </w:r>
      <w:r>
        <w:rPr>
          <w:color w:val="231F20"/>
          <w:spacing w:val="-4"/>
        </w:rPr>
        <w:t xml:space="preserve"> </w:t>
      </w:r>
      <w:r>
        <w:rPr>
          <w:color w:val="231F20"/>
        </w:rPr>
        <w:t>requirements.</w:t>
      </w:r>
      <w:r>
        <w:rPr>
          <w:color w:val="231F20"/>
          <w:spacing w:val="-5"/>
        </w:rPr>
        <w:t xml:space="preserve"> </w:t>
      </w:r>
      <w:r>
        <w:rPr>
          <w:color w:val="231F20"/>
        </w:rPr>
        <w:t>The</w:t>
      </w:r>
      <w:r>
        <w:rPr>
          <w:color w:val="231F20"/>
          <w:spacing w:val="-4"/>
        </w:rPr>
        <w:t xml:space="preserve"> </w:t>
      </w:r>
      <w:r>
        <w:rPr>
          <w:color w:val="231F20"/>
        </w:rPr>
        <w:t>penalties</w:t>
      </w:r>
      <w:r>
        <w:rPr>
          <w:color w:val="231F20"/>
          <w:spacing w:val="-5"/>
        </w:rPr>
        <w:t xml:space="preserve"> </w:t>
      </w:r>
      <w:r>
        <w:rPr>
          <w:color w:val="231F20"/>
        </w:rPr>
        <w:t>vary</w:t>
      </w:r>
      <w:r>
        <w:rPr>
          <w:color w:val="231F20"/>
          <w:spacing w:val="-4"/>
        </w:rPr>
        <w:t xml:space="preserve"> </w:t>
      </w:r>
      <w:r>
        <w:rPr>
          <w:color w:val="231F20"/>
        </w:rPr>
        <w:t>depending</w:t>
      </w:r>
      <w:r>
        <w:rPr>
          <w:color w:val="231F20"/>
          <w:spacing w:val="-4"/>
        </w:rPr>
        <w:t xml:space="preserve"> </w:t>
      </w:r>
      <w:r>
        <w:rPr>
          <w:color w:val="231F20"/>
        </w:rPr>
        <w:t>on</w:t>
      </w:r>
      <w:r>
        <w:rPr>
          <w:color w:val="231F20"/>
          <w:spacing w:val="-5"/>
        </w:rPr>
        <w:t xml:space="preserve"> </w:t>
      </w:r>
      <w:r>
        <w:rPr>
          <w:color w:val="231F20"/>
        </w:rPr>
        <w:t>the</w:t>
      </w:r>
      <w:r>
        <w:rPr>
          <w:color w:val="231F20"/>
          <w:spacing w:val="-4"/>
        </w:rPr>
        <w:t xml:space="preserve"> </w:t>
      </w:r>
      <w:r>
        <w:rPr>
          <w:color w:val="231F20"/>
        </w:rPr>
        <w:t>type</w:t>
      </w:r>
      <w:r>
        <w:rPr>
          <w:color w:val="231F20"/>
          <w:spacing w:val="-4"/>
        </w:rPr>
        <w:t xml:space="preserve"> </w:t>
      </w:r>
      <w:r>
        <w:rPr>
          <w:color w:val="231F20"/>
        </w:rPr>
        <w:t xml:space="preserve">and seriousness of the </w:t>
      </w:r>
      <w:proofErr w:type="gramStart"/>
      <w:r>
        <w:rPr>
          <w:color w:val="231F20"/>
        </w:rPr>
        <w:t>violation, and</w:t>
      </w:r>
      <w:proofErr w:type="gramEnd"/>
      <w:r>
        <w:rPr>
          <w:color w:val="231F20"/>
        </w:rPr>
        <w:t xml:space="preserve"> are adjusted for inflation annually. In 2025, the maximum civil fine was</w:t>
      </w:r>
    </w:p>
    <w:p w14:paraId="1797692A" w14:textId="77777777" w:rsidR="00357BC5" w:rsidRDefault="00934B7E">
      <w:pPr>
        <w:pStyle w:val="BodyText"/>
        <w:spacing w:line="261" w:lineRule="exact"/>
        <w:ind w:left="910"/>
      </w:pPr>
      <w:r>
        <w:rPr>
          <w:color w:val="231F20"/>
        </w:rPr>
        <w:t>$49,722</w:t>
      </w:r>
      <w:r>
        <w:rPr>
          <w:color w:val="231F20"/>
          <w:spacing w:val="-6"/>
        </w:rPr>
        <w:t xml:space="preserve"> </w:t>
      </w:r>
      <w:r>
        <w:rPr>
          <w:color w:val="231F20"/>
        </w:rPr>
        <w:t>per</w:t>
      </w:r>
      <w:r>
        <w:rPr>
          <w:color w:val="231F20"/>
          <w:spacing w:val="-6"/>
        </w:rPr>
        <w:t xml:space="preserve"> </w:t>
      </w:r>
      <w:r>
        <w:rPr>
          <w:color w:val="231F20"/>
        </w:rPr>
        <w:t>offense,</w:t>
      </w:r>
      <w:r>
        <w:rPr>
          <w:color w:val="231F20"/>
          <w:spacing w:val="-6"/>
        </w:rPr>
        <w:t xml:space="preserve"> </w:t>
      </w:r>
      <w:r>
        <w:rPr>
          <w:color w:val="231F20"/>
        </w:rPr>
        <w:t>with</w:t>
      </w:r>
      <w:r>
        <w:rPr>
          <w:color w:val="231F20"/>
          <w:spacing w:val="-6"/>
        </w:rPr>
        <w:t xml:space="preserve"> </w:t>
      </w:r>
      <w:r>
        <w:rPr>
          <w:color w:val="231F20"/>
        </w:rPr>
        <w:t>additional</w:t>
      </w:r>
      <w:r>
        <w:rPr>
          <w:color w:val="231F20"/>
          <w:spacing w:val="-7"/>
        </w:rPr>
        <w:t xml:space="preserve"> </w:t>
      </w:r>
      <w:r>
        <w:rPr>
          <w:color w:val="231F20"/>
        </w:rPr>
        <w:t>criminal</w:t>
      </w:r>
      <w:r>
        <w:rPr>
          <w:color w:val="231F20"/>
          <w:spacing w:val="-7"/>
        </w:rPr>
        <w:t xml:space="preserve"> </w:t>
      </w:r>
      <w:r>
        <w:rPr>
          <w:color w:val="231F20"/>
        </w:rPr>
        <w:t>penalties</w:t>
      </w:r>
      <w:r>
        <w:rPr>
          <w:color w:val="231F20"/>
          <w:spacing w:val="-6"/>
        </w:rPr>
        <w:t xml:space="preserve"> </w:t>
      </w:r>
      <w:r>
        <w:rPr>
          <w:color w:val="231F20"/>
        </w:rPr>
        <w:t>of</w:t>
      </w:r>
      <w:r>
        <w:rPr>
          <w:color w:val="231F20"/>
          <w:spacing w:val="-7"/>
        </w:rPr>
        <w:t xml:space="preserve"> </w:t>
      </w:r>
      <w:r>
        <w:rPr>
          <w:color w:val="231F20"/>
        </w:rPr>
        <w:t>up</w:t>
      </w:r>
      <w:r>
        <w:rPr>
          <w:color w:val="231F20"/>
          <w:spacing w:val="-7"/>
        </w:rPr>
        <w:t xml:space="preserve"> </w:t>
      </w:r>
      <w:r>
        <w:rPr>
          <w:color w:val="231F20"/>
        </w:rPr>
        <w:t>to</w:t>
      </w:r>
      <w:r>
        <w:rPr>
          <w:color w:val="231F20"/>
          <w:spacing w:val="-6"/>
        </w:rPr>
        <w:t xml:space="preserve"> </w:t>
      </w:r>
      <w:r>
        <w:rPr>
          <w:color w:val="231F20"/>
        </w:rPr>
        <w:t>$49,722</w:t>
      </w:r>
      <w:r>
        <w:rPr>
          <w:color w:val="231F20"/>
          <w:spacing w:val="-6"/>
        </w:rPr>
        <w:t xml:space="preserve"> </w:t>
      </w:r>
      <w:r>
        <w:rPr>
          <w:color w:val="231F20"/>
        </w:rPr>
        <w:t>per</w:t>
      </w:r>
      <w:r>
        <w:rPr>
          <w:color w:val="231F20"/>
          <w:spacing w:val="-6"/>
        </w:rPr>
        <w:t xml:space="preserve"> </w:t>
      </w:r>
      <w:r>
        <w:rPr>
          <w:color w:val="231F20"/>
        </w:rPr>
        <w:t>offense</w:t>
      </w:r>
      <w:r>
        <w:rPr>
          <w:color w:val="231F20"/>
          <w:spacing w:val="-5"/>
        </w:rPr>
        <w:t xml:space="preserve"> </w:t>
      </w:r>
      <w:r>
        <w:rPr>
          <w:color w:val="231F20"/>
        </w:rPr>
        <w:t>(plus</w:t>
      </w:r>
      <w:r>
        <w:rPr>
          <w:color w:val="231F20"/>
          <w:spacing w:val="-7"/>
        </w:rPr>
        <w:t xml:space="preserve"> </w:t>
      </w:r>
      <w:r>
        <w:rPr>
          <w:color w:val="231F20"/>
        </w:rPr>
        <w:t>jail</w:t>
      </w:r>
      <w:r>
        <w:rPr>
          <w:color w:val="231F20"/>
          <w:spacing w:val="-7"/>
        </w:rPr>
        <w:t xml:space="preserve"> </w:t>
      </w:r>
      <w:r>
        <w:rPr>
          <w:color w:val="231F20"/>
          <w:spacing w:val="-2"/>
        </w:rPr>
        <w:t>time).</w:t>
      </w:r>
    </w:p>
    <w:p w14:paraId="1797692B" w14:textId="77777777" w:rsidR="00357BC5" w:rsidRDefault="00934B7E">
      <w:pPr>
        <w:pStyle w:val="ListParagraph"/>
        <w:numPr>
          <w:ilvl w:val="0"/>
          <w:numId w:val="88"/>
        </w:numPr>
        <w:tabs>
          <w:tab w:val="left" w:pos="910"/>
        </w:tabs>
        <w:spacing w:before="70" w:line="232" w:lineRule="auto"/>
        <w:ind w:left="910" w:right="934"/>
      </w:pPr>
      <w:r>
        <w:rPr>
          <w:color w:val="231F20"/>
        </w:rPr>
        <w:t>EPA</w:t>
      </w:r>
      <w:r>
        <w:rPr>
          <w:color w:val="231F20"/>
          <w:spacing w:val="-6"/>
        </w:rPr>
        <w:t xml:space="preserve"> </w:t>
      </w:r>
      <w:r>
        <w:rPr>
          <w:color w:val="231F20"/>
        </w:rPr>
        <w:t>can</w:t>
      </w:r>
      <w:r>
        <w:rPr>
          <w:color w:val="231F20"/>
          <w:spacing w:val="-7"/>
        </w:rPr>
        <w:t xml:space="preserve"> </w:t>
      </w:r>
      <w:r>
        <w:rPr>
          <w:color w:val="231F20"/>
        </w:rPr>
        <w:t>also</w:t>
      </w:r>
      <w:r>
        <w:rPr>
          <w:color w:val="231F20"/>
          <w:spacing w:val="-7"/>
        </w:rPr>
        <w:t xml:space="preserve"> </w:t>
      </w:r>
      <w:r>
        <w:rPr>
          <w:color w:val="231F20"/>
        </w:rPr>
        <w:t>revoke</w:t>
      </w:r>
      <w:r>
        <w:rPr>
          <w:color w:val="231F20"/>
          <w:spacing w:val="-6"/>
        </w:rPr>
        <w:t xml:space="preserve"> </w:t>
      </w:r>
      <w:r>
        <w:rPr>
          <w:color w:val="231F20"/>
        </w:rPr>
        <w:t>certification</w:t>
      </w:r>
      <w:r>
        <w:rPr>
          <w:color w:val="231F20"/>
          <w:spacing w:val="-7"/>
        </w:rPr>
        <w:t xml:space="preserve"> </w:t>
      </w:r>
      <w:r>
        <w:rPr>
          <w:color w:val="231F20"/>
        </w:rPr>
        <w:t>of</w:t>
      </w:r>
      <w:r>
        <w:rPr>
          <w:color w:val="231F20"/>
          <w:spacing w:val="-7"/>
        </w:rPr>
        <w:t xml:space="preserve"> </w:t>
      </w:r>
      <w:r>
        <w:rPr>
          <w:color w:val="231F20"/>
        </w:rPr>
        <w:t>a</w:t>
      </w:r>
      <w:r>
        <w:rPr>
          <w:color w:val="231F20"/>
          <w:spacing w:val="-7"/>
        </w:rPr>
        <w:t xml:space="preserve"> </w:t>
      </w:r>
      <w:r>
        <w:rPr>
          <w:color w:val="231F20"/>
        </w:rPr>
        <w:t>certified</w:t>
      </w:r>
      <w:r>
        <w:rPr>
          <w:color w:val="231F20"/>
          <w:spacing w:val="-7"/>
        </w:rPr>
        <w:t xml:space="preserve"> </w:t>
      </w:r>
      <w:r>
        <w:rPr>
          <w:color w:val="231F20"/>
        </w:rPr>
        <w:t>firm</w:t>
      </w:r>
      <w:r>
        <w:rPr>
          <w:color w:val="231F20"/>
          <w:spacing w:val="-6"/>
        </w:rPr>
        <w:t xml:space="preserve"> </w:t>
      </w:r>
      <w:r>
        <w:rPr>
          <w:color w:val="231F20"/>
        </w:rPr>
        <w:t>or</w:t>
      </w:r>
      <w:r>
        <w:rPr>
          <w:color w:val="231F20"/>
          <w:spacing w:val="-6"/>
        </w:rPr>
        <w:t xml:space="preserve"> </w:t>
      </w:r>
      <w:r>
        <w:rPr>
          <w:color w:val="231F20"/>
        </w:rPr>
        <w:t>a</w:t>
      </w:r>
      <w:r>
        <w:rPr>
          <w:color w:val="231F20"/>
          <w:spacing w:val="-7"/>
        </w:rPr>
        <w:t xml:space="preserve"> </w:t>
      </w:r>
      <w:r>
        <w:rPr>
          <w:color w:val="231F20"/>
        </w:rPr>
        <w:t>certified</w:t>
      </w:r>
      <w:r>
        <w:rPr>
          <w:color w:val="231F20"/>
          <w:spacing w:val="-7"/>
        </w:rPr>
        <w:t xml:space="preserve"> </w:t>
      </w:r>
      <w:r>
        <w:rPr>
          <w:color w:val="231F20"/>
        </w:rPr>
        <w:t>renovator</w:t>
      </w:r>
      <w:r>
        <w:rPr>
          <w:color w:val="231F20"/>
          <w:spacing w:val="-6"/>
        </w:rPr>
        <w:t xml:space="preserve"> </w:t>
      </w:r>
      <w:r>
        <w:rPr>
          <w:color w:val="231F20"/>
        </w:rPr>
        <w:t>who</w:t>
      </w:r>
      <w:r>
        <w:rPr>
          <w:color w:val="231F20"/>
          <w:spacing w:val="-7"/>
        </w:rPr>
        <w:t xml:space="preserve"> </w:t>
      </w:r>
      <w:r>
        <w:rPr>
          <w:color w:val="231F20"/>
        </w:rPr>
        <w:t>violates</w:t>
      </w:r>
      <w:r>
        <w:rPr>
          <w:color w:val="231F20"/>
          <w:spacing w:val="-7"/>
        </w:rPr>
        <w:t xml:space="preserve"> </w:t>
      </w:r>
      <w:r>
        <w:rPr>
          <w:color w:val="231F20"/>
        </w:rPr>
        <w:t>the</w:t>
      </w:r>
      <w:r>
        <w:rPr>
          <w:color w:val="231F20"/>
          <w:spacing w:val="-6"/>
        </w:rPr>
        <w:t xml:space="preserve"> </w:t>
      </w:r>
      <w:r>
        <w:rPr>
          <w:color w:val="231F20"/>
        </w:rPr>
        <w:t>RRP</w:t>
      </w:r>
      <w:r>
        <w:rPr>
          <w:color w:val="231F20"/>
          <w:spacing w:val="-6"/>
        </w:rPr>
        <w:t xml:space="preserve"> </w:t>
      </w:r>
      <w:r>
        <w:rPr>
          <w:color w:val="231F20"/>
        </w:rPr>
        <w:t xml:space="preserve">Rule </w:t>
      </w:r>
      <w:r>
        <w:rPr>
          <w:color w:val="231F20"/>
          <w:spacing w:val="-2"/>
        </w:rPr>
        <w:t>requirements.</w:t>
      </w:r>
    </w:p>
    <w:p w14:paraId="1797692C" w14:textId="77777777" w:rsidR="00357BC5" w:rsidRDefault="00934B7E">
      <w:pPr>
        <w:pStyle w:val="ListParagraph"/>
        <w:numPr>
          <w:ilvl w:val="0"/>
          <w:numId w:val="88"/>
        </w:numPr>
        <w:tabs>
          <w:tab w:val="left" w:pos="910"/>
        </w:tabs>
        <w:spacing w:before="71" w:line="232" w:lineRule="auto"/>
        <w:ind w:left="910" w:right="347"/>
      </w:pPr>
      <w:r>
        <w:rPr>
          <w:color w:val="231F20"/>
        </w:rPr>
        <w:t>Note</w:t>
      </w:r>
      <w:r>
        <w:rPr>
          <w:color w:val="231F20"/>
          <w:spacing w:val="-6"/>
        </w:rPr>
        <w:t xml:space="preserve"> </w:t>
      </w:r>
      <w:r>
        <w:rPr>
          <w:color w:val="231F20"/>
        </w:rPr>
        <w:t>that</w:t>
      </w:r>
      <w:r>
        <w:rPr>
          <w:color w:val="231F20"/>
          <w:spacing w:val="-6"/>
        </w:rPr>
        <w:t xml:space="preserve"> </w:t>
      </w:r>
      <w:r>
        <w:rPr>
          <w:color w:val="231F20"/>
        </w:rPr>
        <w:t>violators</w:t>
      </w:r>
      <w:r>
        <w:rPr>
          <w:color w:val="231F20"/>
          <w:spacing w:val="-7"/>
        </w:rPr>
        <w:t xml:space="preserve"> </w:t>
      </w:r>
      <w:r>
        <w:rPr>
          <w:color w:val="231F20"/>
        </w:rPr>
        <w:t>may</w:t>
      </w:r>
      <w:r>
        <w:rPr>
          <w:color w:val="231F20"/>
          <w:spacing w:val="-6"/>
        </w:rPr>
        <w:t xml:space="preserve"> </w:t>
      </w:r>
      <w:r>
        <w:rPr>
          <w:color w:val="231F20"/>
        </w:rPr>
        <w:t>be</w:t>
      </w:r>
      <w:r>
        <w:rPr>
          <w:color w:val="231F20"/>
          <w:spacing w:val="-6"/>
        </w:rPr>
        <w:t xml:space="preserve"> </w:t>
      </w:r>
      <w:r>
        <w:rPr>
          <w:color w:val="231F20"/>
        </w:rPr>
        <w:t>both</w:t>
      </w:r>
      <w:r>
        <w:rPr>
          <w:color w:val="231F20"/>
          <w:spacing w:val="-7"/>
        </w:rPr>
        <w:t xml:space="preserve"> </w:t>
      </w:r>
      <w:r>
        <w:rPr>
          <w:color w:val="231F20"/>
        </w:rPr>
        <w:t>certified</w:t>
      </w:r>
      <w:r>
        <w:rPr>
          <w:color w:val="231F20"/>
          <w:spacing w:val="-7"/>
        </w:rPr>
        <w:t xml:space="preserve"> </w:t>
      </w:r>
      <w:r>
        <w:rPr>
          <w:color w:val="231F20"/>
        </w:rPr>
        <w:t>renovation</w:t>
      </w:r>
      <w:r>
        <w:rPr>
          <w:color w:val="231F20"/>
          <w:spacing w:val="-7"/>
        </w:rPr>
        <w:t xml:space="preserve"> </w:t>
      </w:r>
      <w:r>
        <w:rPr>
          <w:color w:val="231F20"/>
        </w:rPr>
        <w:t>firms</w:t>
      </w:r>
      <w:r>
        <w:rPr>
          <w:color w:val="231F20"/>
          <w:spacing w:val="-7"/>
        </w:rPr>
        <w:t xml:space="preserve"> </w:t>
      </w:r>
      <w:r>
        <w:rPr>
          <w:color w:val="231F20"/>
        </w:rPr>
        <w:t>and</w:t>
      </w:r>
      <w:r>
        <w:rPr>
          <w:color w:val="231F20"/>
          <w:spacing w:val="-7"/>
        </w:rPr>
        <w:t xml:space="preserve"> </w:t>
      </w:r>
      <w:r>
        <w:rPr>
          <w:color w:val="231F20"/>
        </w:rPr>
        <w:t>non-certified</w:t>
      </w:r>
      <w:r>
        <w:rPr>
          <w:color w:val="231F20"/>
          <w:spacing w:val="-7"/>
        </w:rPr>
        <w:t xml:space="preserve"> </w:t>
      </w:r>
      <w:r>
        <w:rPr>
          <w:color w:val="231F20"/>
        </w:rPr>
        <w:t>contractors</w:t>
      </w:r>
      <w:r>
        <w:rPr>
          <w:color w:val="231F20"/>
          <w:spacing w:val="-7"/>
        </w:rPr>
        <w:t xml:space="preserve"> </w:t>
      </w:r>
      <w:r>
        <w:rPr>
          <w:color w:val="231F20"/>
        </w:rPr>
        <w:t>who</w:t>
      </w:r>
      <w:r>
        <w:rPr>
          <w:color w:val="231F20"/>
          <w:spacing w:val="-7"/>
        </w:rPr>
        <w:t xml:space="preserve"> </w:t>
      </w:r>
      <w:r>
        <w:rPr>
          <w:color w:val="231F20"/>
        </w:rPr>
        <w:t>are</w:t>
      </w:r>
      <w:r>
        <w:rPr>
          <w:color w:val="231F20"/>
          <w:spacing w:val="-6"/>
        </w:rPr>
        <w:t xml:space="preserve"> </w:t>
      </w:r>
      <w:r>
        <w:rPr>
          <w:color w:val="231F20"/>
        </w:rPr>
        <w:t>not</w:t>
      </w:r>
      <w:r>
        <w:rPr>
          <w:color w:val="231F20"/>
          <w:spacing w:val="-6"/>
        </w:rPr>
        <w:t xml:space="preserve"> </w:t>
      </w:r>
      <w:r>
        <w:rPr>
          <w:color w:val="231F20"/>
        </w:rPr>
        <w:t>aware of or have ignored the requirement to become a certified renovation firm.</w:t>
      </w:r>
    </w:p>
    <w:p w14:paraId="1797692D" w14:textId="77777777" w:rsidR="00357BC5" w:rsidRDefault="00357BC5">
      <w:pPr>
        <w:pStyle w:val="ListParagraph"/>
        <w:spacing w:line="232" w:lineRule="auto"/>
        <w:sectPr w:rsidR="00357BC5">
          <w:headerReference w:type="default" r:id="rId53"/>
          <w:pgSz w:w="12240" w:h="15840"/>
          <w:pgMar w:top="1220" w:right="720" w:bottom="640" w:left="720" w:header="0" w:footer="0" w:gutter="0"/>
          <w:cols w:space="720"/>
        </w:sectPr>
      </w:pPr>
    </w:p>
    <w:p w14:paraId="1797692E" w14:textId="77777777" w:rsidR="00357BC5" w:rsidRDefault="00934B7E">
      <w:pPr>
        <w:pStyle w:val="Heading3"/>
      </w:pPr>
      <w:r>
        <w:rPr>
          <w:color w:val="231F20"/>
          <w:spacing w:val="-2"/>
        </w:rPr>
        <w:lastRenderedPageBreak/>
        <w:t>Slide</w:t>
      </w:r>
      <w:r>
        <w:rPr>
          <w:color w:val="231F20"/>
          <w:spacing w:val="-11"/>
        </w:rPr>
        <w:t xml:space="preserve"> </w:t>
      </w:r>
      <w:r>
        <w:rPr>
          <w:color w:val="231F20"/>
          <w:spacing w:val="-2"/>
        </w:rPr>
        <w:t>2-10:</w:t>
      </w:r>
      <w:r>
        <w:rPr>
          <w:color w:val="231F20"/>
          <w:spacing w:val="-9"/>
        </w:rPr>
        <w:t xml:space="preserve"> </w:t>
      </w:r>
      <w:r>
        <w:rPr>
          <w:color w:val="231F20"/>
          <w:spacing w:val="-2"/>
        </w:rPr>
        <w:t>HUD’s</w:t>
      </w:r>
      <w:r>
        <w:rPr>
          <w:color w:val="231F20"/>
          <w:spacing w:val="-9"/>
        </w:rPr>
        <w:t xml:space="preserve"> </w:t>
      </w:r>
      <w:r>
        <w:rPr>
          <w:color w:val="231F20"/>
          <w:spacing w:val="-2"/>
        </w:rPr>
        <w:t>Lead</w:t>
      </w:r>
      <w:r>
        <w:rPr>
          <w:color w:val="231F20"/>
          <w:spacing w:val="-10"/>
        </w:rPr>
        <w:t xml:space="preserve"> </w:t>
      </w:r>
      <w:r>
        <w:rPr>
          <w:color w:val="231F20"/>
          <w:spacing w:val="-2"/>
        </w:rPr>
        <w:t>Safe</w:t>
      </w:r>
      <w:r>
        <w:rPr>
          <w:color w:val="231F20"/>
          <w:spacing w:val="-10"/>
        </w:rPr>
        <w:t xml:space="preserve"> </w:t>
      </w:r>
      <w:r>
        <w:rPr>
          <w:color w:val="231F20"/>
          <w:spacing w:val="-2"/>
        </w:rPr>
        <w:t>Housing</w:t>
      </w:r>
      <w:r>
        <w:rPr>
          <w:color w:val="231F20"/>
          <w:spacing w:val="-9"/>
        </w:rPr>
        <w:t xml:space="preserve"> </w:t>
      </w:r>
      <w:r>
        <w:rPr>
          <w:color w:val="231F20"/>
          <w:spacing w:val="-4"/>
        </w:rPr>
        <w:t>Rule</w:t>
      </w:r>
    </w:p>
    <w:p w14:paraId="1797692F" w14:textId="77777777" w:rsidR="00357BC5" w:rsidRDefault="00934B7E">
      <w:pPr>
        <w:pStyle w:val="ListParagraph"/>
        <w:numPr>
          <w:ilvl w:val="0"/>
          <w:numId w:val="88"/>
        </w:numPr>
        <w:tabs>
          <w:tab w:val="left" w:pos="899"/>
        </w:tabs>
        <w:spacing w:before="65"/>
        <w:ind w:left="899" w:hanging="179"/>
      </w:pPr>
      <w:r>
        <w:rPr>
          <w:color w:val="231F20"/>
        </w:rPr>
        <w:t>This</w:t>
      </w:r>
      <w:r>
        <w:rPr>
          <w:color w:val="231F20"/>
          <w:spacing w:val="-7"/>
        </w:rPr>
        <w:t xml:space="preserve"> </w:t>
      </w:r>
      <w:r>
        <w:rPr>
          <w:color w:val="231F20"/>
        </w:rPr>
        <w:t>slide</w:t>
      </w:r>
      <w:r>
        <w:rPr>
          <w:color w:val="231F20"/>
          <w:spacing w:val="-4"/>
        </w:rPr>
        <w:t xml:space="preserve"> </w:t>
      </w:r>
      <w:r>
        <w:rPr>
          <w:color w:val="231F20"/>
        </w:rPr>
        <w:t>introduces</w:t>
      </w:r>
      <w:r>
        <w:rPr>
          <w:color w:val="231F20"/>
          <w:spacing w:val="-4"/>
        </w:rPr>
        <w:t xml:space="preserve"> </w:t>
      </w:r>
      <w:r>
        <w:rPr>
          <w:color w:val="231F20"/>
        </w:rPr>
        <w:t>the</w:t>
      </w:r>
      <w:r>
        <w:rPr>
          <w:color w:val="231F20"/>
          <w:spacing w:val="-4"/>
        </w:rPr>
        <w:t xml:space="preserve"> </w:t>
      </w:r>
      <w:r>
        <w:rPr>
          <w:color w:val="231F20"/>
        </w:rPr>
        <w:t>HUD</w:t>
      </w:r>
      <w:r>
        <w:rPr>
          <w:color w:val="231F20"/>
          <w:spacing w:val="-5"/>
        </w:rPr>
        <w:t xml:space="preserve"> </w:t>
      </w:r>
      <w:r>
        <w:rPr>
          <w:color w:val="231F20"/>
        </w:rPr>
        <w:t>Rule</w:t>
      </w:r>
      <w:r>
        <w:rPr>
          <w:color w:val="231F20"/>
          <w:spacing w:val="-3"/>
        </w:rPr>
        <w:t xml:space="preserve"> </w:t>
      </w:r>
      <w:r>
        <w:rPr>
          <w:color w:val="231F20"/>
        </w:rPr>
        <w:t>and</w:t>
      </w:r>
      <w:r>
        <w:rPr>
          <w:color w:val="231F20"/>
          <w:spacing w:val="-5"/>
        </w:rPr>
        <w:t xml:space="preserve"> </w:t>
      </w:r>
      <w:r>
        <w:rPr>
          <w:color w:val="231F20"/>
        </w:rPr>
        <w:t>outlines</w:t>
      </w:r>
      <w:r>
        <w:rPr>
          <w:color w:val="231F20"/>
          <w:spacing w:val="-5"/>
        </w:rPr>
        <w:t xml:space="preserve"> </w:t>
      </w:r>
      <w:r>
        <w:rPr>
          <w:color w:val="231F20"/>
        </w:rPr>
        <w:t>the</w:t>
      </w:r>
      <w:r>
        <w:rPr>
          <w:color w:val="231F20"/>
          <w:spacing w:val="-3"/>
        </w:rPr>
        <w:t xml:space="preserve"> </w:t>
      </w:r>
      <w:r>
        <w:rPr>
          <w:color w:val="231F20"/>
        </w:rPr>
        <w:t>general</w:t>
      </w:r>
      <w:r>
        <w:rPr>
          <w:color w:val="231F20"/>
          <w:spacing w:val="-5"/>
        </w:rPr>
        <w:t xml:space="preserve"> </w:t>
      </w:r>
      <w:r>
        <w:rPr>
          <w:color w:val="231F20"/>
        </w:rPr>
        <w:t>target</w:t>
      </w:r>
      <w:r>
        <w:rPr>
          <w:color w:val="231F20"/>
          <w:spacing w:val="-3"/>
        </w:rPr>
        <w:t xml:space="preserve"> </w:t>
      </w:r>
      <w:r>
        <w:rPr>
          <w:color w:val="231F20"/>
        </w:rPr>
        <w:t>audience</w:t>
      </w:r>
      <w:r>
        <w:rPr>
          <w:color w:val="231F20"/>
          <w:spacing w:val="-4"/>
        </w:rPr>
        <w:t xml:space="preserve"> </w:t>
      </w:r>
      <w:r>
        <w:rPr>
          <w:color w:val="231F20"/>
        </w:rPr>
        <w:t>for</w:t>
      </w:r>
      <w:r>
        <w:rPr>
          <w:color w:val="231F20"/>
          <w:spacing w:val="-4"/>
        </w:rPr>
        <w:t xml:space="preserve"> </w:t>
      </w:r>
      <w:r>
        <w:rPr>
          <w:color w:val="231F20"/>
        </w:rPr>
        <w:t>that</w:t>
      </w:r>
      <w:r>
        <w:rPr>
          <w:color w:val="231F20"/>
          <w:spacing w:val="-3"/>
        </w:rPr>
        <w:t xml:space="preserve"> </w:t>
      </w:r>
      <w:r>
        <w:rPr>
          <w:color w:val="231F20"/>
          <w:spacing w:val="-2"/>
        </w:rPr>
        <w:t>regulation.</w:t>
      </w:r>
    </w:p>
    <w:p w14:paraId="17976930" w14:textId="77777777" w:rsidR="00357BC5" w:rsidRDefault="00934B7E">
      <w:pPr>
        <w:pStyle w:val="ListParagraph"/>
        <w:numPr>
          <w:ilvl w:val="0"/>
          <w:numId w:val="88"/>
        </w:numPr>
        <w:tabs>
          <w:tab w:val="left" w:pos="900"/>
        </w:tabs>
        <w:spacing w:before="70" w:line="232" w:lineRule="auto"/>
        <w:ind w:right="1442"/>
      </w:pPr>
      <w:r>
        <w:rPr>
          <w:color w:val="231F20"/>
        </w:rPr>
        <w:t>Discuss</w:t>
      </w:r>
      <w:r>
        <w:rPr>
          <w:color w:val="231F20"/>
          <w:spacing w:val="-6"/>
        </w:rPr>
        <w:t xml:space="preserve"> </w:t>
      </w:r>
      <w:r>
        <w:rPr>
          <w:color w:val="231F20"/>
        </w:rPr>
        <w:t>the</w:t>
      </w:r>
      <w:r>
        <w:rPr>
          <w:color w:val="231F20"/>
          <w:spacing w:val="-5"/>
        </w:rPr>
        <w:t xml:space="preserve"> </w:t>
      </w:r>
      <w:r>
        <w:rPr>
          <w:color w:val="231F20"/>
        </w:rPr>
        <w:t>types</w:t>
      </w:r>
      <w:r>
        <w:rPr>
          <w:color w:val="231F20"/>
          <w:spacing w:val="-6"/>
        </w:rPr>
        <w:t xml:space="preserve"> </w:t>
      </w:r>
      <w:r>
        <w:rPr>
          <w:color w:val="231F20"/>
        </w:rPr>
        <w:t>of</w:t>
      </w:r>
      <w:r>
        <w:rPr>
          <w:color w:val="231F20"/>
          <w:spacing w:val="-6"/>
        </w:rPr>
        <w:t xml:space="preserve"> </w:t>
      </w:r>
      <w:r>
        <w:rPr>
          <w:color w:val="231F20"/>
        </w:rPr>
        <w:t>affected</w:t>
      </w:r>
      <w:r>
        <w:rPr>
          <w:color w:val="231F20"/>
          <w:spacing w:val="-6"/>
        </w:rPr>
        <w:t xml:space="preserve"> </w:t>
      </w:r>
      <w:r>
        <w:rPr>
          <w:color w:val="231F20"/>
        </w:rPr>
        <w:t>housing,</w:t>
      </w:r>
      <w:r>
        <w:rPr>
          <w:color w:val="231F20"/>
          <w:spacing w:val="-5"/>
        </w:rPr>
        <w:t xml:space="preserve"> </w:t>
      </w:r>
      <w:r>
        <w:rPr>
          <w:color w:val="231F20"/>
        </w:rPr>
        <w:t>the</w:t>
      </w:r>
      <w:r>
        <w:rPr>
          <w:color w:val="231F20"/>
          <w:spacing w:val="-5"/>
        </w:rPr>
        <w:t xml:space="preserve"> </w:t>
      </w:r>
      <w:r>
        <w:rPr>
          <w:color w:val="231F20"/>
        </w:rPr>
        <w:t>program-based</w:t>
      </w:r>
      <w:r>
        <w:rPr>
          <w:color w:val="231F20"/>
          <w:spacing w:val="-6"/>
        </w:rPr>
        <w:t xml:space="preserve"> </w:t>
      </w:r>
      <w:r>
        <w:rPr>
          <w:color w:val="231F20"/>
        </w:rPr>
        <w:t>nature</w:t>
      </w:r>
      <w:r>
        <w:rPr>
          <w:color w:val="231F20"/>
          <w:spacing w:val="-5"/>
        </w:rPr>
        <w:t xml:space="preserve"> </w:t>
      </w:r>
      <w:r>
        <w:rPr>
          <w:color w:val="231F20"/>
        </w:rPr>
        <w:t>of</w:t>
      </w:r>
      <w:r>
        <w:rPr>
          <w:color w:val="231F20"/>
          <w:spacing w:val="-6"/>
        </w:rPr>
        <w:t xml:space="preserve"> </w:t>
      </w:r>
      <w:r>
        <w:rPr>
          <w:color w:val="231F20"/>
        </w:rPr>
        <w:t>the</w:t>
      </w:r>
      <w:r>
        <w:rPr>
          <w:color w:val="231F20"/>
          <w:spacing w:val="-5"/>
        </w:rPr>
        <w:t xml:space="preserve"> </w:t>
      </w:r>
      <w:r>
        <w:rPr>
          <w:color w:val="231F20"/>
        </w:rPr>
        <w:t>Lead</w:t>
      </w:r>
      <w:r>
        <w:rPr>
          <w:color w:val="231F20"/>
          <w:spacing w:val="-6"/>
        </w:rPr>
        <w:t xml:space="preserve"> </w:t>
      </w:r>
      <w:r>
        <w:rPr>
          <w:color w:val="231F20"/>
        </w:rPr>
        <w:t>Safe</w:t>
      </w:r>
      <w:r>
        <w:rPr>
          <w:color w:val="231F20"/>
          <w:spacing w:val="-5"/>
        </w:rPr>
        <w:t xml:space="preserve"> </w:t>
      </w:r>
      <w:r>
        <w:rPr>
          <w:color w:val="231F20"/>
        </w:rPr>
        <w:t>Housing</w:t>
      </w:r>
      <w:r>
        <w:rPr>
          <w:color w:val="231F20"/>
          <w:spacing w:val="-5"/>
        </w:rPr>
        <w:t xml:space="preserve"> </w:t>
      </w:r>
      <w:r>
        <w:rPr>
          <w:color w:val="231F20"/>
        </w:rPr>
        <w:t>Rule requirements, and effective dates.</w:t>
      </w:r>
    </w:p>
    <w:p w14:paraId="17976931" w14:textId="77777777" w:rsidR="00357BC5" w:rsidRDefault="00934B7E">
      <w:pPr>
        <w:pStyle w:val="ListParagraph"/>
        <w:numPr>
          <w:ilvl w:val="0"/>
          <w:numId w:val="88"/>
        </w:numPr>
        <w:tabs>
          <w:tab w:val="left" w:pos="900"/>
        </w:tabs>
        <w:spacing w:before="71" w:line="232" w:lineRule="auto"/>
        <w:ind w:right="770"/>
      </w:pPr>
      <w:r>
        <w:rPr>
          <w:color w:val="231F20"/>
        </w:rPr>
        <w:t>Emphasize</w:t>
      </w:r>
      <w:r>
        <w:rPr>
          <w:color w:val="231F20"/>
          <w:spacing w:val="-5"/>
        </w:rPr>
        <w:t xml:space="preserve"> </w:t>
      </w:r>
      <w:r>
        <w:rPr>
          <w:color w:val="231F20"/>
        </w:rPr>
        <w:t>that</w:t>
      </w:r>
      <w:r>
        <w:rPr>
          <w:color w:val="231F20"/>
          <w:spacing w:val="-5"/>
        </w:rPr>
        <w:t xml:space="preserve"> </w:t>
      </w:r>
      <w:proofErr w:type="gramStart"/>
      <w:r>
        <w:rPr>
          <w:color w:val="231F20"/>
        </w:rPr>
        <w:t>in</w:t>
      </w:r>
      <w:r>
        <w:rPr>
          <w:color w:val="231F20"/>
          <w:spacing w:val="-6"/>
        </w:rPr>
        <w:t xml:space="preserve"> </w:t>
      </w:r>
      <w:r>
        <w:rPr>
          <w:color w:val="231F20"/>
        </w:rPr>
        <w:t>order</w:t>
      </w:r>
      <w:r>
        <w:rPr>
          <w:color w:val="231F20"/>
          <w:spacing w:val="-5"/>
        </w:rPr>
        <w:t xml:space="preserve"> </w:t>
      </w:r>
      <w:r>
        <w:rPr>
          <w:color w:val="231F20"/>
        </w:rPr>
        <w:t>to</w:t>
      </w:r>
      <w:proofErr w:type="gramEnd"/>
      <w:r>
        <w:rPr>
          <w:color w:val="231F20"/>
          <w:spacing w:val="-6"/>
        </w:rPr>
        <w:t xml:space="preserve"> </w:t>
      </w:r>
      <w:r>
        <w:rPr>
          <w:color w:val="231F20"/>
        </w:rPr>
        <w:t>determine</w:t>
      </w:r>
      <w:r>
        <w:rPr>
          <w:color w:val="231F20"/>
          <w:spacing w:val="-5"/>
        </w:rPr>
        <w:t xml:space="preserve"> </w:t>
      </w:r>
      <w:r>
        <w:rPr>
          <w:color w:val="231F20"/>
        </w:rPr>
        <w:t>if</w:t>
      </w:r>
      <w:r>
        <w:rPr>
          <w:color w:val="231F20"/>
          <w:spacing w:val="-6"/>
        </w:rPr>
        <w:t xml:space="preserve"> </w:t>
      </w:r>
      <w:r>
        <w:rPr>
          <w:color w:val="231F20"/>
        </w:rPr>
        <w:t>a</w:t>
      </w:r>
      <w:r>
        <w:rPr>
          <w:color w:val="231F20"/>
          <w:spacing w:val="-6"/>
        </w:rPr>
        <w:t xml:space="preserve"> </w:t>
      </w:r>
      <w:r>
        <w:rPr>
          <w:color w:val="231F20"/>
        </w:rPr>
        <w:t>property</w:t>
      </w:r>
      <w:r>
        <w:rPr>
          <w:color w:val="231F20"/>
          <w:spacing w:val="-5"/>
        </w:rPr>
        <w:t xml:space="preserve"> </w:t>
      </w:r>
      <w:r>
        <w:rPr>
          <w:color w:val="231F20"/>
        </w:rPr>
        <w:t>receives</w:t>
      </w:r>
      <w:r>
        <w:rPr>
          <w:color w:val="231F20"/>
          <w:spacing w:val="-6"/>
        </w:rPr>
        <w:t xml:space="preserve"> </w:t>
      </w:r>
      <w:r>
        <w:rPr>
          <w:color w:val="231F20"/>
        </w:rPr>
        <w:t>federal</w:t>
      </w:r>
      <w:r>
        <w:rPr>
          <w:color w:val="231F20"/>
          <w:spacing w:val="-6"/>
        </w:rPr>
        <w:t xml:space="preserve"> </w:t>
      </w:r>
      <w:r>
        <w:rPr>
          <w:color w:val="231F20"/>
        </w:rPr>
        <w:t>financial</w:t>
      </w:r>
      <w:r>
        <w:rPr>
          <w:color w:val="231F20"/>
          <w:spacing w:val="-6"/>
        </w:rPr>
        <w:t xml:space="preserve"> </w:t>
      </w:r>
      <w:r>
        <w:rPr>
          <w:color w:val="231F20"/>
        </w:rPr>
        <w:t>assistance,</w:t>
      </w:r>
      <w:r>
        <w:rPr>
          <w:color w:val="231F20"/>
          <w:spacing w:val="-5"/>
        </w:rPr>
        <w:t xml:space="preserve"> </w:t>
      </w:r>
      <w:r>
        <w:rPr>
          <w:color w:val="231F20"/>
        </w:rPr>
        <w:t>you</w:t>
      </w:r>
      <w:r>
        <w:rPr>
          <w:color w:val="231F20"/>
          <w:spacing w:val="-6"/>
        </w:rPr>
        <w:t xml:space="preserve"> </w:t>
      </w:r>
      <w:r>
        <w:rPr>
          <w:color w:val="231F20"/>
        </w:rPr>
        <w:t>should</w:t>
      </w:r>
      <w:r>
        <w:rPr>
          <w:color w:val="231F20"/>
          <w:spacing w:val="-6"/>
        </w:rPr>
        <w:t xml:space="preserve"> </w:t>
      </w:r>
      <w:r>
        <w:rPr>
          <w:color w:val="231F20"/>
        </w:rPr>
        <w:t>ask the questions found in Appendix 2 in part D “How to Find Out About Lead-Based Paint Requirements that Apply to</w:t>
      </w:r>
      <w:r>
        <w:rPr>
          <w:color w:val="231F20"/>
          <w:spacing w:val="-1"/>
        </w:rPr>
        <w:t xml:space="preserve"> </w:t>
      </w:r>
      <w:r>
        <w:rPr>
          <w:color w:val="231F20"/>
        </w:rPr>
        <w:t>Planned</w:t>
      </w:r>
      <w:r>
        <w:rPr>
          <w:color w:val="231F20"/>
          <w:spacing w:val="-1"/>
        </w:rPr>
        <w:t xml:space="preserve"> </w:t>
      </w:r>
      <w:r>
        <w:rPr>
          <w:color w:val="231F20"/>
        </w:rPr>
        <w:t>Work in</w:t>
      </w:r>
      <w:r>
        <w:rPr>
          <w:color w:val="231F20"/>
          <w:spacing w:val="-1"/>
        </w:rPr>
        <w:t xml:space="preserve"> </w:t>
      </w:r>
      <w:r>
        <w:rPr>
          <w:color w:val="231F20"/>
        </w:rPr>
        <w:t>Properties</w:t>
      </w:r>
      <w:r>
        <w:rPr>
          <w:color w:val="231F20"/>
          <w:spacing w:val="-1"/>
        </w:rPr>
        <w:t xml:space="preserve"> </w:t>
      </w:r>
      <w:r>
        <w:rPr>
          <w:color w:val="231F20"/>
        </w:rPr>
        <w:t>Receiving HUD</w:t>
      </w:r>
      <w:r>
        <w:rPr>
          <w:color w:val="231F20"/>
          <w:spacing w:val="-1"/>
        </w:rPr>
        <w:t xml:space="preserve"> </w:t>
      </w:r>
      <w:r>
        <w:rPr>
          <w:color w:val="231F20"/>
        </w:rPr>
        <w:t>Housing Assistance, such</w:t>
      </w:r>
      <w:r>
        <w:rPr>
          <w:color w:val="231F20"/>
          <w:spacing w:val="-1"/>
        </w:rPr>
        <w:t xml:space="preserve"> </w:t>
      </w:r>
      <w:r>
        <w:rPr>
          <w:color w:val="231F20"/>
        </w:rPr>
        <w:t>as</w:t>
      </w:r>
      <w:r>
        <w:rPr>
          <w:color w:val="231F20"/>
          <w:spacing w:val="-1"/>
        </w:rPr>
        <w:t xml:space="preserve"> </w:t>
      </w:r>
      <w:r>
        <w:rPr>
          <w:color w:val="231F20"/>
        </w:rPr>
        <w:t>Rehabilitation</w:t>
      </w:r>
      <w:r>
        <w:rPr>
          <w:color w:val="231F20"/>
          <w:spacing w:val="-1"/>
        </w:rPr>
        <w:t xml:space="preserve"> </w:t>
      </w:r>
      <w:r>
        <w:rPr>
          <w:color w:val="231F20"/>
        </w:rPr>
        <w:t>or Acquisition Assistance”.</w:t>
      </w:r>
    </w:p>
    <w:p w14:paraId="17976932" w14:textId="77777777" w:rsidR="00357BC5" w:rsidRDefault="00934B7E">
      <w:pPr>
        <w:pStyle w:val="ListParagraph"/>
        <w:numPr>
          <w:ilvl w:val="0"/>
          <w:numId w:val="88"/>
        </w:numPr>
        <w:tabs>
          <w:tab w:val="left" w:pos="900"/>
        </w:tabs>
        <w:spacing w:before="70" w:line="232" w:lineRule="auto"/>
        <w:ind w:right="491"/>
      </w:pPr>
      <w:r>
        <w:rPr>
          <w:color w:val="231F20"/>
        </w:rPr>
        <w:t>Point</w:t>
      </w:r>
      <w:r>
        <w:rPr>
          <w:color w:val="231F20"/>
          <w:spacing w:val="-5"/>
        </w:rPr>
        <w:t xml:space="preserve"> </w:t>
      </w:r>
      <w:r>
        <w:rPr>
          <w:color w:val="231F20"/>
        </w:rPr>
        <w:t>out</w:t>
      </w:r>
      <w:r>
        <w:rPr>
          <w:color w:val="231F20"/>
          <w:spacing w:val="-5"/>
        </w:rPr>
        <w:t xml:space="preserve"> </w:t>
      </w:r>
      <w:r>
        <w:rPr>
          <w:color w:val="231F20"/>
        </w:rPr>
        <w:t>that,</w:t>
      </w:r>
      <w:r>
        <w:rPr>
          <w:color w:val="231F20"/>
          <w:spacing w:val="-5"/>
        </w:rPr>
        <w:t xml:space="preserve"> </w:t>
      </w:r>
      <w:r>
        <w:rPr>
          <w:color w:val="231F20"/>
        </w:rPr>
        <w:t>as</w:t>
      </w:r>
      <w:r>
        <w:rPr>
          <w:color w:val="231F20"/>
          <w:spacing w:val="-6"/>
        </w:rPr>
        <w:t xml:space="preserve"> </w:t>
      </w:r>
      <w:r>
        <w:rPr>
          <w:color w:val="231F20"/>
        </w:rPr>
        <w:t>they</w:t>
      </w:r>
      <w:r>
        <w:rPr>
          <w:color w:val="231F20"/>
          <w:spacing w:val="-5"/>
        </w:rPr>
        <w:t xml:space="preserve"> </w:t>
      </w:r>
      <w:r>
        <w:rPr>
          <w:color w:val="231F20"/>
        </w:rPr>
        <w:t>are</w:t>
      </w:r>
      <w:r>
        <w:rPr>
          <w:color w:val="231F20"/>
          <w:spacing w:val="-5"/>
        </w:rPr>
        <w:t xml:space="preserve"> </w:t>
      </w:r>
      <w:r>
        <w:rPr>
          <w:color w:val="231F20"/>
        </w:rPr>
        <w:t>renovated,</w:t>
      </w:r>
      <w:r>
        <w:rPr>
          <w:color w:val="231F20"/>
          <w:spacing w:val="-5"/>
        </w:rPr>
        <w:t xml:space="preserve"> </w:t>
      </w:r>
      <w:r>
        <w:rPr>
          <w:color w:val="231F20"/>
        </w:rPr>
        <w:t>the</w:t>
      </w:r>
      <w:r>
        <w:rPr>
          <w:color w:val="231F20"/>
          <w:spacing w:val="-5"/>
        </w:rPr>
        <w:t xml:space="preserve"> </w:t>
      </w:r>
      <w:r>
        <w:rPr>
          <w:color w:val="231F20"/>
        </w:rPr>
        <w:t>numerous</w:t>
      </w:r>
      <w:r>
        <w:rPr>
          <w:color w:val="231F20"/>
          <w:spacing w:val="-6"/>
        </w:rPr>
        <w:t xml:space="preserve"> </w:t>
      </w:r>
      <w:r>
        <w:rPr>
          <w:color w:val="231F20"/>
        </w:rPr>
        <w:t>pre-1978</w:t>
      </w:r>
      <w:r>
        <w:rPr>
          <w:color w:val="231F20"/>
          <w:spacing w:val="-5"/>
        </w:rPr>
        <w:t xml:space="preserve"> </w:t>
      </w:r>
      <w:r>
        <w:rPr>
          <w:color w:val="231F20"/>
        </w:rPr>
        <w:t>homes</w:t>
      </w:r>
      <w:r>
        <w:rPr>
          <w:color w:val="231F20"/>
          <w:spacing w:val="-6"/>
        </w:rPr>
        <w:t xml:space="preserve"> </w:t>
      </w:r>
      <w:r>
        <w:rPr>
          <w:color w:val="231F20"/>
        </w:rPr>
        <w:t>in</w:t>
      </w:r>
      <w:r>
        <w:rPr>
          <w:color w:val="231F20"/>
          <w:spacing w:val="-6"/>
        </w:rPr>
        <w:t xml:space="preserve"> </w:t>
      </w:r>
      <w:r>
        <w:rPr>
          <w:color w:val="231F20"/>
        </w:rPr>
        <w:t>foreclosure</w:t>
      </w:r>
      <w:r>
        <w:rPr>
          <w:color w:val="231F20"/>
          <w:spacing w:val="-5"/>
        </w:rPr>
        <w:t xml:space="preserve"> </w:t>
      </w:r>
      <w:r>
        <w:rPr>
          <w:color w:val="231F20"/>
        </w:rPr>
        <w:t>may</w:t>
      </w:r>
      <w:r>
        <w:rPr>
          <w:color w:val="231F20"/>
          <w:spacing w:val="-5"/>
        </w:rPr>
        <w:t xml:space="preserve"> </w:t>
      </w:r>
      <w:r>
        <w:rPr>
          <w:color w:val="231F20"/>
        </w:rPr>
        <w:t>be</w:t>
      </w:r>
      <w:r>
        <w:rPr>
          <w:color w:val="231F20"/>
          <w:spacing w:val="-5"/>
        </w:rPr>
        <w:t xml:space="preserve"> </w:t>
      </w:r>
      <w:r>
        <w:rPr>
          <w:color w:val="231F20"/>
        </w:rPr>
        <w:t>subject</w:t>
      </w:r>
      <w:r>
        <w:rPr>
          <w:color w:val="231F20"/>
          <w:spacing w:val="-5"/>
        </w:rPr>
        <w:t xml:space="preserve"> </w:t>
      </w:r>
      <w:r>
        <w:rPr>
          <w:color w:val="231F20"/>
        </w:rPr>
        <w:t>to</w:t>
      </w:r>
      <w:r>
        <w:rPr>
          <w:color w:val="231F20"/>
          <w:spacing w:val="-6"/>
        </w:rPr>
        <w:t xml:space="preserve"> </w:t>
      </w:r>
      <w:r>
        <w:rPr>
          <w:color w:val="231F20"/>
        </w:rPr>
        <w:t>the EPA RRP Rule or HUD regulations, or both, as applicable.</w:t>
      </w:r>
    </w:p>
    <w:p w14:paraId="17976933" w14:textId="77777777" w:rsidR="00357BC5" w:rsidRDefault="00934B7E">
      <w:pPr>
        <w:pStyle w:val="ListParagraph"/>
        <w:numPr>
          <w:ilvl w:val="0"/>
          <w:numId w:val="88"/>
        </w:numPr>
        <w:tabs>
          <w:tab w:val="left" w:pos="900"/>
        </w:tabs>
        <w:spacing w:before="71" w:line="232" w:lineRule="auto"/>
        <w:ind w:right="573"/>
      </w:pPr>
      <w:r>
        <w:rPr>
          <w:color w:val="231F20"/>
        </w:rPr>
        <w:t>For a comparison between HUD’s Lead Safe Housing Rule and EPA’s RRP Rule and guidance on how to comply with both review the “HUDs</w:t>
      </w:r>
      <w:r>
        <w:rPr>
          <w:color w:val="231F20"/>
          <w:spacing w:val="40"/>
        </w:rPr>
        <w:t xml:space="preserve"> </w:t>
      </w:r>
      <w:r>
        <w:rPr>
          <w:color w:val="231F20"/>
        </w:rPr>
        <w:t>Lead Safe Housing Rule and EPA’s RRP Rule” handout from HUD’s Lead</w:t>
      </w:r>
      <w:r>
        <w:rPr>
          <w:color w:val="231F20"/>
          <w:spacing w:val="-13"/>
        </w:rPr>
        <w:t xml:space="preserve"> </w:t>
      </w:r>
      <w:r>
        <w:rPr>
          <w:color w:val="231F20"/>
        </w:rPr>
        <w:t>Safe</w:t>
      </w:r>
      <w:r>
        <w:rPr>
          <w:color w:val="231F20"/>
          <w:spacing w:val="-12"/>
        </w:rPr>
        <w:t xml:space="preserve"> </w:t>
      </w:r>
      <w:r>
        <w:rPr>
          <w:color w:val="231F20"/>
        </w:rPr>
        <w:t>Housing</w:t>
      </w:r>
      <w:r>
        <w:rPr>
          <w:color w:val="231F20"/>
          <w:spacing w:val="-13"/>
        </w:rPr>
        <w:t xml:space="preserve"> </w:t>
      </w:r>
      <w:r>
        <w:rPr>
          <w:color w:val="231F20"/>
        </w:rPr>
        <w:t>Rule</w:t>
      </w:r>
      <w:r>
        <w:rPr>
          <w:color w:val="231F20"/>
          <w:spacing w:val="-12"/>
        </w:rPr>
        <w:t xml:space="preserve"> </w:t>
      </w:r>
      <w:r>
        <w:rPr>
          <w:color w:val="231F20"/>
        </w:rPr>
        <w:t>Toolkit</w:t>
      </w:r>
      <w:r>
        <w:rPr>
          <w:color w:val="231F20"/>
          <w:spacing w:val="-13"/>
        </w:rPr>
        <w:t xml:space="preserve"> </w:t>
      </w:r>
      <w:r>
        <w:rPr>
          <w:color w:val="231F20"/>
        </w:rPr>
        <w:t>found</w:t>
      </w:r>
      <w:r>
        <w:rPr>
          <w:color w:val="231F20"/>
          <w:spacing w:val="-12"/>
        </w:rPr>
        <w:t xml:space="preserve"> </w:t>
      </w:r>
      <w:r>
        <w:rPr>
          <w:color w:val="231F20"/>
        </w:rPr>
        <w:t>at</w:t>
      </w:r>
      <w:r>
        <w:rPr>
          <w:color w:val="231F20"/>
          <w:spacing w:val="-13"/>
        </w:rPr>
        <w:t xml:space="preserve"> </w:t>
      </w:r>
      <w:hyperlink r:id="rId54">
        <w:r>
          <w:rPr>
            <w:color w:val="205E9E"/>
            <w:u w:val="single" w:color="205E9E"/>
          </w:rPr>
          <w:t>www.hudexchange.info/programs/lead-based-paint/lshr-toolkit/</w:t>
        </w:r>
      </w:hyperlink>
      <w:r>
        <w:rPr>
          <w:color w:val="205E9E"/>
        </w:rPr>
        <w:t xml:space="preserve"> </w:t>
      </w:r>
      <w:hyperlink r:id="rId55">
        <w:r>
          <w:rPr>
            <w:color w:val="205E9E"/>
            <w:spacing w:val="-2"/>
            <w:u w:val="single" w:color="205E9E"/>
          </w:rPr>
          <w:t>introduction/</w:t>
        </w:r>
      </w:hyperlink>
      <w:r>
        <w:rPr>
          <w:color w:val="231F20"/>
          <w:spacing w:val="-2"/>
        </w:rPr>
        <w:t>.</w:t>
      </w:r>
    </w:p>
    <w:p w14:paraId="17976934" w14:textId="77777777" w:rsidR="00357BC5" w:rsidRDefault="00357BC5">
      <w:pPr>
        <w:pStyle w:val="ListParagraph"/>
        <w:spacing w:line="232" w:lineRule="auto"/>
        <w:sectPr w:rsidR="00357BC5">
          <w:headerReference w:type="even" r:id="rId56"/>
          <w:footerReference w:type="even" r:id="rId57"/>
          <w:footerReference w:type="default" r:id="rId58"/>
          <w:pgSz w:w="12240" w:h="15840"/>
          <w:pgMar w:top="1040" w:right="720" w:bottom="640" w:left="720" w:header="720" w:footer="452" w:gutter="0"/>
          <w:pgNumType w:start="58"/>
          <w:cols w:space="720"/>
        </w:sectPr>
      </w:pPr>
    </w:p>
    <w:p w14:paraId="17976935" w14:textId="77777777" w:rsidR="00357BC5" w:rsidRDefault="00934B7E">
      <w:pPr>
        <w:ind w:left="360"/>
        <w:rPr>
          <w:sz w:val="20"/>
        </w:rPr>
      </w:pPr>
      <w:r>
        <w:rPr>
          <w:noProof/>
          <w:sz w:val="20"/>
        </w:rPr>
        <w:lastRenderedPageBreak/>
        <mc:AlternateContent>
          <mc:Choice Requires="wpg">
            <w:drawing>
              <wp:inline distT="0" distB="0" distL="0" distR="0" wp14:anchorId="179772A3" wp14:editId="179772A4">
                <wp:extent cx="6413500" cy="3547110"/>
                <wp:effectExtent l="0" t="0" r="0" b="5714"/>
                <wp:docPr id="303" name="Group 3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13500" cy="3547110"/>
                          <a:chOff x="0" y="0"/>
                          <a:chExt cx="6413500" cy="3547110"/>
                        </a:xfrm>
                      </wpg:grpSpPr>
                      <wps:wsp>
                        <wps:cNvPr id="304" name="Graphic 304"/>
                        <wps:cNvSpPr/>
                        <wps:spPr>
                          <a:xfrm>
                            <a:off x="6350" y="6350"/>
                            <a:ext cx="6400800" cy="3534410"/>
                          </a:xfrm>
                          <a:custGeom>
                            <a:avLst/>
                            <a:gdLst/>
                            <a:ahLst/>
                            <a:cxnLst/>
                            <a:rect l="l" t="t" r="r" b="b"/>
                            <a:pathLst>
                              <a:path w="6400800" h="3534410">
                                <a:moveTo>
                                  <a:pt x="0" y="3533889"/>
                                </a:moveTo>
                                <a:lnTo>
                                  <a:pt x="6400800" y="3533889"/>
                                </a:lnTo>
                                <a:lnTo>
                                  <a:pt x="6400800" y="0"/>
                                </a:lnTo>
                                <a:lnTo>
                                  <a:pt x="0" y="0"/>
                                </a:lnTo>
                                <a:lnTo>
                                  <a:pt x="0" y="3533889"/>
                                </a:lnTo>
                                <a:close/>
                              </a:path>
                            </a:pathLst>
                          </a:custGeom>
                          <a:ln w="12700">
                            <a:solidFill>
                              <a:srgbClr val="231F20"/>
                            </a:solidFill>
                            <a:prstDash val="solid"/>
                          </a:ln>
                        </wps:spPr>
                        <wps:bodyPr wrap="square" lIns="0" tIns="0" rIns="0" bIns="0" rtlCol="0">
                          <a:prstTxWarp prst="textNoShape">
                            <a:avLst/>
                          </a:prstTxWarp>
                          <a:noAutofit/>
                        </wps:bodyPr>
                      </wps:wsp>
                      <wps:wsp>
                        <wps:cNvPr id="305" name="Textbox 305"/>
                        <wps:cNvSpPr txBox="1"/>
                        <wps:spPr>
                          <a:xfrm>
                            <a:off x="355600" y="298447"/>
                            <a:ext cx="5711190" cy="3134360"/>
                          </a:xfrm>
                          <a:prstGeom prst="rect">
                            <a:avLst/>
                          </a:prstGeom>
                        </wps:spPr>
                        <wps:txbx>
                          <w:txbxContent>
                            <w:p w14:paraId="17977CA3" w14:textId="77777777" w:rsidR="00357BC5" w:rsidRDefault="00934B7E">
                              <w:pPr>
                                <w:spacing w:line="407" w:lineRule="exact"/>
                                <w:rPr>
                                  <w:b/>
                                  <w:sz w:val="40"/>
                                </w:rPr>
                              </w:pPr>
                              <w:r>
                                <w:rPr>
                                  <w:b/>
                                  <w:color w:val="231F20"/>
                                  <w:sz w:val="40"/>
                                </w:rPr>
                                <w:t>HUD’s</w:t>
                              </w:r>
                              <w:r>
                                <w:rPr>
                                  <w:b/>
                                  <w:color w:val="231F20"/>
                                  <w:spacing w:val="-14"/>
                                  <w:sz w:val="40"/>
                                </w:rPr>
                                <w:t xml:space="preserve"> </w:t>
                              </w:r>
                              <w:r>
                                <w:rPr>
                                  <w:b/>
                                  <w:color w:val="231F20"/>
                                  <w:sz w:val="40"/>
                                </w:rPr>
                                <w:t>Lead</w:t>
                              </w:r>
                              <w:r>
                                <w:rPr>
                                  <w:b/>
                                  <w:color w:val="231F20"/>
                                  <w:spacing w:val="-12"/>
                                  <w:sz w:val="40"/>
                                </w:rPr>
                                <w:t xml:space="preserve"> </w:t>
                              </w:r>
                              <w:r>
                                <w:rPr>
                                  <w:b/>
                                  <w:color w:val="231F20"/>
                                  <w:sz w:val="40"/>
                                </w:rPr>
                                <w:t>Safe</w:t>
                              </w:r>
                              <w:r>
                                <w:rPr>
                                  <w:b/>
                                  <w:color w:val="231F20"/>
                                  <w:spacing w:val="-13"/>
                                  <w:sz w:val="40"/>
                                </w:rPr>
                                <w:t xml:space="preserve"> </w:t>
                              </w:r>
                              <w:r>
                                <w:rPr>
                                  <w:b/>
                                  <w:color w:val="231F20"/>
                                  <w:sz w:val="40"/>
                                </w:rPr>
                                <w:t>Housing</w:t>
                              </w:r>
                              <w:r>
                                <w:rPr>
                                  <w:b/>
                                  <w:color w:val="231F20"/>
                                  <w:spacing w:val="-12"/>
                                  <w:sz w:val="40"/>
                                </w:rPr>
                                <w:t xml:space="preserve"> </w:t>
                              </w:r>
                              <w:r>
                                <w:rPr>
                                  <w:b/>
                                  <w:color w:val="231F20"/>
                                  <w:spacing w:val="-4"/>
                                  <w:sz w:val="40"/>
                                </w:rPr>
                                <w:t>Rule</w:t>
                              </w:r>
                            </w:p>
                            <w:p w14:paraId="17977CA4" w14:textId="77777777" w:rsidR="00357BC5" w:rsidRDefault="00934B7E">
                              <w:pPr>
                                <w:numPr>
                                  <w:ilvl w:val="0"/>
                                  <w:numId w:val="80"/>
                                </w:numPr>
                                <w:tabs>
                                  <w:tab w:val="left" w:pos="540"/>
                                </w:tabs>
                                <w:spacing w:before="247" w:line="232" w:lineRule="auto"/>
                                <w:ind w:right="148"/>
                                <w:rPr>
                                  <w:sz w:val="32"/>
                                </w:rPr>
                              </w:pPr>
                              <w:r>
                                <w:rPr>
                                  <w:color w:val="231F20"/>
                                  <w:sz w:val="32"/>
                                </w:rPr>
                                <w:t>Covers</w:t>
                              </w:r>
                              <w:r>
                                <w:rPr>
                                  <w:color w:val="231F20"/>
                                  <w:spacing w:val="-16"/>
                                  <w:sz w:val="32"/>
                                </w:rPr>
                                <w:t xml:space="preserve"> </w:t>
                              </w:r>
                              <w:proofErr w:type="gramStart"/>
                              <w:r>
                                <w:rPr>
                                  <w:color w:val="231F20"/>
                                  <w:sz w:val="32"/>
                                </w:rPr>
                                <w:t>federally-owned</w:t>
                              </w:r>
                              <w:proofErr w:type="gramEnd"/>
                              <w:r>
                                <w:rPr>
                                  <w:color w:val="231F20"/>
                                  <w:spacing w:val="-16"/>
                                  <w:sz w:val="32"/>
                                </w:rPr>
                                <w:t xml:space="preserve"> </w:t>
                              </w:r>
                              <w:r>
                                <w:rPr>
                                  <w:color w:val="231F20"/>
                                  <w:sz w:val="32"/>
                                </w:rPr>
                                <w:t>or</w:t>
                              </w:r>
                              <w:r>
                                <w:rPr>
                                  <w:color w:val="231F20"/>
                                  <w:spacing w:val="-15"/>
                                  <w:sz w:val="32"/>
                                </w:rPr>
                                <w:t xml:space="preserve"> </w:t>
                              </w:r>
                              <w:r>
                                <w:rPr>
                                  <w:color w:val="231F20"/>
                                  <w:sz w:val="32"/>
                                </w:rPr>
                                <w:t>assisted</w:t>
                              </w:r>
                              <w:r>
                                <w:rPr>
                                  <w:color w:val="231F20"/>
                                  <w:spacing w:val="-16"/>
                                  <w:sz w:val="32"/>
                                </w:rPr>
                                <w:t xml:space="preserve"> </w:t>
                              </w:r>
                              <w:r>
                                <w:rPr>
                                  <w:color w:val="231F20"/>
                                  <w:sz w:val="32"/>
                                </w:rPr>
                                <w:t>target</w:t>
                              </w:r>
                              <w:r>
                                <w:rPr>
                                  <w:color w:val="231F20"/>
                                  <w:spacing w:val="-16"/>
                                  <w:sz w:val="32"/>
                                </w:rPr>
                                <w:t xml:space="preserve"> </w:t>
                              </w:r>
                              <w:r>
                                <w:rPr>
                                  <w:color w:val="231F20"/>
                                  <w:sz w:val="32"/>
                                </w:rPr>
                                <w:t>housing</w:t>
                              </w:r>
                              <w:r>
                                <w:rPr>
                                  <w:color w:val="231F20"/>
                                  <w:spacing w:val="-15"/>
                                  <w:sz w:val="32"/>
                                </w:rPr>
                                <w:t xml:space="preserve"> </w:t>
                              </w:r>
                              <w:r>
                                <w:rPr>
                                  <w:color w:val="231F20"/>
                                  <w:sz w:val="32"/>
                                </w:rPr>
                                <w:t>and</w:t>
                              </w:r>
                              <w:r>
                                <w:rPr>
                                  <w:color w:val="231F20"/>
                                  <w:spacing w:val="-16"/>
                                  <w:sz w:val="32"/>
                                </w:rPr>
                                <w:t xml:space="preserve"> </w:t>
                              </w:r>
                              <w:proofErr w:type="gramStart"/>
                              <w:r>
                                <w:rPr>
                                  <w:color w:val="231F20"/>
                                  <w:sz w:val="32"/>
                                </w:rPr>
                                <w:t>federally-owned</w:t>
                              </w:r>
                              <w:proofErr w:type="gramEnd"/>
                              <w:r>
                                <w:rPr>
                                  <w:color w:val="231F20"/>
                                  <w:sz w:val="32"/>
                                </w:rPr>
                                <w:t xml:space="preserve"> target housing being sold</w:t>
                              </w:r>
                            </w:p>
                            <w:p w14:paraId="17977CA5" w14:textId="77777777" w:rsidR="00357BC5" w:rsidRDefault="00934B7E">
                              <w:pPr>
                                <w:numPr>
                                  <w:ilvl w:val="0"/>
                                  <w:numId w:val="80"/>
                                </w:numPr>
                                <w:tabs>
                                  <w:tab w:val="left" w:pos="539"/>
                                </w:tabs>
                                <w:spacing w:before="65"/>
                                <w:ind w:left="539" w:hanging="179"/>
                                <w:rPr>
                                  <w:sz w:val="32"/>
                                </w:rPr>
                              </w:pPr>
                              <w:r>
                                <w:rPr>
                                  <w:color w:val="231F20"/>
                                  <w:sz w:val="32"/>
                                </w:rPr>
                                <w:t>Renovators</w:t>
                              </w:r>
                              <w:r>
                                <w:rPr>
                                  <w:color w:val="231F20"/>
                                  <w:spacing w:val="-9"/>
                                  <w:sz w:val="32"/>
                                </w:rPr>
                                <w:t xml:space="preserve"> </w:t>
                              </w:r>
                              <w:r>
                                <w:rPr>
                                  <w:color w:val="231F20"/>
                                  <w:sz w:val="32"/>
                                </w:rPr>
                                <w:t>should</w:t>
                              </w:r>
                              <w:r>
                                <w:rPr>
                                  <w:color w:val="231F20"/>
                                  <w:spacing w:val="-9"/>
                                  <w:sz w:val="32"/>
                                </w:rPr>
                                <w:t xml:space="preserve"> </w:t>
                              </w:r>
                              <w:r>
                                <w:rPr>
                                  <w:color w:val="231F20"/>
                                  <w:sz w:val="32"/>
                                </w:rPr>
                                <w:t>ask</w:t>
                              </w:r>
                              <w:r>
                                <w:rPr>
                                  <w:color w:val="231F20"/>
                                  <w:spacing w:val="-7"/>
                                  <w:sz w:val="32"/>
                                </w:rPr>
                                <w:t xml:space="preserve"> </w:t>
                              </w:r>
                              <w:r>
                                <w:rPr>
                                  <w:color w:val="231F20"/>
                                  <w:sz w:val="32"/>
                                </w:rPr>
                                <w:t>if</w:t>
                              </w:r>
                              <w:r>
                                <w:rPr>
                                  <w:color w:val="231F20"/>
                                  <w:spacing w:val="-9"/>
                                  <w:sz w:val="32"/>
                                </w:rPr>
                                <w:t xml:space="preserve"> </w:t>
                              </w:r>
                              <w:r>
                                <w:rPr>
                                  <w:color w:val="231F20"/>
                                  <w:sz w:val="32"/>
                                </w:rPr>
                                <w:t>the</w:t>
                              </w:r>
                              <w:r>
                                <w:rPr>
                                  <w:color w:val="231F20"/>
                                  <w:spacing w:val="-8"/>
                                  <w:sz w:val="32"/>
                                </w:rPr>
                                <w:t xml:space="preserve"> </w:t>
                              </w:r>
                              <w:r>
                                <w:rPr>
                                  <w:color w:val="231F20"/>
                                  <w:sz w:val="32"/>
                                </w:rPr>
                                <w:t>housing</w:t>
                              </w:r>
                              <w:r>
                                <w:rPr>
                                  <w:color w:val="231F20"/>
                                  <w:spacing w:val="-7"/>
                                  <w:sz w:val="32"/>
                                </w:rPr>
                                <w:t xml:space="preserve"> </w:t>
                              </w:r>
                              <w:r>
                                <w:rPr>
                                  <w:color w:val="231F20"/>
                                  <w:sz w:val="32"/>
                                </w:rPr>
                                <w:t>receives</w:t>
                              </w:r>
                              <w:r>
                                <w:rPr>
                                  <w:color w:val="231F20"/>
                                  <w:spacing w:val="-9"/>
                                  <w:sz w:val="32"/>
                                </w:rPr>
                                <w:t xml:space="preserve"> </w:t>
                              </w:r>
                              <w:r>
                                <w:rPr>
                                  <w:color w:val="231F20"/>
                                  <w:sz w:val="32"/>
                                </w:rPr>
                                <w:t>financial</w:t>
                              </w:r>
                              <w:r>
                                <w:rPr>
                                  <w:color w:val="231F20"/>
                                  <w:spacing w:val="-8"/>
                                  <w:sz w:val="32"/>
                                </w:rPr>
                                <w:t xml:space="preserve"> </w:t>
                              </w:r>
                              <w:r>
                                <w:rPr>
                                  <w:color w:val="231F20"/>
                                  <w:spacing w:val="-2"/>
                                  <w:sz w:val="32"/>
                                </w:rPr>
                                <w:t>assistance</w:t>
                              </w:r>
                            </w:p>
                            <w:p w14:paraId="17977CA6" w14:textId="77777777" w:rsidR="00357BC5" w:rsidRDefault="00934B7E">
                              <w:pPr>
                                <w:numPr>
                                  <w:ilvl w:val="1"/>
                                  <w:numId w:val="80"/>
                                </w:numPr>
                                <w:tabs>
                                  <w:tab w:val="left" w:pos="990"/>
                                </w:tabs>
                                <w:spacing w:before="88" w:line="232" w:lineRule="auto"/>
                                <w:ind w:right="344"/>
                                <w:rPr>
                                  <w:sz w:val="32"/>
                                </w:rPr>
                              </w:pPr>
                              <w:r>
                                <w:rPr>
                                  <w:color w:val="231F20"/>
                                  <w:sz w:val="32"/>
                                </w:rPr>
                                <w:t>If</w:t>
                              </w:r>
                              <w:r>
                                <w:rPr>
                                  <w:color w:val="231F20"/>
                                  <w:spacing w:val="-6"/>
                                  <w:sz w:val="32"/>
                                </w:rPr>
                                <w:t xml:space="preserve"> </w:t>
                              </w:r>
                              <w:r>
                                <w:rPr>
                                  <w:color w:val="231F20"/>
                                  <w:sz w:val="32"/>
                                </w:rPr>
                                <w:t>yes,</w:t>
                              </w:r>
                              <w:r>
                                <w:rPr>
                                  <w:color w:val="231F20"/>
                                  <w:spacing w:val="-5"/>
                                  <w:sz w:val="32"/>
                                </w:rPr>
                                <w:t xml:space="preserve"> </w:t>
                              </w:r>
                              <w:r>
                                <w:rPr>
                                  <w:color w:val="231F20"/>
                                  <w:sz w:val="32"/>
                                </w:rPr>
                                <w:t>the</w:t>
                              </w:r>
                              <w:r>
                                <w:rPr>
                                  <w:color w:val="231F20"/>
                                  <w:spacing w:val="-5"/>
                                  <w:sz w:val="32"/>
                                </w:rPr>
                                <w:t xml:space="preserve"> </w:t>
                              </w:r>
                              <w:r>
                                <w:rPr>
                                  <w:color w:val="231F20"/>
                                  <w:sz w:val="32"/>
                                </w:rPr>
                                <w:t>renovator</w:t>
                              </w:r>
                              <w:r>
                                <w:rPr>
                                  <w:color w:val="231F20"/>
                                  <w:spacing w:val="-5"/>
                                  <w:sz w:val="32"/>
                                </w:rPr>
                                <w:t xml:space="preserve"> </w:t>
                              </w:r>
                              <w:r>
                                <w:rPr>
                                  <w:color w:val="231F20"/>
                                  <w:sz w:val="32"/>
                                </w:rPr>
                                <w:t>should</w:t>
                              </w:r>
                              <w:r>
                                <w:rPr>
                                  <w:color w:val="231F20"/>
                                  <w:spacing w:val="-6"/>
                                  <w:sz w:val="32"/>
                                </w:rPr>
                                <w:t xml:space="preserve"> </w:t>
                              </w:r>
                              <w:r>
                                <w:rPr>
                                  <w:color w:val="231F20"/>
                                  <w:sz w:val="32"/>
                                </w:rPr>
                                <w:t>ask</w:t>
                              </w:r>
                              <w:r>
                                <w:rPr>
                                  <w:color w:val="231F20"/>
                                  <w:spacing w:val="-5"/>
                                  <w:sz w:val="32"/>
                                </w:rPr>
                                <w:t xml:space="preserve"> </w:t>
                              </w:r>
                              <w:r>
                                <w:rPr>
                                  <w:color w:val="231F20"/>
                                  <w:sz w:val="32"/>
                                </w:rPr>
                                <w:t>the</w:t>
                              </w:r>
                              <w:r>
                                <w:rPr>
                                  <w:color w:val="231F20"/>
                                  <w:spacing w:val="-5"/>
                                  <w:sz w:val="32"/>
                                </w:rPr>
                                <w:t xml:space="preserve"> </w:t>
                              </w:r>
                              <w:r>
                                <w:rPr>
                                  <w:color w:val="231F20"/>
                                  <w:sz w:val="32"/>
                                </w:rPr>
                                <w:t>owner</w:t>
                              </w:r>
                              <w:r>
                                <w:rPr>
                                  <w:color w:val="231F20"/>
                                  <w:spacing w:val="-5"/>
                                  <w:sz w:val="32"/>
                                </w:rPr>
                                <w:t xml:space="preserve"> </w:t>
                              </w:r>
                              <w:r>
                                <w:rPr>
                                  <w:color w:val="231F20"/>
                                  <w:sz w:val="32"/>
                                </w:rPr>
                                <w:t>to</w:t>
                              </w:r>
                              <w:r>
                                <w:rPr>
                                  <w:color w:val="231F20"/>
                                  <w:spacing w:val="-6"/>
                                  <w:sz w:val="32"/>
                                </w:rPr>
                                <w:t xml:space="preserve"> </w:t>
                              </w:r>
                              <w:r>
                                <w:rPr>
                                  <w:color w:val="231F20"/>
                                  <w:sz w:val="32"/>
                                </w:rPr>
                                <w:t>find</w:t>
                              </w:r>
                              <w:r>
                                <w:rPr>
                                  <w:color w:val="231F20"/>
                                  <w:spacing w:val="-6"/>
                                  <w:sz w:val="32"/>
                                </w:rPr>
                                <w:t xml:space="preserve"> </w:t>
                              </w:r>
                              <w:r>
                                <w:rPr>
                                  <w:color w:val="231F20"/>
                                  <w:sz w:val="32"/>
                                </w:rPr>
                                <w:t>out</w:t>
                              </w:r>
                              <w:r>
                                <w:rPr>
                                  <w:color w:val="231F20"/>
                                  <w:spacing w:val="-6"/>
                                  <w:sz w:val="32"/>
                                </w:rPr>
                                <w:t xml:space="preserve"> </w:t>
                              </w:r>
                              <w:r>
                                <w:rPr>
                                  <w:color w:val="231F20"/>
                                  <w:sz w:val="32"/>
                                </w:rPr>
                                <w:t>if</w:t>
                              </w:r>
                              <w:r>
                                <w:rPr>
                                  <w:color w:val="231F20"/>
                                  <w:spacing w:val="-6"/>
                                  <w:sz w:val="32"/>
                                </w:rPr>
                                <w:t xml:space="preserve"> </w:t>
                              </w:r>
                              <w:r>
                                <w:rPr>
                                  <w:color w:val="231F20"/>
                                  <w:sz w:val="32"/>
                                </w:rPr>
                                <w:t>the assistance is federal assistance</w:t>
                              </w:r>
                            </w:p>
                            <w:p w14:paraId="17977CA7" w14:textId="77777777" w:rsidR="00357BC5" w:rsidRDefault="00934B7E">
                              <w:pPr>
                                <w:numPr>
                                  <w:ilvl w:val="0"/>
                                  <w:numId w:val="80"/>
                                </w:numPr>
                                <w:tabs>
                                  <w:tab w:val="left" w:pos="540"/>
                                </w:tabs>
                                <w:spacing w:before="92" w:line="232" w:lineRule="auto"/>
                                <w:ind w:right="914"/>
                                <w:rPr>
                                  <w:sz w:val="32"/>
                                </w:rPr>
                              </w:pPr>
                              <w:r>
                                <w:rPr>
                                  <w:color w:val="231F20"/>
                                  <w:sz w:val="32"/>
                                </w:rPr>
                                <w:t>Has</w:t>
                              </w:r>
                              <w:r>
                                <w:rPr>
                                  <w:color w:val="231F20"/>
                                  <w:spacing w:val="-10"/>
                                  <w:sz w:val="32"/>
                                </w:rPr>
                                <w:t xml:space="preserve"> </w:t>
                              </w:r>
                              <w:r>
                                <w:rPr>
                                  <w:color w:val="231F20"/>
                                  <w:sz w:val="32"/>
                                </w:rPr>
                                <w:t>evaluation</w:t>
                              </w:r>
                              <w:r>
                                <w:rPr>
                                  <w:color w:val="231F20"/>
                                  <w:spacing w:val="-10"/>
                                  <w:sz w:val="32"/>
                                </w:rPr>
                                <w:t xml:space="preserve"> </w:t>
                              </w:r>
                              <w:r>
                                <w:rPr>
                                  <w:color w:val="231F20"/>
                                  <w:sz w:val="32"/>
                                </w:rPr>
                                <w:t>and</w:t>
                              </w:r>
                              <w:r>
                                <w:rPr>
                                  <w:color w:val="231F20"/>
                                  <w:spacing w:val="-10"/>
                                  <w:sz w:val="32"/>
                                </w:rPr>
                                <w:t xml:space="preserve"> </w:t>
                              </w:r>
                              <w:r>
                                <w:rPr>
                                  <w:color w:val="231F20"/>
                                  <w:sz w:val="32"/>
                                </w:rPr>
                                <w:t>control</w:t>
                              </w:r>
                              <w:r>
                                <w:rPr>
                                  <w:color w:val="231F20"/>
                                  <w:spacing w:val="-10"/>
                                  <w:sz w:val="32"/>
                                </w:rPr>
                                <w:t xml:space="preserve"> </w:t>
                              </w:r>
                              <w:r>
                                <w:rPr>
                                  <w:color w:val="231F20"/>
                                  <w:sz w:val="32"/>
                                </w:rPr>
                                <w:t>requirements</w:t>
                              </w:r>
                              <w:r>
                                <w:rPr>
                                  <w:color w:val="231F20"/>
                                  <w:spacing w:val="-10"/>
                                  <w:sz w:val="32"/>
                                </w:rPr>
                                <w:t xml:space="preserve"> </w:t>
                              </w:r>
                              <w:r>
                                <w:rPr>
                                  <w:color w:val="231F20"/>
                                  <w:sz w:val="32"/>
                                </w:rPr>
                                <w:t>based</w:t>
                              </w:r>
                              <w:r>
                                <w:rPr>
                                  <w:color w:val="231F20"/>
                                  <w:spacing w:val="-10"/>
                                  <w:sz w:val="32"/>
                                </w:rPr>
                                <w:t xml:space="preserve"> </w:t>
                              </w:r>
                              <w:r>
                                <w:rPr>
                                  <w:color w:val="231F20"/>
                                  <w:sz w:val="32"/>
                                </w:rPr>
                                <w:t>on</w:t>
                              </w:r>
                              <w:r>
                                <w:rPr>
                                  <w:color w:val="231F20"/>
                                  <w:spacing w:val="-10"/>
                                  <w:sz w:val="32"/>
                                </w:rPr>
                                <w:t xml:space="preserve"> </w:t>
                              </w:r>
                              <w:r>
                                <w:rPr>
                                  <w:color w:val="231F20"/>
                                  <w:sz w:val="32"/>
                                </w:rPr>
                                <w:t>type</w:t>
                              </w:r>
                              <w:r>
                                <w:rPr>
                                  <w:color w:val="231F20"/>
                                  <w:spacing w:val="-9"/>
                                  <w:sz w:val="32"/>
                                </w:rPr>
                                <w:t xml:space="preserve"> </w:t>
                              </w:r>
                              <w:r>
                                <w:rPr>
                                  <w:color w:val="231F20"/>
                                  <w:sz w:val="32"/>
                                </w:rPr>
                                <w:t xml:space="preserve">of </w:t>
                              </w:r>
                              <w:r>
                                <w:rPr>
                                  <w:color w:val="231F20"/>
                                  <w:spacing w:val="-2"/>
                                  <w:sz w:val="32"/>
                                </w:rPr>
                                <w:t>assistance:</w:t>
                              </w:r>
                            </w:p>
                            <w:p w14:paraId="17977CA8" w14:textId="77777777" w:rsidR="00357BC5" w:rsidRDefault="00934B7E">
                              <w:pPr>
                                <w:numPr>
                                  <w:ilvl w:val="1"/>
                                  <w:numId w:val="80"/>
                                </w:numPr>
                                <w:tabs>
                                  <w:tab w:val="left" w:pos="989"/>
                                </w:tabs>
                                <w:spacing w:before="84"/>
                                <w:ind w:left="989" w:hanging="359"/>
                                <w:rPr>
                                  <w:sz w:val="32"/>
                                </w:rPr>
                              </w:pPr>
                              <w:r>
                                <w:rPr>
                                  <w:color w:val="231F20"/>
                                  <w:sz w:val="32"/>
                                </w:rPr>
                                <w:t>Visual</w:t>
                              </w:r>
                              <w:r>
                                <w:rPr>
                                  <w:color w:val="231F20"/>
                                  <w:spacing w:val="-10"/>
                                  <w:sz w:val="32"/>
                                </w:rPr>
                                <w:t xml:space="preserve"> </w:t>
                              </w:r>
                              <w:r>
                                <w:rPr>
                                  <w:color w:val="231F20"/>
                                  <w:sz w:val="32"/>
                                </w:rPr>
                                <w:t>assessment,</w:t>
                              </w:r>
                              <w:r>
                                <w:rPr>
                                  <w:color w:val="231F20"/>
                                  <w:spacing w:val="-6"/>
                                  <w:sz w:val="32"/>
                                </w:rPr>
                                <w:t xml:space="preserve"> </w:t>
                              </w:r>
                              <w:r>
                                <w:rPr>
                                  <w:color w:val="231F20"/>
                                  <w:sz w:val="32"/>
                                </w:rPr>
                                <w:t>lead</w:t>
                              </w:r>
                              <w:r>
                                <w:rPr>
                                  <w:color w:val="231F20"/>
                                  <w:spacing w:val="-7"/>
                                  <w:sz w:val="32"/>
                                </w:rPr>
                                <w:t xml:space="preserve"> </w:t>
                              </w:r>
                              <w:r>
                                <w:rPr>
                                  <w:color w:val="231F20"/>
                                  <w:sz w:val="32"/>
                                </w:rPr>
                                <w:t>paint</w:t>
                              </w:r>
                              <w:r>
                                <w:rPr>
                                  <w:color w:val="231F20"/>
                                  <w:spacing w:val="-7"/>
                                  <w:sz w:val="32"/>
                                </w:rPr>
                                <w:t xml:space="preserve"> </w:t>
                              </w:r>
                              <w:r>
                                <w:rPr>
                                  <w:color w:val="231F20"/>
                                  <w:spacing w:val="-2"/>
                                  <w:sz w:val="32"/>
                                </w:rPr>
                                <w:t>inspection</w:t>
                              </w:r>
                            </w:p>
                            <w:p w14:paraId="17977CA9" w14:textId="77777777" w:rsidR="00357BC5" w:rsidRDefault="00934B7E">
                              <w:pPr>
                                <w:numPr>
                                  <w:ilvl w:val="1"/>
                                  <w:numId w:val="80"/>
                                </w:numPr>
                                <w:tabs>
                                  <w:tab w:val="left" w:pos="989"/>
                                </w:tabs>
                                <w:spacing w:before="61"/>
                                <w:ind w:left="989" w:hanging="359"/>
                                <w:rPr>
                                  <w:sz w:val="32"/>
                                </w:rPr>
                              </w:pPr>
                              <w:r>
                                <w:rPr>
                                  <w:color w:val="231F20"/>
                                  <w:sz w:val="32"/>
                                </w:rPr>
                                <w:t>Paint</w:t>
                              </w:r>
                              <w:r>
                                <w:rPr>
                                  <w:color w:val="231F20"/>
                                  <w:spacing w:val="-15"/>
                                  <w:sz w:val="32"/>
                                </w:rPr>
                                <w:t xml:space="preserve"> </w:t>
                              </w:r>
                              <w:r>
                                <w:rPr>
                                  <w:color w:val="231F20"/>
                                  <w:sz w:val="32"/>
                                </w:rPr>
                                <w:t>stabilization,</w:t>
                              </w:r>
                              <w:r>
                                <w:rPr>
                                  <w:color w:val="231F20"/>
                                  <w:spacing w:val="-14"/>
                                  <w:sz w:val="32"/>
                                </w:rPr>
                                <w:t xml:space="preserve"> </w:t>
                              </w:r>
                              <w:r>
                                <w:rPr>
                                  <w:color w:val="231F20"/>
                                  <w:sz w:val="32"/>
                                </w:rPr>
                                <w:t>interim</w:t>
                              </w:r>
                              <w:r>
                                <w:rPr>
                                  <w:color w:val="231F20"/>
                                  <w:spacing w:val="-14"/>
                                  <w:sz w:val="32"/>
                                </w:rPr>
                                <w:t xml:space="preserve"> </w:t>
                              </w:r>
                              <w:r>
                                <w:rPr>
                                  <w:color w:val="231F20"/>
                                  <w:sz w:val="32"/>
                                </w:rPr>
                                <w:t>control,</w:t>
                              </w:r>
                              <w:r>
                                <w:rPr>
                                  <w:color w:val="231F20"/>
                                  <w:spacing w:val="-13"/>
                                  <w:sz w:val="32"/>
                                </w:rPr>
                                <w:t xml:space="preserve"> </w:t>
                              </w:r>
                              <w:r>
                                <w:rPr>
                                  <w:color w:val="231F20"/>
                                  <w:spacing w:val="-2"/>
                                  <w:sz w:val="32"/>
                                </w:rPr>
                                <w:t>abatement</w:t>
                              </w:r>
                            </w:p>
                            <w:p w14:paraId="17977CAA" w14:textId="77777777" w:rsidR="00357BC5" w:rsidRDefault="00934B7E">
                              <w:pPr>
                                <w:numPr>
                                  <w:ilvl w:val="1"/>
                                  <w:numId w:val="80"/>
                                </w:numPr>
                                <w:tabs>
                                  <w:tab w:val="left" w:pos="989"/>
                                </w:tabs>
                                <w:spacing w:before="61" w:line="385" w:lineRule="exact"/>
                                <w:ind w:left="989" w:hanging="359"/>
                                <w:rPr>
                                  <w:sz w:val="32"/>
                                </w:rPr>
                              </w:pPr>
                              <w:r>
                                <w:rPr>
                                  <w:color w:val="231F20"/>
                                  <w:sz w:val="32"/>
                                </w:rPr>
                                <w:t>Ongoing</w:t>
                              </w:r>
                              <w:r>
                                <w:rPr>
                                  <w:color w:val="231F20"/>
                                  <w:spacing w:val="-9"/>
                                  <w:sz w:val="32"/>
                                </w:rPr>
                                <w:t xml:space="preserve"> </w:t>
                              </w:r>
                              <w:proofErr w:type="spellStart"/>
                              <w:r>
                                <w:rPr>
                                  <w:color w:val="231F20"/>
                                  <w:sz w:val="32"/>
                                </w:rPr>
                                <w:t>lead-based</w:t>
                              </w:r>
                              <w:proofErr w:type="spellEnd"/>
                              <w:r>
                                <w:rPr>
                                  <w:color w:val="231F20"/>
                                  <w:spacing w:val="-7"/>
                                  <w:sz w:val="32"/>
                                </w:rPr>
                                <w:t xml:space="preserve"> </w:t>
                              </w:r>
                              <w:r>
                                <w:rPr>
                                  <w:color w:val="231F20"/>
                                  <w:sz w:val="32"/>
                                </w:rPr>
                                <w:t>paint</w:t>
                              </w:r>
                              <w:r>
                                <w:rPr>
                                  <w:color w:val="231F20"/>
                                  <w:spacing w:val="-6"/>
                                  <w:sz w:val="32"/>
                                </w:rPr>
                                <w:t xml:space="preserve"> </w:t>
                              </w:r>
                              <w:r>
                                <w:rPr>
                                  <w:color w:val="231F20"/>
                                  <w:spacing w:val="-2"/>
                                  <w:sz w:val="32"/>
                                </w:rPr>
                                <w:t>maintenance</w:t>
                              </w:r>
                            </w:p>
                          </w:txbxContent>
                        </wps:txbx>
                        <wps:bodyPr wrap="square" lIns="0" tIns="0" rIns="0" bIns="0" rtlCol="0">
                          <a:noAutofit/>
                        </wps:bodyPr>
                      </wps:wsp>
                      <wps:wsp>
                        <wps:cNvPr id="306" name="Textbox 306"/>
                        <wps:cNvSpPr txBox="1"/>
                        <wps:spPr>
                          <a:xfrm>
                            <a:off x="6259576" y="3283963"/>
                            <a:ext cx="116205" cy="101600"/>
                          </a:xfrm>
                          <a:prstGeom prst="rect">
                            <a:avLst/>
                          </a:prstGeom>
                        </wps:spPr>
                        <wps:txbx>
                          <w:txbxContent>
                            <w:p w14:paraId="17977CAB" w14:textId="77777777" w:rsidR="00357BC5" w:rsidRDefault="00934B7E">
                              <w:pPr>
                                <w:spacing w:line="160" w:lineRule="exact"/>
                                <w:rPr>
                                  <w:rFonts w:ascii="Calibri Light"/>
                                  <w:sz w:val="16"/>
                                </w:rPr>
                              </w:pPr>
                              <w:r>
                                <w:rPr>
                                  <w:rFonts w:ascii="Calibri Light"/>
                                  <w:color w:val="808285"/>
                                  <w:spacing w:val="-5"/>
                                  <w:sz w:val="16"/>
                                </w:rPr>
                                <w:t>10</w:t>
                              </w:r>
                            </w:p>
                          </w:txbxContent>
                        </wps:txbx>
                        <wps:bodyPr wrap="square" lIns="0" tIns="0" rIns="0" bIns="0" rtlCol="0">
                          <a:noAutofit/>
                        </wps:bodyPr>
                      </wps:wsp>
                    </wpg:wgp>
                  </a:graphicData>
                </a:graphic>
              </wp:inline>
            </w:drawing>
          </mc:Choice>
          <mc:Fallback>
            <w:pict>
              <v:group w14:anchorId="179772A3" id="Group 303" o:spid="_x0000_s1047" style="width:505pt;height:279.3pt;mso-position-horizontal-relative:char;mso-position-vertical-relative:line" coordsize="64135,35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">
                <v:shape id="Graphic 304" o:spid="_x0000_s1048" style="position:absolute;left:63;top:63;width:64008;height:35344;visibility:visible;mso-wrap-style:square;v-text-anchor:top" coordsize="6400800,3534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" path="m,3533889r6400800,l6400800,,,,,3533889xe" filled="f" strokecolor="#231f20" strokeweight="1pt">
                  <v:path arrowok="t"/>
                </v:shape>
                <v:shape id="Textbox 305" o:spid="_x0000_s1049" type="#_x0000_t202" style="position:absolute;left:3556;top:2984;width:57111;height:313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" filled="f" stroked="f">
                  <v:textbox inset="0,0,0,0">
                    <w:txbxContent>
                      <w:p w14:paraId="17977CA3" w14:textId="77777777" w:rsidR="00357BC5" w:rsidRDefault="00934B7E">
                        <w:pPr>
                          <w:spacing w:line="407" w:lineRule="exact"/>
                          <w:rPr>
                            <w:b/>
                            <w:sz w:val="40"/>
                          </w:rPr>
                        </w:pPr>
                        <w:r>
                          <w:rPr>
                            <w:b/>
                            <w:color w:val="231F20"/>
                            <w:sz w:val="40"/>
                          </w:rPr>
                          <w:t>HUD’s</w:t>
                        </w:r>
                        <w:r>
                          <w:rPr>
                            <w:b/>
                            <w:color w:val="231F20"/>
                            <w:spacing w:val="-14"/>
                            <w:sz w:val="40"/>
                          </w:rPr>
                          <w:t xml:space="preserve"> </w:t>
                        </w:r>
                        <w:r>
                          <w:rPr>
                            <w:b/>
                            <w:color w:val="231F20"/>
                            <w:sz w:val="40"/>
                          </w:rPr>
                          <w:t>Lead</w:t>
                        </w:r>
                        <w:r>
                          <w:rPr>
                            <w:b/>
                            <w:color w:val="231F20"/>
                            <w:spacing w:val="-12"/>
                            <w:sz w:val="40"/>
                          </w:rPr>
                          <w:t xml:space="preserve"> </w:t>
                        </w:r>
                        <w:r>
                          <w:rPr>
                            <w:b/>
                            <w:color w:val="231F20"/>
                            <w:sz w:val="40"/>
                          </w:rPr>
                          <w:t>Safe</w:t>
                        </w:r>
                        <w:r>
                          <w:rPr>
                            <w:b/>
                            <w:color w:val="231F20"/>
                            <w:spacing w:val="-13"/>
                            <w:sz w:val="40"/>
                          </w:rPr>
                          <w:t xml:space="preserve"> </w:t>
                        </w:r>
                        <w:r>
                          <w:rPr>
                            <w:b/>
                            <w:color w:val="231F20"/>
                            <w:sz w:val="40"/>
                          </w:rPr>
                          <w:t>Housing</w:t>
                        </w:r>
                        <w:r>
                          <w:rPr>
                            <w:b/>
                            <w:color w:val="231F20"/>
                            <w:spacing w:val="-12"/>
                            <w:sz w:val="40"/>
                          </w:rPr>
                          <w:t xml:space="preserve"> </w:t>
                        </w:r>
                        <w:r>
                          <w:rPr>
                            <w:b/>
                            <w:color w:val="231F20"/>
                            <w:spacing w:val="-4"/>
                            <w:sz w:val="40"/>
                          </w:rPr>
                          <w:t>Rule</w:t>
                        </w:r>
                      </w:p>
                      <w:p w14:paraId="17977CA4" w14:textId="77777777" w:rsidR="00357BC5" w:rsidRDefault="00934B7E">
                        <w:pPr>
                          <w:numPr>
                            <w:ilvl w:val="0"/>
                            <w:numId w:val="80"/>
                          </w:numPr>
                          <w:tabs>
                            <w:tab w:val="left" w:pos="540"/>
                          </w:tabs>
                          <w:spacing w:before="247" w:line="232" w:lineRule="auto"/>
                          <w:ind w:right="148"/>
                          <w:rPr>
                            <w:sz w:val="32"/>
                          </w:rPr>
                        </w:pPr>
                        <w:r>
                          <w:rPr>
                            <w:color w:val="231F20"/>
                            <w:sz w:val="32"/>
                          </w:rPr>
                          <w:t>Covers</w:t>
                        </w:r>
                        <w:r>
                          <w:rPr>
                            <w:color w:val="231F20"/>
                            <w:spacing w:val="-16"/>
                            <w:sz w:val="32"/>
                          </w:rPr>
                          <w:t xml:space="preserve"> </w:t>
                        </w:r>
                        <w:proofErr w:type="gramStart"/>
                        <w:r>
                          <w:rPr>
                            <w:color w:val="231F20"/>
                            <w:sz w:val="32"/>
                          </w:rPr>
                          <w:t>federally-owned</w:t>
                        </w:r>
                        <w:proofErr w:type="gramEnd"/>
                        <w:r>
                          <w:rPr>
                            <w:color w:val="231F20"/>
                            <w:spacing w:val="-16"/>
                            <w:sz w:val="32"/>
                          </w:rPr>
                          <w:t xml:space="preserve"> </w:t>
                        </w:r>
                        <w:r>
                          <w:rPr>
                            <w:color w:val="231F20"/>
                            <w:sz w:val="32"/>
                          </w:rPr>
                          <w:t>or</w:t>
                        </w:r>
                        <w:r>
                          <w:rPr>
                            <w:color w:val="231F20"/>
                            <w:spacing w:val="-15"/>
                            <w:sz w:val="32"/>
                          </w:rPr>
                          <w:t xml:space="preserve"> </w:t>
                        </w:r>
                        <w:r>
                          <w:rPr>
                            <w:color w:val="231F20"/>
                            <w:sz w:val="32"/>
                          </w:rPr>
                          <w:t>assisted</w:t>
                        </w:r>
                        <w:r>
                          <w:rPr>
                            <w:color w:val="231F20"/>
                            <w:spacing w:val="-16"/>
                            <w:sz w:val="32"/>
                          </w:rPr>
                          <w:t xml:space="preserve"> </w:t>
                        </w:r>
                        <w:r>
                          <w:rPr>
                            <w:color w:val="231F20"/>
                            <w:sz w:val="32"/>
                          </w:rPr>
                          <w:t>target</w:t>
                        </w:r>
                        <w:r>
                          <w:rPr>
                            <w:color w:val="231F20"/>
                            <w:spacing w:val="-16"/>
                            <w:sz w:val="32"/>
                          </w:rPr>
                          <w:t xml:space="preserve"> </w:t>
                        </w:r>
                        <w:r>
                          <w:rPr>
                            <w:color w:val="231F20"/>
                            <w:sz w:val="32"/>
                          </w:rPr>
                          <w:t>housing</w:t>
                        </w:r>
                        <w:r>
                          <w:rPr>
                            <w:color w:val="231F20"/>
                            <w:spacing w:val="-15"/>
                            <w:sz w:val="32"/>
                          </w:rPr>
                          <w:t xml:space="preserve"> </w:t>
                        </w:r>
                        <w:r>
                          <w:rPr>
                            <w:color w:val="231F20"/>
                            <w:sz w:val="32"/>
                          </w:rPr>
                          <w:t>and</w:t>
                        </w:r>
                        <w:r>
                          <w:rPr>
                            <w:color w:val="231F20"/>
                            <w:spacing w:val="-16"/>
                            <w:sz w:val="32"/>
                          </w:rPr>
                          <w:t xml:space="preserve"> </w:t>
                        </w:r>
                        <w:proofErr w:type="gramStart"/>
                        <w:r>
                          <w:rPr>
                            <w:color w:val="231F20"/>
                            <w:sz w:val="32"/>
                          </w:rPr>
                          <w:t>federally-owned</w:t>
                        </w:r>
                        <w:proofErr w:type="gramEnd"/>
                        <w:r>
                          <w:rPr>
                            <w:color w:val="231F20"/>
                            <w:sz w:val="32"/>
                          </w:rPr>
                          <w:t xml:space="preserve"> target housing being sold</w:t>
                        </w:r>
                      </w:p>
                      <w:p w14:paraId="17977CA5" w14:textId="77777777" w:rsidR="00357BC5" w:rsidRDefault="00934B7E">
                        <w:pPr>
                          <w:numPr>
                            <w:ilvl w:val="0"/>
                            <w:numId w:val="80"/>
                          </w:numPr>
                          <w:tabs>
                            <w:tab w:val="left" w:pos="539"/>
                          </w:tabs>
                          <w:spacing w:before="65"/>
                          <w:ind w:left="539" w:hanging="179"/>
                          <w:rPr>
                            <w:sz w:val="32"/>
                          </w:rPr>
                        </w:pPr>
                        <w:r>
                          <w:rPr>
                            <w:color w:val="231F20"/>
                            <w:sz w:val="32"/>
                          </w:rPr>
                          <w:t>Renovators</w:t>
                        </w:r>
                        <w:r>
                          <w:rPr>
                            <w:color w:val="231F20"/>
                            <w:spacing w:val="-9"/>
                            <w:sz w:val="32"/>
                          </w:rPr>
                          <w:t xml:space="preserve"> </w:t>
                        </w:r>
                        <w:r>
                          <w:rPr>
                            <w:color w:val="231F20"/>
                            <w:sz w:val="32"/>
                          </w:rPr>
                          <w:t>should</w:t>
                        </w:r>
                        <w:r>
                          <w:rPr>
                            <w:color w:val="231F20"/>
                            <w:spacing w:val="-9"/>
                            <w:sz w:val="32"/>
                          </w:rPr>
                          <w:t xml:space="preserve"> </w:t>
                        </w:r>
                        <w:r>
                          <w:rPr>
                            <w:color w:val="231F20"/>
                            <w:sz w:val="32"/>
                          </w:rPr>
                          <w:t>ask</w:t>
                        </w:r>
                        <w:r>
                          <w:rPr>
                            <w:color w:val="231F20"/>
                            <w:spacing w:val="-7"/>
                            <w:sz w:val="32"/>
                          </w:rPr>
                          <w:t xml:space="preserve"> </w:t>
                        </w:r>
                        <w:r>
                          <w:rPr>
                            <w:color w:val="231F20"/>
                            <w:sz w:val="32"/>
                          </w:rPr>
                          <w:t>if</w:t>
                        </w:r>
                        <w:r>
                          <w:rPr>
                            <w:color w:val="231F20"/>
                            <w:spacing w:val="-9"/>
                            <w:sz w:val="32"/>
                          </w:rPr>
                          <w:t xml:space="preserve"> </w:t>
                        </w:r>
                        <w:r>
                          <w:rPr>
                            <w:color w:val="231F20"/>
                            <w:sz w:val="32"/>
                          </w:rPr>
                          <w:t>the</w:t>
                        </w:r>
                        <w:r>
                          <w:rPr>
                            <w:color w:val="231F20"/>
                            <w:spacing w:val="-8"/>
                            <w:sz w:val="32"/>
                          </w:rPr>
                          <w:t xml:space="preserve"> </w:t>
                        </w:r>
                        <w:r>
                          <w:rPr>
                            <w:color w:val="231F20"/>
                            <w:sz w:val="32"/>
                          </w:rPr>
                          <w:t>housing</w:t>
                        </w:r>
                        <w:r>
                          <w:rPr>
                            <w:color w:val="231F20"/>
                            <w:spacing w:val="-7"/>
                            <w:sz w:val="32"/>
                          </w:rPr>
                          <w:t xml:space="preserve"> </w:t>
                        </w:r>
                        <w:r>
                          <w:rPr>
                            <w:color w:val="231F20"/>
                            <w:sz w:val="32"/>
                          </w:rPr>
                          <w:t>receives</w:t>
                        </w:r>
                        <w:r>
                          <w:rPr>
                            <w:color w:val="231F20"/>
                            <w:spacing w:val="-9"/>
                            <w:sz w:val="32"/>
                          </w:rPr>
                          <w:t xml:space="preserve"> </w:t>
                        </w:r>
                        <w:r>
                          <w:rPr>
                            <w:color w:val="231F20"/>
                            <w:sz w:val="32"/>
                          </w:rPr>
                          <w:t>financial</w:t>
                        </w:r>
                        <w:r>
                          <w:rPr>
                            <w:color w:val="231F20"/>
                            <w:spacing w:val="-8"/>
                            <w:sz w:val="32"/>
                          </w:rPr>
                          <w:t xml:space="preserve"> </w:t>
                        </w:r>
                        <w:r>
                          <w:rPr>
                            <w:color w:val="231F20"/>
                            <w:spacing w:val="-2"/>
                            <w:sz w:val="32"/>
                          </w:rPr>
                          <w:t>assistance</w:t>
                        </w:r>
                      </w:p>
                      <w:p w14:paraId="17977CA6" w14:textId="77777777" w:rsidR="00357BC5" w:rsidRDefault="00934B7E">
                        <w:pPr>
                          <w:numPr>
                            <w:ilvl w:val="1"/>
                            <w:numId w:val="80"/>
                          </w:numPr>
                          <w:tabs>
                            <w:tab w:val="left" w:pos="990"/>
                          </w:tabs>
                          <w:spacing w:before="88" w:line="232" w:lineRule="auto"/>
                          <w:ind w:right="344"/>
                          <w:rPr>
                            <w:sz w:val="32"/>
                          </w:rPr>
                        </w:pPr>
                        <w:r>
                          <w:rPr>
                            <w:color w:val="231F20"/>
                            <w:sz w:val="32"/>
                          </w:rPr>
                          <w:t>If</w:t>
                        </w:r>
                        <w:r>
                          <w:rPr>
                            <w:color w:val="231F20"/>
                            <w:spacing w:val="-6"/>
                            <w:sz w:val="32"/>
                          </w:rPr>
                          <w:t xml:space="preserve"> </w:t>
                        </w:r>
                        <w:r>
                          <w:rPr>
                            <w:color w:val="231F20"/>
                            <w:sz w:val="32"/>
                          </w:rPr>
                          <w:t>yes,</w:t>
                        </w:r>
                        <w:r>
                          <w:rPr>
                            <w:color w:val="231F20"/>
                            <w:spacing w:val="-5"/>
                            <w:sz w:val="32"/>
                          </w:rPr>
                          <w:t xml:space="preserve"> </w:t>
                        </w:r>
                        <w:r>
                          <w:rPr>
                            <w:color w:val="231F20"/>
                            <w:sz w:val="32"/>
                          </w:rPr>
                          <w:t>the</w:t>
                        </w:r>
                        <w:r>
                          <w:rPr>
                            <w:color w:val="231F20"/>
                            <w:spacing w:val="-5"/>
                            <w:sz w:val="32"/>
                          </w:rPr>
                          <w:t xml:space="preserve"> </w:t>
                        </w:r>
                        <w:r>
                          <w:rPr>
                            <w:color w:val="231F20"/>
                            <w:sz w:val="32"/>
                          </w:rPr>
                          <w:t>renovator</w:t>
                        </w:r>
                        <w:r>
                          <w:rPr>
                            <w:color w:val="231F20"/>
                            <w:spacing w:val="-5"/>
                            <w:sz w:val="32"/>
                          </w:rPr>
                          <w:t xml:space="preserve"> </w:t>
                        </w:r>
                        <w:r>
                          <w:rPr>
                            <w:color w:val="231F20"/>
                            <w:sz w:val="32"/>
                          </w:rPr>
                          <w:t>should</w:t>
                        </w:r>
                        <w:r>
                          <w:rPr>
                            <w:color w:val="231F20"/>
                            <w:spacing w:val="-6"/>
                            <w:sz w:val="32"/>
                          </w:rPr>
                          <w:t xml:space="preserve"> </w:t>
                        </w:r>
                        <w:r>
                          <w:rPr>
                            <w:color w:val="231F20"/>
                            <w:sz w:val="32"/>
                          </w:rPr>
                          <w:t>ask</w:t>
                        </w:r>
                        <w:r>
                          <w:rPr>
                            <w:color w:val="231F20"/>
                            <w:spacing w:val="-5"/>
                            <w:sz w:val="32"/>
                          </w:rPr>
                          <w:t xml:space="preserve"> </w:t>
                        </w:r>
                        <w:r>
                          <w:rPr>
                            <w:color w:val="231F20"/>
                            <w:sz w:val="32"/>
                          </w:rPr>
                          <w:t>the</w:t>
                        </w:r>
                        <w:r>
                          <w:rPr>
                            <w:color w:val="231F20"/>
                            <w:spacing w:val="-5"/>
                            <w:sz w:val="32"/>
                          </w:rPr>
                          <w:t xml:space="preserve"> </w:t>
                        </w:r>
                        <w:r>
                          <w:rPr>
                            <w:color w:val="231F20"/>
                            <w:sz w:val="32"/>
                          </w:rPr>
                          <w:t>owner</w:t>
                        </w:r>
                        <w:r>
                          <w:rPr>
                            <w:color w:val="231F20"/>
                            <w:spacing w:val="-5"/>
                            <w:sz w:val="32"/>
                          </w:rPr>
                          <w:t xml:space="preserve"> </w:t>
                        </w:r>
                        <w:r>
                          <w:rPr>
                            <w:color w:val="231F20"/>
                            <w:sz w:val="32"/>
                          </w:rPr>
                          <w:t>to</w:t>
                        </w:r>
                        <w:r>
                          <w:rPr>
                            <w:color w:val="231F20"/>
                            <w:spacing w:val="-6"/>
                            <w:sz w:val="32"/>
                          </w:rPr>
                          <w:t xml:space="preserve"> </w:t>
                        </w:r>
                        <w:r>
                          <w:rPr>
                            <w:color w:val="231F20"/>
                            <w:sz w:val="32"/>
                          </w:rPr>
                          <w:t>find</w:t>
                        </w:r>
                        <w:r>
                          <w:rPr>
                            <w:color w:val="231F20"/>
                            <w:spacing w:val="-6"/>
                            <w:sz w:val="32"/>
                          </w:rPr>
                          <w:t xml:space="preserve"> </w:t>
                        </w:r>
                        <w:r>
                          <w:rPr>
                            <w:color w:val="231F20"/>
                            <w:sz w:val="32"/>
                          </w:rPr>
                          <w:t>out</w:t>
                        </w:r>
                        <w:r>
                          <w:rPr>
                            <w:color w:val="231F20"/>
                            <w:spacing w:val="-6"/>
                            <w:sz w:val="32"/>
                          </w:rPr>
                          <w:t xml:space="preserve"> </w:t>
                        </w:r>
                        <w:r>
                          <w:rPr>
                            <w:color w:val="231F20"/>
                            <w:sz w:val="32"/>
                          </w:rPr>
                          <w:t>if</w:t>
                        </w:r>
                        <w:r>
                          <w:rPr>
                            <w:color w:val="231F20"/>
                            <w:spacing w:val="-6"/>
                            <w:sz w:val="32"/>
                          </w:rPr>
                          <w:t xml:space="preserve"> </w:t>
                        </w:r>
                        <w:r>
                          <w:rPr>
                            <w:color w:val="231F20"/>
                            <w:sz w:val="32"/>
                          </w:rPr>
                          <w:t>the assistance is federal assistance</w:t>
                        </w:r>
                      </w:p>
                      <w:p w14:paraId="17977CA7" w14:textId="77777777" w:rsidR="00357BC5" w:rsidRDefault="00934B7E">
                        <w:pPr>
                          <w:numPr>
                            <w:ilvl w:val="0"/>
                            <w:numId w:val="80"/>
                          </w:numPr>
                          <w:tabs>
                            <w:tab w:val="left" w:pos="540"/>
                          </w:tabs>
                          <w:spacing w:before="92" w:line="232" w:lineRule="auto"/>
                          <w:ind w:right="914"/>
                          <w:rPr>
                            <w:sz w:val="32"/>
                          </w:rPr>
                        </w:pPr>
                        <w:r>
                          <w:rPr>
                            <w:color w:val="231F20"/>
                            <w:sz w:val="32"/>
                          </w:rPr>
                          <w:t>Has</w:t>
                        </w:r>
                        <w:r>
                          <w:rPr>
                            <w:color w:val="231F20"/>
                            <w:spacing w:val="-10"/>
                            <w:sz w:val="32"/>
                          </w:rPr>
                          <w:t xml:space="preserve"> </w:t>
                        </w:r>
                        <w:r>
                          <w:rPr>
                            <w:color w:val="231F20"/>
                            <w:sz w:val="32"/>
                          </w:rPr>
                          <w:t>evaluation</w:t>
                        </w:r>
                        <w:r>
                          <w:rPr>
                            <w:color w:val="231F20"/>
                            <w:spacing w:val="-10"/>
                            <w:sz w:val="32"/>
                          </w:rPr>
                          <w:t xml:space="preserve"> </w:t>
                        </w:r>
                        <w:r>
                          <w:rPr>
                            <w:color w:val="231F20"/>
                            <w:sz w:val="32"/>
                          </w:rPr>
                          <w:t>and</w:t>
                        </w:r>
                        <w:r>
                          <w:rPr>
                            <w:color w:val="231F20"/>
                            <w:spacing w:val="-10"/>
                            <w:sz w:val="32"/>
                          </w:rPr>
                          <w:t xml:space="preserve"> </w:t>
                        </w:r>
                        <w:r>
                          <w:rPr>
                            <w:color w:val="231F20"/>
                            <w:sz w:val="32"/>
                          </w:rPr>
                          <w:t>control</w:t>
                        </w:r>
                        <w:r>
                          <w:rPr>
                            <w:color w:val="231F20"/>
                            <w:spacing w:val="-10"/>
                            <w:sz w:val="32"/>
                          </w:rPr>
                          <w:t xml:space="preserve"> </w:t>
                        </w:r>
                        <w:r>
                          <w:rPr>
                            <w:color w:val="231F20"/>
                            <w:sz w:val="32"/>
                          </w:rPr>
                          <w:t>requirements</w:t>
                        </w:r>
                        <w:r>
                          <w:rPr>
                            <w:color w:val="231F20"/>
                            <w:spacing w:val="-10"/>
                            <w:sz w:val="32"/>
                          </w:rPr>
                          <w:t xml:space="preserve"> </w:t>
                        </w:r>
                        <w:r>
                          <w:rPr>
                            <w:color w:val="231F20"/>
                            <w:sz w:val="32"/>
                          </w:rPr>
                          <w:t>based</w:t>
                        </w:r>
                        <w:r>
                          <w:rPr>
                            <w:color w:val="231F20"/>
                            <w:spacing w:val="-10"/>
                            <w:sz w:val="32"/>
                          </w:rPr>
                          <w:t xml:space="preserve"> </w:t>
                        </w:r>
                        <w:r>
                          <w:rPr>
                            <w:color w:val="231F20"/>
                            <w:sz w:val="32"/>
                          </w:rPr>
                          <w:t>on</w:t>
                        </w:r>
                        <w:r>
                          <w:rPr>
                            <w:color w:val="231F20"/>
                            <w:spacing w:val="-10"/>
                            <w:sz w:val="32"/>
                          </w:rPr>
                          <w:t xml:space="preserve"> </w:t>
                        </w:r>
                        <w:r>
                          <w:rPr>
                            <w:color w:val="231F20"/>
                            <w:sz w:val="32"/>
                          </w:rPr>
                          <w:t>type</w:t>
                        </w:r>
                        <w:r>
                          <w:rPr>
                            <w:color w:val="231F20"/>
                            <w:spacing w:val="-9"/>
                            <w:sz w:val="32"/>
                          </w:rPr>
                          <w:t xml:space="preserve"> </w:t>
                        </w:r>
                        <w:r>
                          <w:rPr>
                            <w:color w:val="231F20"/>
                            <w:sz w:val="32"/>
                          </w:rPr>
                          <w:t xml:space="preserve">of </w:t>
                        </w:r>
                        <w:r>
                          <w:rPr>
                            <w:color w:val="231F20"/>
                            <w:spacing w:val="-2"/>
                            <w:sz w:val="32"/>
                          </w:rPr>
                          <w:t>assistance:</w:t>
                        </w:r>
                      </w:p>
                      <w:p w14:paraId="17977CA8" w14:textId="77777777" w:rsidR="00357BC5" w:rsidRDefault="00934B7E">
                        <w:pPr>
                          <w:numPr>
                            <w:ilvl w:val="1"/>
                            <w:numId w:val="80"/>
                          </w:numPr>
                          <w:tabs>
                            <w:tab w:val="left" w:pos="989"/>
                          </w:tabs>
                          <w:spacing w:before="84"/>
                          <w:ind w:left="989" w:hanging="359"/>
                          <w:rPr>
                            <w:sz w:val="32"/>
                          </w:rPr>
                        </w:pPr>
                        <w:r>
                          <w:rPr>
                            <w:color w:val="231F20"/>
                            <w:sz w:val="32"/>
                          </w:rPr>
                          <w:t>Visual</w:t>
                        </w:r>
                        <w:r>
                          <w:rPr>
                            <w:color w:val="231F20"/>
                            <w:spacing w:val="-10"/>
                            <w:sz w:val="32"/>
                          </w:rPr>
                          <w:t xml:space="preserve"> </w:t>
                        </w:r>
                        <w:r>
                          <w:rPr>
                            <w:color w:val="231F20"/>
                            <w:sz w:val="32"/>
                          </w:rPr>
                          <w:t>assessment,</w:t>
                        </w:r>
                        <w:r>
                          <w:rPr>
                            <w:color w:val="231F20"/>
                            <w:spacing w:val="-6"/>
                            <w:sz w:val="32"/>
                          </w:rPr>
                          <w:t xml:space="preserve"> </w:t>
                        </w:r>
                        <w:r>
                          <w:rPr>
                            <w:color w:val="231F20"/>
                            <w:sz w:val="32"/>
                          </w:rPr>
                          <w:t>lead</w:t>
                        </w:r>
                        <w:r>
                          <w:rPr>
                            <w:color w:val="231F20"/>
                            <w:spacing w:val="-7"/>
                            <w:sz w:val="32"/>
                          </w:rPr>
                          <w:t xml:space="preserve"> </w:t>
                        </w:r>
                        <w:r>
                          <w:rPr>
                            <w:color w:val="231F20"/>
                            <w:sz w:val="32"/>
                          </w:rPr>
                          <w:t>paint</w:t>
                        </w:r>
                        <w:r>
                          <w:rPr>
                            <w:color w:val="231F20"/>
                            <w:spacing w:val="-7"/>
                            <w:sz w:val="32"/>
                          </w:rPr>
                          <w:t xml:space="preserve"> </w:t>
                        </w:r>
                        <w:r>
                          <w:rPr>
                            <w:color w:val="231F20"/>
                            <w:spacing w:val="-2"/>
                            <w:sz w:val="32"/>
                          </w:rPr>
                          <w:t>inspection</w:t>
                        </w:r>
                      </w:p>
                      <w:p w14:paraId="17977CA9" w14:textId="77777777" w:rsidR="00357BC5" w:rsidRDefault="00934B7E">
                        <w:pPr>
                          <w:numPr>
                            <w:ilvl w:val="1"/>
                            <w:numId w:val="80"/>
                          </w:numPr>
                          <w:tabs>
                            <w:tab w:val="left" w:pos="989"/>
                          </w:tabs>
                          <w:spacing w:before="61"/>
                          <w:ind w:left="989" w:hanging="359"/>
                          <w:rPr>
                            <w:sz w:val="32"/>
                          </w:rPr>
                        </w:pPr>
                        <w:r>
                          <w:rPr>
                            <w:color w:val="231F20"/>
                            <w:sz w:val="32"/>
                          </w:rPr>
                          <w:t>Paint</w:t>
                        </w:r>
                        <w:r>
                          <w:rPr>
                            <w:color w:val="231F20"/>
                            <w:spacing w:val="-15"/>
                            <w:sz w:val="32"/>
                          </w:rPr>
                          <w:t xml:space="preserve"> </w:t>
                        </w:r>
                        <w:r>
                          <w:rPr>
                            <w:color w:val="231F20"/>
                            <w:sz w:val="32"/>
                          </w:rPr>
                          <w:t>stabilization,</w:t>
                        </w:r>
                        <w:r>
                          <w:rPr>
                            <w:color w:val="231F20"/>
                            <w:spacing w:val="-14"/>
                            <w:sz w:val="32"/>
                          </w:rPr>
                          <w:t xml:space="preserve"> </w:t>
                        </w:r>
                        <w:r>
                          <w:rPr>
                            <w:color w:val="231F20"/>
                            <w:sz w:val="32"/>
                          </w:rPr>
                          <w:t>interim</w:t>
                        </w:r>
                        <w:r>
                          <w:rPr>
                            <w:color w:val="231F20"/>
                            <w:spacing w:val="-14"/>
                            <w:sz w:val="32"/>
                          </w:rPr>
                          <w:t xml:space="preserve"> </w:t>
                        </w:r>
                        <w:r>
                          <w:rPr>
                            <w:color w:val="231F20"/>
                            <w:sz w:val="32"/>
                          </w:rPr>
                          <w:t>control,</w:t>
                        </w:r>
                        <w:r>
                          <w:rPr>
                            <w:color w:val="231F20"/>
                            <w:spacing w:val="-13"/>
                            <w:sz w:val="32"/>
                          </w:rPr>
                          <w:t xml:space="preserve"> </w:t>
                        </w:r>
                        <w:r>
                          <w:rPr>
                            <w:color w:val="231F20"/>
                            <w:spacing w:val="-2"/>
                            <w:sz w:val="32"/>
                          </w:rPr>
                          <w:t>abatement</w:t>
                        </w:r>
                      </w:p>
                      <w:p w14:paraId="17977CAA" w14:textId="77777777" w:rsidR="00357BC5" w:rsidRDefault="00934B7E">
                        <w:pPr>
                          <w:numPr>
                            <w:ilvl w:val="1"/>
                            <w:numId w:val="80"/>
                          </w:numPr>
                          <w:tabs>
                            <w:tab w:val="left" w:pos="989"/>
                          </w:tabs>
                          <w:spacing w:before="61" w:line="385" w:lineRule="exact"/>
                          <w:ind w:left="989" w:hanging="359"/>
                          <w:rPr>
                            <w:sz w:val="32"/>
                          </w:rPr>
                        </w:pPr>
                        <w:r>
                          <w:rPr>
                            <w:color w:val="231F20"/>
                            <w:sz w:val="32"/>
                          </w:rPr>
                          <w:t>Ongoing</w:t>
                        </w:r>
                        <w:r>
                          <w:rPr>
                            <w:color w:val="231F20"/>
                            <w:spacing w:val="-9"/>
                            <w:sz w:val="32"/>
                          </w:rPr>
                          <w:t xml:space="preserve"> </w:t>
                        </w:r>
                        <w:proofErr w:type="spellStart"/>
                        <w:r>
                          <w:rPr>
                            <w:color w:val="231F20"/>
                            <w:sz w:val="32"/>
                          </w:rPr>
                          <w:t>lead-based</w:t>
                        </w:r>
                        <w:proofErr w:type="spellEnd"/>
                        <w:r>
                          <w:rPr>
                            <w:color w:val="231F20"/>
                            <w:spacing w:val="-7"/>
                            <w:sz w:val="32"/>
                          </w:rPr>
                          <w:t xml:space="preserve"> </w:t>
                        </w:r>
                        <w:r>
                          <w:rPr>
                            <w:color w:val="231F20"/>
                            <w:sz w:val="32"/>
                          </w:rPr>
                          <w:t>paint</w:t>
                        </w:r>
                        <w:r>
                          <w:rPr>
                            <w:color w:val="231F20"/>
                            <w:spacing w:val="-6"/>
                            <w:sz w:val="32"/>
                          </w:rPr>
                          <w:t xml:space="preserve"> </w:t>
                        </w:r>
                        <w:r>
                          <w:rPr>
                            <w:color w:val="231F20"/>
                            <w:spacing w:val="-2"/>
                            <w:sz w:val="32"/>
                          </w:rPr>
                          <w:t>maintenance</w:t>
                        </w:r>
                      </w:p>
                    </w:txbxContent>
                  </v:textbox>
                </v:shape>
                <v:shape id="Textbox 306" o:spid="_x0000_s1050" type="#_x0000_t202" style="position:absolute;left:62595;top:32839;width:1162;height:1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" filled="f" stroked="f">
                  <v:textbox inset="0,0,0,0">
                    <w:txbxContent>
                      <w:p w14:paraId="17977CAB" w14:textId="77777777" w:rsidR="00357BC5" w:rsidRDefault="00934B7E">
                        <w:pPr>
                          <w:spacing w:line="160" w:lineRule="exact"/>
                          <w:rPr>
                            <w:rFonts w:ascii="Calibri Light"/>
                            <w:sz w:val="16"/>
                          </w:rPr>
                        </w:pPr>
                        <w:r>
                          <w:rPr>
                            <w:rFonts w:ascii="Calibri Light"/>
                            <w:color w:val="808285"/>
                            <w:spacing w:val="-5"/>
                            <w:sz w:val="16"/>
                          </w:rPr>
                          <w:t>10</w:t>
                        </w:r>
                      </w:p>
                    </w:txbxContent>
                  </v:textbox>
                </v:shape>
                <w10:anchorlock/>
              </v:group>
            </w:pict>
          </mc:Fallback>
        </mc:AlternateContent>
      </w:r>
    </w:p>
    <w:p w14:paraId="17976936" w14:textId="77777777" w:rsidR="00357BC5" w:rsidRDefault="00357BC5">
      <w:pPr>
        <w:pStyle w:val="BodyText"/>
      </w:pPr>
    </w:p>
    <w:p w14:paraId="17976937" w14:textId="77777777" w:rsidR="00357BC5" w:rsidRDefault="00357BC5">
      <w:pPr>
        <w:pStyle w:val="BodyText"/>
        <w:spacing w:before="174"/>
      </w:pPr>
    </w:p>
    <w:p w14:paraId="17976938" w14:textId="77777777" w:rsidR="00357BC5" w:rsidRDefault="00934B7E">
      <w:pPr>
        <w:pStyle w:val="BodyText"/>
        <w:spacing w:before="1"/>
        <w:ind w:left="460"/>
      </w:pPr>
      <w:r>
        <w:rPr>
          <w:color w:val="231F20"/>
          <w:spacing w:val="-2"/>
        </w:rPr>
        <w:t>Notes:</w:t>
      </w:r>
    </w:p>
    <w:p w14:paraId="17976939" w14:textId="77777777" w:rsidR="00357BC5" w:rsidRDefault="00934B7E">
      <w:pPr>
        <w:pStyle w:val="BodyText"/>
        <w:spacing w:before="98" w:line="232" w:lineRule="auto"/>
        <w:ind w:left="460" w:right="439"/>
      </w:pPr>
      <w:r>
        <w:rPr>
          <w:color w:val="231F20"/>
        </w:rPr>
        <w:t xml:space="preserve">HUD requirements for </w:t>
      </w:r>
      <w:proofErr w:type="gramStart"/>
      <w:r>
        <w:rPr>
          <w:color w:val="231F20"/>
        </w:rPr>
        <w:t>federally-assisted</w:t>
      </w:r>
      <w:proofErr w:type="gramEnd"/>
      <w:r>
        <w:rPr>
          <w:color w:val="231F20"/>
        </w:rPr>
        <w:t xml:space="preserve"> housing are </w:t>
      </w:r>
      <w:proofErr w:type="gramStart"/>
      <w:r>
        <w:rPr>
          <w:color w:val="231F20"/>
        </w:rPr>
        <w:t>similar to</w:t>
      </w:r>
      <w:proofErr w:type="gramEnd"/>
      <w:r>
        <w:rPr>
          <w:color w:val="231F20"/>
        </w:rPr>
        <w:t xml:space="preserve"> those in the EPA rules with some exceptions. In this curriculum the differences between the HUD rules and the RRP Rule will be highlighted when they occur by</w:t>
      </w:r>
      <w:r>
        <w:rPr>
          <w:color w:val="231F20"/>
          <w:spacing w:val="-6"/>
        </w:rPr>
        <w:t xml:space="preserve"> </w:t>
      </w:r>
      <w:r>
        <w:rPr>
          <w:color w:val="231F20"/>
        </w:rPr>
        <w:t>special</w:t>
      </w:r>
      <w:r>
        <w:rPr>
          <w:color w:val="231F20"/>
          <w:spacing w:val="-6"/>
        </w:rPr>
        <w:t xml:space="preserve"> </w:t>
      </w:r>
      <w:r>
        <w:rPr>
          <w:color w:val="231F20"/>
        </w:rPr>
        <w:t>text</w:t>
      </w:r>
      <w:r>
        <w:rPr>
          <w:color w:val="231F20"/>
          <w:spacing w:val="-6"/>
        </w:rPr>
        <w:t xml:space="preserve"> </w:t>
      </w:r>
      <w:r>
        <w:rPr>
          <w:color w:val="231F20"/>
        </w:rPr>
        <w:t>boxes</w:t>
      </w:r>
      <w:r>
        <w:rPr>
          <w:color w:val="231F20"/>
          <w:spacing w:val="-6"/>
        </w:rPr>
        <w:t xml:space="preserve"> </w:t>
      </w:r>
      <w:r>
        <w:rPr>
          <w:color w:val="231F20"/>
        </w:rPr>
        <w:t>containing</w:t>
      </w:r>
      <w:r>
        <w:rPr>
          <w:color w:val="231F20"/>
          <w:spacing w:val="-6"/>
        </w:rPr>
        <w:t xml:space="preserve"> </w:t>
      </w:r>
      <w:r>
        <w:rPr>
          <w:color w:val="231F20"/>
        </w:rPr>
        <w:t>the</w:t>
      </w:r>
      <w:r>
        <w:rPr>
          <w:color w:val="231F20"/>
          <w:spacing w:val="-6"/>
        </w:rPr>
        <w:t xml:space="preserve"> </w:t>
      </w:r>
      <w:r>
        <w:rPr>
          <w:color w:val="231F20"/>
        </w:rPr>
        <w:t>HUD</w:t>
      </w:r>
      <w:r>
        <w:rPr>
          <w:color w:val="231F20"/>
          <w:spacing w:val="-6"/>
        </w:rPr>
        <w:t xml:space="preserve"> </w:t>
      </w:r>
      <w:r>
        <w:rPr>
          <w:color w:val="231F20"/>
        </w:rPr>
        <w:t>logo.</w:t>
      </w:r>
      <w:r>
        <w:rPr>
          <w:color w:val="231F20"/>
          <w:spacing w:val="-6"/>
        </w:rPr>
        <w:t xml:space="preserve"> </w:t>
      </w:r>
      <w:r>
        <w:rPr>
          <w:color w:val="231F20"/>
        </w:rPr>
        <w:t>These</w:t>
      </w:r>
      <w:r>
        <w:rPr>
          <w:color w:val="231F20"/>
          <w:spacing w:val="-6"/>
        </w:rPr>
        <w:t xml:space="preserve"> </w:t>
      </w:r>
      <w:r>
        <w:rPr>
          <w:color w:val="231F20"/>
        </w:rPr>
        <w:t>boxes</w:t>
      </w:r>
      <w:r>
        <w:rPr>
          <w:color w:val="231F20"/>
          <w:spacing w:val="-6"/>
        </w:rPr>
        <w:t xml:space="preserve"> </w:t>
      </w:r>
      <w:r>
        <w:rPr>
          <w:color w:val="231F20"/>
        </w:rPr>
        <w:t>are</w:t>
      </w:r>
      <w:r>
        <w:rPr>
          <w:color w:val="231F20"/>
          <w:spacing w:val="-6"/>
        </w:rPr>
        <w:t xml:space="preserve"> </w:t>
      </w:r>
      <w:r>
        <w:rPr>
          <w:color w:val="231F20"/>
        </w:rPr>
        <w:t>located</w:t>
      </w:r>
      <w:r>
        <w:rPr>
          <w:color w:val="231F20"/>
          <w:spacing w:val="-6"/>
        </w:rPr>
        <w:t xml:space="preserve"> </w:t>
      </w:r>
      <w:r>
        <w:rPr>
          <w:color w:val="231F20"/>
        </w:rPr>
        <w:t>at</w:t>
      </w:r>
      <w:r>
        <w:rPr>
          <w:color w:val="231F20"/>
          <w:spacing w:val="-6"/>
        </w:rPr>
        <w:t xml:space="preserve"> </w:t>
      </w:r>
      <w:r>
        <w:rPr>
          <w:color w:val="231F20"/>
        </w:rPr>
        <w:t>the</w:t>
      </w:r>
      <w:r>
        <w:rPr>
          <w:color w:val="231F20"/>
          <w:spacing w:val="-6"/>
        </w:rPr>
        <w:t xml:space="preserve"> </w:t>
      </w:r>
      <w:r>
        <w:rPr>
          <w:color w:val="231F20"/>
        </w:rPr>
        <w:t>bottom</w:t>
      </w:r>
      <w:r>
        <w:rPr>
          <w:color w:val="231F20"/>
          <w:spacing w:val="-6"/>
        </w:rPr>
        <w:t xml:space="preserve"> </w:t>
      </w:r>
      <w:r>
        <w:rPr>
          <w:color w:val="231F20"/>
        </w:rPr>
        <w:t>of</w:t>
      </w:r>
      <w:r>
        <w:rPr>
          <w:color w:val="231F20"/>
          <w:spacing w:val="-6"/>
        </w:rPr>
        <w:t xml:space="preserve"> </w:t>
      </w:r>
      <w:r>
        <w:rPr>
          <w:color w:val="231F20"/>
        </w:rPr>
        <w:t>pages</w:t>
      </w:r>
      <w:r>
        <w:rPr>
          <w:color w:val="231F20"/>
          <w:spacing w:val="-6"/>
        </w:rPr>
        <w:t xml:space="preserve"> </w:t>
      </w:r>
      <w:r>
        <w:rPr>
          <w:color w:val="231F20"/>
        </w:rPr>
        <w:t>on</w:t>
      </w:r>
      <w:r>
        <w:rPr>
          <w:color w:val="231F20"/>
          <w:spacing w:val="-6"/>
        </w:rPr>
        <w:t xml:space="preserve"> </w:t>
      </w:r>
      <w:r>
        <w:rPr>
          <w:color w:val="231F20"/>
        </w:rPr>
        <w:t>which</w:t>
      </w:r>
      <w:r>
        <w:rPr>
          <w:color w:val="231F20"/>
          <w:spacing w:val="-6"/>
        </w:rPr>
        <w:t xml:space="preserve"> </w:t>
      </w:r>
      <w:r>
        <w:rPr>
          <w:color w:val="231F20"/>
        </w:rPr>
        <w:t>an</w:t>
      </w:r>
      <w:r>
        <w:rPr>
          <w:color w:val="231F20"/>
          <w:spacing w:val="-6"/>
        </w:rPr>
        <w:t xml:space="preserve"> </w:t>
      </w:r>
      <w:r>
        <w:rPr>
          <w:color w:val="231F20"/>
        </w:rPr>
        <w:t>EPA requirement and a HUD requirement differ. Appendix 2 contains an overview of the HUD requirements, and a table detailing differences between the rules.</w:t>
      </w:r>
    </w:p>
    <w:p w14:paraId="1797693A" w14:textId="77777777" w:rsidR="00357BC5" w:rsidRDefault="00934B7E">
      <w:pPr>
        <w:pStyle w:val="BodyText"/>
        <w:spacing w:before="98" w:line="232" w:lineRule="auto"/>
        <w:ind w:left="460" w:right="461"/>
      </w:pPr>
      <w:r>
        <w:rPr>
          <w:color w:val="231F20"/>
        </w:rPr>
        <w:t xml:space="preserve">The HUD “Lead Safe Housing Rule” covers pre-1978 </w:t>
      </w:r>
      <w:proofErr w:type="gramStart"/>
      <w:r>
        <w:rPr>
          <w:color w:val="231F20"/>
        </w:rPr>
        <w:t>federally-owned</w:t>
      </w:r>
      <w:proofErr w:type="gramEnd"/>
      <w:r>
        <w:rPr>
          <w:color w:val="231F20"/>
        </w:rPr>
        <w:t xml:space="preserve"> or assisted housing and </w:t>
      </w:r>
      <w:proofErr w:type="gramStart"/>
      <w:r>
        <w:rPr>
          <w:color w:val="231F20"/>
        </w:rPr>
        <w:t>federally-owned</w:t>
      </w:r>
      <w:proofErr w:type="gramEnd"/>
      <w:r>
        <w:rPr>
          <w:color w:val="231F20"/>
        </w:rPr>
        <w:t xml:space="preserve"> housing</w:t>
      </w:r>
      <w:r>
        <w:rPr>
          <w:color w:val="231F20"/>
          <w:spacing w:val="-4"/>
        </w:rPr>
        <w:t xml:space="preserve"> </w:t>
      </w:r>
      <w:r>
        <w:rPr>
          <w:color w:val="231F20"/>
        </w:rPr>
        <w:t>which</w:t>
      </w:r>
      <w:r>
        <w:rPr>
          <w:color w:val="231F20"/>
          <w:spacing w:val="-5"/>
        </w:rPr>
        <w:t xml:space="preserve"> </w:t>
      </w:r>
      <w:r>
        <w:rPr>
          <w:color w:val="231F20"/>
        </w:rPr>
        <w:t>is</w:t>
      </w:r>
      <w:r>
        <w:rPr>
          <w:color w:val="231F20"/>
          <w:spacing w:val="-5"/>
        </w:rPr>
        <w:t xml:space="preserve"> </w:t>
      </w:r>
      <w:r>
        <w:rPr>
          <w:color w:val="231F20"/>
        </w:rPr>
        <w:t>being</w:t>
      </w:r>
      <w:r>
        <w:rPr>
          <w:color w:val="231F20"/>
          <w:spacing w:val="-4"/>
        </w:rPr>
        <w:t xml:space="preserve"> </w:t>
      </w:r>
      <w:r>
        <w:rPr>
          <w:color w:val="231F20"/>
        </w:rPr>
        <w:t>sold.</w:t>
      </w:r>
      <w:r>
        <w:rPr>
          <w:color w:val="231F20"/>
          <w:spacing w:val="-5"/>
        </w:rPr>
        <w:t xml:space="preserve"> </w:t>
      </w:r>
      <w:r>
        <w:rPr>
          <w:color w:val="231F20"/>
        </w:rPr>
        <w:t>Housing</w:t>
      </w:r>
      <w:r>
        <w:rPr>
          <w:color w:val="231F20"/>
          <w:spacing w:val="-4"/>
        </w:rPr>
        <w:t xml:space="preserve"> </w:t>
      </w:r>
      <w:r>
        <w:rPr>
          <w:color w:val="231F20"/>
        </w:rPr>
        <w:t>owned</w:t>
      </w:r>
      <w:r>
        <w:rPr>
          <w:color w:val="231F20"/>
          <w:spacing w:val="-5"/>
        </w:rPr>
        <w:t xml:space="preserve"> </w:t>
      </w:r>
      <w:r>
        <w:rPr>
          <w:color w:val="231F20"/>
        </w:rPr>
        <w:t>and</w:t>
      </w:r>
      <w:r>
        <w:rPr>
          <w:color w:val="231F20"/>
          <w:spacing w:val="-5"/>
        </w:rPr>
        <w:t xml:space="preserve"> </w:t>
      </w:r>
      <w:r>
        <w:rPr>
          <w:color w:val="231F20"/>
        </w:rPr>
        <w:t>operated</w:t>
      </w:r>
      <w:r>
        <w:rPr>
          <w:color w:val="231F20"/>
          <w:spacing w:val="-5"/>
        </w:rPr>
        <w:t xml:space="preserve"> </w:t>
      </w:r>
      <w:r>
        <w:rPr>
          <w:color w:val="231F20"/>
        </w:rPr>
        <w:t>by</w:t>
      </w:r>
      <w:r>
        <w:rPr>
          <w:color w:val="231F20"/>
          <w:spacing w:val="-4"/>
        </w:rPr>
        <w:t xml:space="preserve"> </w:t>
      </w:r>
      <w:r>
        <w:rPr>
          <w:color w:val="231F20"/>
        </w:rPr>
        <w:t>a</w:t>
      </w:r>
      <w:r>
        <w:rPr>
          <w:color w:val="231F20"/>
          <w:spacing w:val="-5"/>
        </w:rPr>
        <w:t xml:space="preserve"> </w:t>
      </w:r>
      <w:r>
        <w:rPr>
          <w:color w:val="231F20"/>
        </w:rPr>
        <w:t>federal</w:t>
      </w:r>
      <w:r>
        <w:rPr>
          <w:color w:val="231F20"/>
          <w:spacing w:val="-5"/>
        </w:rPr>
        <w:t xml:space="preserve"> </w:t>
      </w:r>
      <w:r>
        <w:rPr>
          <w:color w:val="231F20"/>
        </w:rPr>
        <w:t>agency</w:t>
      </w:r>
      <w:r>
        <w:rPr>
          <w:color w:val="231F20"/>
          <w:spacing w:val="-4"/>
        </w:rPr>
        <w:t xml:space="preserve"> </w:t>
      </w:r>
      <w:r>
        <w:rPr>
          <w:color w:val="231F20"/>
        </w:rPr>
        <w:t>other</w:t>
      </w:r>
      <w:r>
        <w:rPr>
          <w:color w:val="231F20"/>
          <w:spacing w:val="-4"/>
        </w:rPr>
        <w:t xml:space="preserve"> </w:t>
      </w:r>
      <w:r>
        <w:rPr>
          <w:color w:val="231F20"/>
        </w:rPr>
        <w:t>than</w:t>
      </w:r>
      <w:r>
        <w:rPr>
          <w:color w:val="231F20"/>
          <w:spacing w:val="-5"/>
        </w:rPr>
        <w:t xml:space="preserve"> </w:t>
      </w:r>
      <w:r>
        <w:rPr>
          <w:color w:val="231F20"/>
        </w:rPr>
        <w:t>HUD</w:t>
      </w:r>
      <w:r>
        <w:rPr>
          <w:color w:val="231F20"/>
          <w:spacing w:val="-5"/>
        </w:rPr>
        <w:t xml:space="preserve"> </w:t>
      </w:r>
      <w:r>
        <w:rPr>
          <w:color w:val="231F20"/>
        </w:rPr>
        <w:t>may</w:t>
      </w:r>
      <w:r>
        <w:rPr>
          <w:color w:val="231F20"/>
          <w:spacing w:val="-4"/>
        </w:rPr>
        <w:t xml:space="preserve"> </w:t>
      </w:r>
      <w:r>
        <w:rPr>
          <w:color w:val="231F20"/>
        </w:rPr>
        <w:t>be</w:t>
      </w:r>
      <w:r>
        <w:rPr>
          <w:color w:val="231F20"/>
          <w:spacing w:val="-4"/>
        </w:rPr>
        <w:t xml:space="preserve"> </w:t>
      </w:r>
      <w:r>
        <w:rPr>
          <w:color w:val="231F20"/>
        </w:rPr>
        <w:t>covered by this regulation.</w:t>
      </w:r>
    </w:p>
    <w:p w14:paraId="1797693B" w14:textId="77777777" w:rsidR="00357BC5" w:rsidRDefault="00934B7E">
      <w:pPr>
        <w:pStyle w:val="BodyText"/>
        <w:spacing w:before="100" w:line="232" w:lineRule="auto"/>
        <w:ind w:left="460" w:right="540"/>
      </w:pPr>
      <w:r>
        <w:rPr>
          <w:color w:val="231F20"/>
        </w:rPr>
        <w:t xml:space="preserve">HUD’s rule does not cover “child-occupied facilities” unless they are part of a residential property covered by the rule. This differs from the EPA RRP Rule, which covers housing and child-occupied facilities, </w:t>
      </w:r>
      <w:proofErr w:type="gramStart"/>
      <w:r>
        <w:rPr>
          <w:color w:val="231F20"/>
        </w:rPr>
        <w:t>whether or not</w:t>
      </w:r>
      <w:proofErr w:type="gramEnd"/>
      <w:r>
        <w:rPr>
          <w:color w:val="231F20"/>
          <w:spacing w:val="-9"/>
        </w:rPr>
        <w:t xml:space="preserve"> </w:t>
      </w:r>
      <w:r>
        <w:rPr>
          <w:color w:val="231F20"/>
        </w:rPr>
        <w:t>they</w:t>
      </w:r>
      <w:r>
        <w:rPr>
          <w:color w:val="231F20"/>
          <w:spacing w:val="-9"/>
        </w:rPr>
        <w:t xml:space="preserve"> </w:t>
      </w:r>
      <w:r>
        <w:rPr>
          <w:color w:val="231F20"/>
        </w:rPr>
        <w:t>are</w:t>
      </w:r>
      <w:r>
        <w:rPr>
          <w:color w:val="231F20"/>
          <w:spacing w:val="-9"/>
        </w:rPr>
        <w:t xml:space="preserve"> </w:t>
      </w:r>
      <w:proofErr w:type="gramStart"/>
      <w:r>
        <w:rPr>
          <w:color w:val="231F20"/>
        </w:rPr>
        <w:t>federally-assisted</w:t>
      </w:r>
      <w:proofErr w:type="gramEnd"/>
      <w:r>
        <w:rPr>
          <w:color w:val="231F20"/>
        </w:rPr>
        <w:t>.</w:t>
      </w:r>
      <w:r>
        <w:rPr>
          <w:color w:val="231F20"/>
          <w:spacing w:val="-9"/>
        </w:rPr>
        <w:t xml:space="preserve"> </w:t>
      </w:r>
      <w:r>
        <w:rPr>
          <w:color w:val="231F20"/>
        </w:rPr>
        <w:t>Wherever</w:t>
      </w:r>
      <w:r>
        <w:rPr>
          <w:color w:val="231F20"/>
          <w:spacing w:val="-9"/>
        </w:rPr>
        <w:t xml:space="preserve"> </w:t>
      </w:r>
      <w:r>
        <w:rPr>
          <w:color w:val="231F20"/>
        </w:rPr>
        <w:t>the</w:t>
      </w:r>
      <w:r>
        <w:rPr>
          <w:color w:val="231F20"/>
          <w:spacing w:val="-9"/>
        </w:rPr>
        <w:t xml:space="preserve"> </w:t>
      </w:r>
      <w:r>
        <w:rPr>
          <w:color w:val="231F20"/>
        </w:rPr>
        <w:t>EPA</w:t>
      </w:r>
      <w:r>
        <w:rPr>
          <w:color w:val="231F20"/>
          <w:spacing w:val="-9"/>
        </w:rPr>
        <w:t xml:space="preserve"> </w:t>
      </w:r>
      <w:r>
        <w:rPr>
          <w:color w:val="231F20"/>
        </w:rPr>
        <w:t>and</w:t>
      </w:r>
      <w:r>
        <w:rPr>
          <w:color w:val="231F20"/>
          <w:spacing w:val="-9"/>
        </w:rPr>
        <w:t xml:space="preserve"> </w:t>
      </w:r>
      <w:r>
        <w:rPr>
          <w:color w:val="231F20"/>
        </w:rPr>
        <w:t>HUD</w:t>
      </w:r>
      <w:r>
        <w:rPr>
          <w:color w:val="231F20"/>
          <w:spacing w:val="-9"/>
        </w:rPr>
        <w:t xml:space="preserve"> </w:t>
      </w:r>
      <w:r>
        <w:rPr>
          <w:color w:val="231F20"/>
        </w:rPr>
        <w:t>Rules</w:t>
      </w:r>
      <w:r>
        <w:rPr>
          <w:color w:val="231F20"/>
          <w:spacing w:val="-9"/>
        </w:rPr>
        <w:t xml:space="preserve"> </w:t>
      </w:r>
      <w:r>
        <w:rPr>
          <w:color w:val="231F20"/>
        </w:rPr>
        <w:t>differ,</w:t>
      </w:r>
      <w:r>
        <w:rPr>
          <w:color w:val="231F20"/>
          <w:spacing w:val="-9"/>
        </w:rPr>
        <w:t xml:space="preserve"> </w:t>
      </w:r>
      <w:proofErr w:type="gramStart"/>
      <w:r>
        <w:rPr>
          <w:color w:val="231F20"/>
        </w:rPr>
        <w:t>the</w:t>
      </w:r>
      <w:proofErr w:type="gramEnd"/>
      <w:r>
        <w:rPr>
          <w:color w:val="231F20"/>
          <w:spacing w:val="-9"/>
        </w:rPr>
        <w:t xml:space="preserve"> </w:t>
      </w:r>
      <w:r>
        <w:rPr>
          <w:color w:val="231F20"/>
        </w:rPr>
        <w:t>more</w:t>
      </w:r>
      <w:r>
        <w:rPr>
          <w:color w:val="231F20"/>
          <w:spacing w:val="-9"/>
        </w:rPr>
        <w:t xml:space="preserve"> </w:t>
      </w:r>
      <w:r>
        <w:rPr>
          <w:color w:val="231F20"/>
        </w:rPr>
        <w:t>protective</w:t>
      </w:r>
      <w:r>
        <w:rPr>
          <w:color w:val="231F20"/>
          <w:spacing w:val="-9"/>
        </w:rPr>
        <w:t xml:space="preserve"> </w:t>
      </w:r>
      <w:r>
        <w:rPr>
          <w:color w:val="231F20"/>
        </w:rPr>
        <w:t>standard</w:t>
      </w:r>
      <w:r>
        <w:rPr>
          <w:color w:val="231F20"/>
          <w:spacing w:val="-9"/>
        </w:rPr>
        <w:t xml:space="preserve"> </w:t>
      </w:r>
      <w:r>
        <w:rPr>
          <w:color w:val="231F20"/>
        </w:rPr>
        <w:t>must</w:t>
      </w:r>
      <w:r>
        <w:rPr>
          <w:color w:val="231F20"/>
          <w:spacing w:val="-9"/>
        </w:rPr>
        <w:t xml:space="preserve"> </w:t>
      </w:r>
      <w:r>
        <w:rPr>
          <w:color w:val="231F20"/>
        </w:rPr>
        <w:t xml:space="preserve">be </w:t>
      </w:r>
      <w:r>
        <w:rPr>
          <w:color w:val="231F20"/>
          <w:spacing w:val="-2"/>
        </w:rPr>
        <w:t>followed.</w:t>
      </w:r>
    </w:p>
    <w:p w14:paraId="1797693C" w14:textId="77777777" w:rsidR="00357BC5" w:rsidRDefault="00934B7E">
      <w:pPr>
        <w:pStyle w:val="BodyText"/>
        <w:spacing w:before="98" w:line="232" w:lineRule="auto"/>
        <w:ind w:left="460" w:right="350"/>
      </w:pPr>
      <w:r>
        <w:rPr>
          <w:color w:val="231F20"/>
        </w:rPr>
        <w:t>HUD</w:t>
      </w:r>
      <w:r>
        <w:rPr>
          <w:color w:val="231F20"/>
          <w:spacing w:val="-8"/>
        </w:rPr>
        <w:t xml:space="preserve"> </w:t>
      </w:r>
      <w:r>
        <w:rPr>
          <w:color w:val="231F20"/>
        </w:rPr>
        <w:t>has</w:t>
      </w:r>
      <w:r>
        <w:rPr>
          <w:color w:val="231F20"/>
          <w:spacing w:val="-8"/>
        </w:rPr>
        <w:t xml:space="preserve"> </w:t>
      </w:r>
      <w:r>
        <w:rPr>
          <w:color w:val="231F20"/>
        </w:rPr>
        <w:t>many</w:t>
      </w:r>
      <w:r>
        <w:rPr>
          <w:color w:val="231F20"/>
          <w:spacing w:val="-8"/>
        </w:rPr>
        <w:t xml:space="preserve"> </w:t>
      </w:r>
      <w:r>
        <w:rPr>
          <w:color w:val="231F20"/>
        </w:rPr>
        <w:t>programs</w:t>
      </w:r>
      <w:r>
        <w:rPr>
          <w:color w:val="231F20"/>
          <w:spacing w:val="-8"/>
        </w:rPr>
        <w:t xml:space="preserve"> </w:t>
      </w:r>
      <w:r>
        <w:rPr>
          <w:color w:val="231F20"/>
        </w:rPr>
        <w:t>that</w:t>
      </w:r>
      <w:r>
        <w:rPr>
          <w:color w:val="231F20"/>
          <w:spacing w:val="-8"/>
        </w:rPr>
        <w:t xml:space="preserve"> </w:t>
      </w:r>
      <w:r>
        <w:rPr>
          <w:color w:val="231F20"/>
        </w:rPr>
        <w:t>provide</w:t>
      </w:r>
      <w:r>
        <w:rPr>
          <w:color w:val="231F20"/>
          <w:spacing w:val="-8"/>
        </w:rPr>
        <w:t xml:space="preserve"> </w:t>
      </w:r>
      <w:r>
        <w:rPr>
          <w:color w:val="231F20"/>
        </w:rPr>
        <w:t>financial</w:t>
      </w:r>
      <w:r>
        <w:rPr>
          <w:color w:val="231F20"/>
          <w:spacing w:val="-8"/>
        </w:rPr>
        <w:t xml:space="preserve"> </w:t>
      </w:r>
      <w:r>
        <w:rPr>
          <w:color w:val="231F20"/>
        </w:rPr>
        <w:t>assistance,</w:t>
      </w:r>
      <w:r>
        <w:rPr>
          <w:color w:val="231F20"/>
          <w:spacing w:val="-8"/>
        </w:rPr>
        <w:t xml:space="preserve"> </w:t>
      </w:r>
      <w:r>
        <w:rPr>
          <w:color w:val="231F20"/>
        </w:rPr>
        <w:t>for</w:t>
      </w:r>
      <w:r>
        <w:rPr>
          <w:color w:val="231F20"/>
          <w:spacing w:val="-8"/>
        </w:rPr>
        <w:t xml:space="preserve"> </w:t>
      </w:r>
      <w:r>
        <w:rPr>
          <w:color w:val="231F20"/>
        </w:rPr>
        <w:t>example:</w:t>
      </w:r>
      <w:r>
        <w:rPr>
          <w:color w:val="231F20"/>
          <w:spacing w:val="-8"/>
        </w:rPr>
        <w:t xml:space="preserve"> </w:t>
      </w:r>
      <w:r>
        <w:rPr>
          <w:color w:val="231F20"/>
        </w:rPr>
        <w:t>rehabilitation,</w:t>
      </w:r>
      <w:r>
        <w:rPr>
          <w:color w:val="231F20"/>
          <w:spacing w:val="-8"/>
        </w:rPr>
        <w:t xml:space="preserve"> </w:t>
      </w:r>
      <w:r>
        <w:rPr>
          <w:color w:val="231F20"/>
        </w:rPr>
        <w:t>community</w:t>
      </w:r>
      <w:r>
        <w:rPr>
          <w:color w:val="231F20"/>
          <w:spacing w:val="-8"/>
        </w:rPr>
        <w:t xml:space="preserve"> </w:t>
      </w:r>
      <w:r>
        <w:rPr>
          <w:color w:val="231F20"/>
        </w:rPr>
        <w:t xml:space="preserve">development, acquisition assistance, etc. HUD requires addressing </w:t>
      </w:r>
      <w:proofErr w:type="spellStart"/>
      <w:r>
        <w:rPr>
          <w:color w:val="231F20"/>
        </w:rPr>
        <w:t>lead-based</w:t>
      </w:r>
      <w:proofErr w:type="spellEnd"/>
      <w:r>
        <w:rPr>
          <w:color w:val="231F20"/>
        </w:rPr>
        <w:t xml:space="preserve"> paint hazards (such as peeling paint, friction</w:t>
      </w:r>
      <w:r>
        <w:rPr>
          <w:color w:val="231F20"/>
          <w:spacing w:val="40"/>
        </w:rPr>
        <w:t xml:space="preserve"> </w:t>
      </w:r>
      <w:r>
        <w:rPr>
          <w:color w:val="231F20"/>
        </w:rPr>
        <w:t>and impact surfaces, and high lead dust levels) by linking those activities to the HUD financial assistance. When asking clients if the housing is receiving federal assistance, renovators should recognize that the assistance may come through a state or local government, community development corporation or other local entity, so they may have to ask the client to check into the ultimate source of the assistance funds.</w:t>
      </w:r>
    </w:p>
    <w:p w14:paraId="1797693D" w14:textId="77777777" w:rsidR="00357BC5" w:rsidRDefault="00934B7E">
      <w:pPr>
        <w:pStyle w:val="BodyText"/>
        <w:spacing w:before="98" w:line="232" w:lineRule="auto"/>
        <w:ind w:left="460" w:right="575"/>
      </w:pPr>
      <w:r>
        <w:rPr>
          <w:color w:val="231F20"/>
        </w:rPr>
        <w:t xml:space="preserve">HUD does not recognize on-the-job worker training </w:t>
      </w:r>
      <w:proofErr w:type="gramStart"/>
      <w:r>
        <w:rPr>
          <w:color w:val="231F20"/>
        </w:rPr>
        <w:t>alone, and</w:t>
      </w:r>
      <w:proofErr w:type="gramEnd"/>
      <w:r>
        <w:rPr>
          <w:color w:val="231F20"/>
        </w:rPr>
        <w:t xml:space="preserve"> generally requires all individuals performing interim controls</w:t>
      </w:r>
      <w:r>
        <w:rPr>
          <w:color w:val="231F20"/>
          <w:spacing w:val="-1"/>
        </w:rPr>
        <w:t xml:space="preserve"> </w:t>
      </w:r>
      <w:r>
        <w:rPr>
          <w:color w:val="231F20"/>
        </w:rPr>
        <w:t>(see Slide 11)</w:t>
      </w:r>
      <w:r>
        <w:rPr>
          <w:color w:val="231F20"/>
          <w:spacing w:val="-1"/>
        </w:rPr>
        <w:t xml:space="preserve"> </w:t>
      </w:r>
      <w:r>
        <w:rPr>
          <w:color w:val="231F20"/>
        </w:rPr>
        <w:t>of</w:t>
      </w:r>
      <w:r>
        <w:rPr>
          <w:color w:val="231F20"/>
          <w:spacing w:val="-1"/>
        </w:rPr>
        <w:t xml:space="preserve"> </w:t>
      </w:r>
      <w:r>
        <w:rPr>
          <w:color w:val="231F20"/>
        </w:rPr>
        <w:t>lead</w:t>
      </w:r>
      <w:r>
        <w:rPr>
          <w:color w:val="231F20"/>
          <w:spacing w:val="-1"/>
        </w:rPr>
        <w:t xml:space="preserve"> </w:t>
      </w:r>
      <w:r>
        <w:rPr>
          <w:color w:val="231F20"/>
        </w:rPr>
        <w:t>hazards</w:t>
      </w:r>
      <w:r>
        <w:rPr>
          <w:color w:val="231F20"/>
          <w:spacing w:val="-1"/>
        </w:rPr>
        <w:t xml:space="preserve"> </w:t>
      </w:r>
      <w:r>
        <w:rPr>
          <w:color w:val="231F20"/>
        </w:rPr>
        <w:t>in</w:t>
      </w:r>
      <w:r>
        <w:rPr>
          <w:color w:val="231F20"/>
          <w:spacing w:val="-1"/>
        </w:rPr>
        <w:t xml:space="preserve"> </w:t>
      </w:r>
      <w:proofErr w:type="gramStart"/>
      <w:r>
        <w:rPr>
          <w:color w:val="231F20"/>
        </w:rPr>
        <w:t>federally-owned</w:t>
      </w:r>
      <w:proofErr w:type="gramEnd"/>
      <w:r>
        <w:rPr>
          <w:color w:val="231F20"/>
          <w:spacing w:val="-1"/>
        </w:rPr>
        <w:t xml:space="preserve"> </w:t>
      </w:r>
      <w:r>
        <w:rPr>
          <w:color w:val="231F20"/>
        </w:rPr>
        <w:t>and</w:t>
      </w:r>
      <w:r>
        <w:rPr>
          <w:color w:val="231F20"/>
          <w:spacing w:val="-1"/>
        </w:rPr>
        <w:t xml:space="preserve"> </w:t>
      </w:r>
      <w:proofErr w:type="gramStart"/>
      <w:r>
        <w:rPr>
          <w:color w:val="231F20"/>
        </w:rPr>
        <w:t>federally-assisted</w:t>
      </w:r>
      <w:proofErr w:type="gramEnd"/>
      <w:r>
        <w:rPr>
          <w:color w:val="231F20"/>
          <w:spacing w:val="-1"/>
        </w:rPr>
        <w:t xml:space="preserve"> </w:t>
      </w:r>
      <w:r>
        <w:rPr>
          <w:color w:val="231F20"/>
        </w:rPr>
        <w:t>housing to</w:t>
      </w:r>
      <w:r>
        <w:rPr>
          <w:color w:val="231F20"/>
          <w:spacing w:val="-1"/>
        </w:rPr>
        <w:t xml:space="preserve"> </w:t>
      </w:r>
      <w:r>
        <w:rPr>
          <w:color w:val="231F20"/>
        </w:rPr>
        <w:t>complete a</w:t>
      </w:r>
      <w:r>
        <w:rPr>
          <w:color w:val="231F20"/>
          <w:spacing w:val="-8"/>
        </w:rPr>
        <w:t xml:space="preserve"> </w:t>
      </w:r>
      <w:r>
        <w:rPr>
          <w:color w:val="231F20"/>
        </w:rPr>
        <w:t>HUD-approved</w:t>
      </w:r>
      <w:r>
        <w:rPr>
          <w:color w:val="231F20"/>
          <w:spacing w:val="-8"/>
        </w:rPr>
        <w:t xml:space="preserve"> </w:t>
      </w:r>
      <w:r>
        <w:rPr>
          <w:color w:val="231F20"/>
        </w:rPr>
        <w:t>training</w:t>
      </w:r>
      <w:r>
        <w:rPr>
          <w:color w:val="231F20"/>
          <w:spacing w:val="-7"/>
        </w:rPr>
        <w:t xml:space="preserve"> </w:t>
      </w:r>
      <w:r>
        <w:rPr>
          <w:color w:val="231F20"/>
        </w:rPr>
        <w:t>course.</w:t>
      </w:r>
      <w:r>
        <w:rPr>
          <w:color w:val="231F20"/>
          <w:spacing w:val="-8"/>
        </w:rPr>
        <w:t xml:space="preserve"> </w:t>
      </w:r>
      <w:r>
        <w:rPr>
          <w:color w:val="231F20"/>
        </w:rPr>
        <w:t>HUD’s</w:t>
      </w:r>
      <w:r>
        <w:rPr>
          <w:color w:val="231F20"/>
          <w:spacing w:val="-8"/>
        </w:rPr>
        <w:t xml:space="preserve"> </w:t>
      </w:r>
      <w:r>
        <w:rPr>
          <w:color w:val="231F20"/>
        </w:rPr>
        <w:t>training</w:t>
      </w:r>
      <w:r>
        <w:rPr>
          <w:color w:val="231F20"/>
          <w:spacing w:val="-7"/>
        </w:rPr>
        <w:t xml:space="preserve"> </w:t>
      </w:r>
      <w:r>
        <w:rPr>
          <w:color w:val="231F20"/>
        </w:rPr>
        <w:t>requirements</w:t>
      </w:r>
      <w:r>
        <w:rPr>
          <w:color w:val="231F20"/>
          <w:spacing w:val="-8"/>
        </w:rPr>
        <w:t xml:space="preserve"> </w:t>
      </w:r>
      <w:r>
        <w:rPr>
          <w:color w:val="231F20"/>
        </w:rPr>
        <w:t>for</w:t>
      </w:r>
      <w:r>
        <w:rPr>
          <w:color w:val="231F20"/>
          <w:spacing w:val="-7"/>
        </w:rPr>
        <w:t xml:space="preserve"> </w:t>
      </w:r>
      <w:r>
        <w:rPr>
          <w:color w:val="231F20"/>
        </w:rPr>
        <w:t>work</w:t>
      </w:r>
      <w:r>
        <w:rPr>
          <w:color w:val="231F20"/>
          <w:spacing w:val="-7"/>
        </w:rPr>
        <w:t xml:space="preserve"> </w:t>
      </w:r>
      <w:r>
        <w:rPr>
          <w:color w:val="231F20"/>
        </w:rPr>
        <w:t>other</w:t>
      </w:r>
      <w:r>
        <w:rPr>
          <w:color w:val="231F20"/>
          <w:spacing w:val="-7"/>
        </w:rPr>
        <w:t xml:space="preserve"> </w:t>
      </w:r>
      <w:r>
        <w:rPr>
          <w:color w:val="231F20"/>
        </w:rPr>
        <w:t>than</w:t>
      </w:r>
      <w:r>
        <w:rPr>
          <w:color w:val="231F20"/>
          <w:spacing w:val="-8"/>
        </w:rPr>
        <w:t xml:space="preserve"> </w:t>
      </w:r>
      <w:r>
        <w:rPr>
          <w:color w:val="231F20"/>
        </w:rPr>
        <w:t>abatement</w:t>
      </w:r>
      <w:r>
        <w:rPr>
          <w:color w:val="231F20"/>
          <w:spacing w:val="-7"/>
        </w:rPr>
        <w:t xml:space="preserve"> </w:t>
      </w:r>
      <w:r>
        <w:rPr>
          <w:color w:val="231F20"/>
        </w:rPr>
        <w:t>are</w:t>
      </w:r>
      <w:r>
        <w:rPr>
          <w:color w:val="231F20"/>
          <w:spacing w:val="-7"/>
        </w:rPr>
        <w:t xml:space="preserve"> </w:t>
      </w:r>
      <w:r>
        <w:rPr>
          <w:color w:val="231F20"/>
        </w:rPr>
        <w:t>satisfied</w:t>
      </w:r>
      <w:r>
        <w:rPr>
          <w:color w:val="231F20"/>
          <w:spacing w:val="-8"/>
        </w:rPr>
        <w:t xml:space="preserve"> </w:t>
      </w:r>
      <w:r>
        <w:rPr>
          <w:color w:val="231F20"/>
        </w:rPr>
        <w:t>by successful completion of this EPA/HUD jointly approved Certified Renovator Course.</w:t>
      </w:r>
    </w:p>
    <w:p w14:paraId="1797693E" w14:textId="77777777" w:rsidR="00357BC5" w:rsidRDefault="00357BC5">
      <w:pPr>
        <w:pStyle w:val="BodyText"/>
        <w:spacing w:line="232" w:lineRule="auto"/>
        <w:sectPr w:rsidR="00357BC5">
          <w:headerReference w:type="default" r:id="rId59"/>
          <w:pgSz w:w="12240" w:h="15840"/>
          <w:pgMar w:top="1220" w:right="720" w:bottom="640" w:left="720" w:header="0" w:footer="0" w:gutter="0"/>
          <w:cols w:space="720"/>
        </w:sectPr>
      </w:pPr>
    </w:p>
    <w:p w14:paraId="1797693F" w14:textId="77777777" w:rsidR="00357BC5" w:rsidRDefault="00934B7E">
      <w:pPr>
        <w:pStyle w:val="Heading3"/>
      </w:pPr>
      <w:r>
        <w:rPr>
          <w:color w:val="231F20"/>
          <w:spacing w:val="-2"/>
        </w:rPr>
        <w:lastRenderedPageBreak/>
        <w:t>Slide</w:t>
      </w:r>
      <w:r>
        <w:rPr>
          <w:color w:val="231F20"/>
          <w:spacing w:val="-12"/>
        </w:rPr>
        <w:t xml:space="preserve"> </w:t>
      </w:r>
      <w:r>
        <w:rPr>
          <w:color w:val="231F20"/>
          <w:spacing w:val="-2"/>
        </w:rPr>
        <w:t>2-11:</w:t>
      </w:r>
      <w:r>
        <w:rPr>
          <w:color w:val="231F20"/>
          <w:spacing w:val="-8"/>
        </w:rPr>
        <w:t xml:space="preserve"> </w:t>
      </w:r>
      <w:r>
        <w:rPr>
          <w:color w:val="231F20"/>
          <w:spacing w:val="-2"/>
        </w:rPr>
        <w:t>HUD’s</w:t>
      </w:r>
      <w:r>
        <w:rPr>
          <w:color w:val="231F20"/>
          <w:spacing w:val="-8"/>
        </w:rPr>
        <w:t xml:space="preserve"> </w:t>
      </w:r>
      <w:r>
        <w:rPr>
          <w:color w:val="231F20"/>
          <w:spacing w:val="-2"/>
        </w:rPr>
        <w:t>Lead</w:t>
      </w:r>
      <w:r>
        <w:rPr>
          <w:color w:val="231F20"/>
          <w:spacing w:val="-8"/>
        </w:rPr>
        <w:t xml:space="preserve"> </w:t>
      </w:r>
      <w:r>
        <w:rPr>
          <w:color w:val="231F20"/>
          <w:spacing w:val="-2"/>
        </w:rPr>
        <w:t>Safe</w:t>
      </w:r>
      <w:r>
        <w:rPr>
          <w:color w:val="231F20"/>
          <w:spacing w:val="-9"/>
        </w:rPr>
        <w:t xml:space="preserve"> </w:t>
      </w:r>
      <w:r>
        <w:rPr>
          <w:color w:val="231F20"/>
          <w:spacing w:val="-2"/>
        </w:rPr>
        <w:t>Housing</w:t>
      </w:r>
      <w:r>
        <w:rPr>
          <w:color w:val="231F20"/>
          <w:spacing w:val="-8"/>
        </w:rPr>
        <w:t xml:space="preserve"> </w:t>
      </w:r>
      <w:r>
        <w:rPr>
          <w:color w:val="231F20"/>
          <w:spacing w:val="-2"/>
        </w:rPr>
        <w:t>Rule:</w:t>
      </w:r>
      <w:r>
        <w:rPr>
          <w:color w:val="231F20"/>
          <w:spacing w:val="-8"/>
        </w:rPr>
        <w:t xml:space="preserve"> </w:t>
      </w:r>
      <w:r>
        <w:rPr>
          <w:color w:val="231F20"/>
          <w:spacing w:val="-2"/>
        </w:rPr>
        <w:t>Safe</w:t>
      </w:r>
      <w:r>
        <w:rPr>
          <w:color w:val="231F20"/>
          <w:spacing w:val="-9"/>
        </w:rPr>
        <w:t xml:space="preserve"> </w:t>
      </w:r>
      <w:r>
        <w:rPr>
          <w:color w:val="231F20"/>
          <w:spacing w:val="-2"/>
        </w:rPr>
        <w:t>Work</w:t>
      </w:r>
      <w:r>
        <w:rPr>
          <w:color w:val="231F20"/>
          <w:spacing w:val="-8"/>
        </w:rPr>
        <w:t xml:space="preserve"> </w:t>
      </w:r>
      <w:r>
        <w:rPr>
          <w:color w:val="231F20"/>
          <w:spacing w:val="-2"/>
        </w:rPr>
        <w:t>Practices</w:t>
      </w:r>
    </w:p>
    <w:p w14:paraId="17976940" w14:textId="77777777" w:rsidR="00357BC5" w:rsidRDefault="00934B7E">
      <w:pPr>
        <w:pStyle w:val="ListParagraph"/>
        <w:numPr>
          <w:ilvl w:val="0"/>
          <w:numId w:val="88"/>
        </w:numPr>
        <w:tabs>
          <w:tab w:val="left" w:pos="899"/>
        </w:tabs>
        <w:spacing w:before="65"/>
        <w:ind w:left="899" w:hanging="179"/>
      </w:pPr>
      <w:r>
        <w:rPr>
          <w:color w:val="231F20"/>
        </w:rPr>
        <w:t>Remind</w:t>
      </w:r>
      <w:r>
        <w:rPr>
          <w:color w:val="231F20"/>
          <w:spacing w:val="-7"/>
        </w:rPr>
        <w:t xml:space="preserve"> </w:t>
      </w:r>
      <w:r>
        <w:rPr>
          <w:color w:val="231F20"/>
        </w:rPr>
        <w:t>students</w:t>
      </w:r>
      <w:r>
        <w:rPr>
          <w:color w:val="231F20"/>
          <w:spacing w:val="-6"/>
        </w:rPr>
        <w:t xml:space="preserve"> </w:t>
      </w:r>
      <w:r>
        <w:rPr>
          <w:color w:val="231F20"/>
        </w:rPr>
        <w:t>of</w:t>
      </w:r>
      <w:r>
        <w:rPr>
          <w:color w:val="231F20"/>
          <w:spacing w:val="-6"/>
        </w:rPr>
        <w:t xml:space="preserve"> </w:t>
      </w:r>
      <w:r>
        <w:rPr>
          <w:color w:val="231F20"/>
        </w:rPr>
        <w:t>the</w:t>
      </w:r>
      <w:r>
        <w:rPr>
          <w:color w:val="231F20"/>
          <w:spacing w:val="-6"/>
        </w:rPr>
        <w:t xml:space="preserve"> </w:t>
      </w:r>
      <w:r>
        <w:rPr>
          <w:color w:val="231F20"/>
        </w:rPr>
        <w:t>components</w:t>
      </w:r>
      <w:r>
        <w:rPr>
          <w:color w:val="231F20"/>
          <w:spacing w:val="-6"/>
        </w:rPr>
        <w:t xml:space="preserve"> </w:t>
      </w:r>
      <w:r>
        <w:rPr>
          <w:color w:val="231F20"/>
        </w:rPr>
        <w:t>of</w:t>
      </w:r>
      <w:r>
        <w:rPr>
          <w:color w:val="231F20"/>
          <w:spacing w:val="-6"/>
        </w:rPr>
        <w:t xml:space="preserve"> </w:t>
      </w:r>
      <w:r>
        <w:rPr>
          <w:color w:val="231F20"/>
        </w:rPr>
        <w:t>interim</w:t>
      </w:r>
      <w:r>
        <w:rPr>
          <w:color w:val="231F20"/>
          <w:spacing w:val="-5"/>
        </w:rPr>
        <w:t xml:space="preserve"> </w:t>
      </w:r>
      <w:r>
        <w:rPr>
          <w:color w:val="231F20"/>
          <w:spacing w:val="-2"/>
        </w:rPr>
        <w:t>controls.</w:t>
      </w:r>
    </w:p>
    <w:p w14:paraId="17976941" w14:textId="77777777" w:rsidR="00357BC5" w:rsidRDefault="00934B7E">
      <w:pPr>
        <w:pStyle w:val="ListParagraph"/>
        <w:numPr>
          <w:ilvl w:val="0"/>
          <w:numId w:val="88"/>
        </w:numPr>
        <w:tabs>
          <w:tab w:val="left" w:pos="900"/>
        </w:tabs>
        <w:spacing w:before="70" w:line="232" w:lineRule="auto"/>
        <w:ind w:right="525"/>
      </w:pPr>
      <w:r>
        <w:rPr>
          <w:color w:val="231F20"/>
        </w:rPr>
        <w:t>Advise students to check with their Tribe, state or territory to find out if Tribal, state or territorial law or regulation</w:t>
      </w:r>
      <w:r>
        <w:rPr>
          <w:color w:val="231F20"/>
          <w:spacing w:val="-7"/>
        </w:rPr>
        <w:t xml:space="preserve"> </w:t>
      </w:r>
      <w:r>
        <w:rPr>
          <w:color w:val="231F20"/>
        </w:rPr>
        <w:t>allows</w:t>
      </w:r>
      <w:r>
        <w:rPr>
          <w:color w:val="231F20"/>
          <w:spacing w:val="-7"/>
        </w:rPr>
        <w:t xml:space="preserve"> </w:t>
      </w:r>
      <w:r>
        <w:rPr>
          <w:color w:val="231F20"/>
        </w:rPr>
        <w:t>interim</w:t>
      </w:r>
      <w:r>
        <w:rPr>
          <w:color w:val="231F20"/>
          <w:spacing w:val="-6"/>
        </w:rPr>
        <w:t xml:space="preserve"> </w:t>
      </w:r>
      <w:r>
        <w:rPr>
          <w:color w:val="231F20"/>
        </w:rPr>
        <w:t>controls</w:t>
      </w:r>
      <w:r>
        <w:rPr>
          <w:color w:val="231F20"/>
          <w:spacing w:val="-7"/>
        </w:rPr>
        <w:t xml:space="preserve"> </w:t>
      </w:r>
      <w:r>
        <w:rPr>
          <w:color w:val="231F20"/>
        </w:rPr>
        <w:t>to</w:t>
      </w:r>
      <w:r>
        <w:rPr>
          <w:color w:val="231F20"/>
          <w:spacing w:val="-7"/>
        </w:rPr>
        <w:t xml:space="preserve"> </w:t>
      </w:r>
      <w:r>
        <w:rPr>
          <w:color w:val="231F20"/>
        </w:rPr>
        <w:t>be</w:t>
      </w:r>
      <w:r>
        <w:rPr>
          <w:color w:val="231F20"/>
          <w:spacing w:val="-6"/>
        </w:rPr>
        <w:t xml:space="preserve"> </w:t>
      </w:r>
      <w:r>
        <w:rPr>
          <w:color w:val="231F20"/>
        </w:rPr>
        <w:t>done</w:t>
      </w:r>
      <w:r>
        <w:rPr>
          <w:color w:val="231F20"/>
          <w:spacing w:val="-6"/>
        </w:rPr>
        <w:t xml:space="preserve"> </w:t>
      </w:r>
      <w:r>
        <w:rPr>
          <w:color w:val="231F20"/>
        </w:rPr>
        <w:t>by</w:t>
      </w:r>
      <w:r>
        <w:rPr>
          <w:color w:val="231F20"/>
          <w:spacing w:val="-6"/>
        </w:rPr>
        <w:t xml:space="preserve"> </w:t>
      </w:r>
      <w:r>
        <w:rPr>
          <w:color w:val="231F20"/>
        </w:rPr>
        <w:t>trained</w:t>
      </w:r>
      <w:r>
        <w:rPr>
          <w:color w:val="231F20"/>
          <w:spacing w:val="-7"/>
        </w:rPr>
        <w:t xml:space="preserve"> </w:t>
      </w:r>
      <w:r>
        <w:rPr>
          <w:color w:val="231F20"/>
        </w:rPr>
        <w:t>but</w:t>
      </w:r>
      <w:r>
        <w:rPr>
          <w:color w:val="231F20"/>
          <w:spacing w:val="-6"/>
        </w:rPr>
        <w:t xml:space="preserve"> </w:t>
      </w:r>
      <w:r>
        <w:rPr>
          <w:color w:val="231F20"/>
        </w:rPr>
        <w:t>uncertified</w:t>
      </w:r>
      <w:r>
        <w:rPr>
          <w:color w:val="231F20"/>
          <w:spacing w:val="-7"/>
        </w:rPr>
        <w:t xml:space="preserve"> </w:t>
      </w:r>
      <w:r>
        <w:rPr>
          <w:color w:val="231F20"/>
        </w:rPr>
        <w:t>individuals.</w:t>
      </w:r>
      <w:r>
        <w:rPr>
          <w:color w:val="231F20"/>
          <w:spacing w:val="-7"/>
        </w:rPr>
        <w:t xml:space="preserve"> </w:t>
      </w:r>
      <w:r>
        <w:rPr>
          <w:color w:val="231F20"/>
        </w:rPr>
        <w:t>If</w:t>
      </w:r>
      <w:r>
        <w:rPr>
          <w:color w:val="231F20"/>
          <w:spacing w:val="-7"/>
        </w:rPr>
        <w:t xml:space="preserve"> </w:t>
      </w:r>
      <w:r>
        <w:rPr>
          <w:color w:val="231F20"/>
        </w:rPr>
        <w:t>they</w:t>
      </w:r>
      <w:r>
        <w:rPr>
          <w:color w:val="231F20"/>
          <w:spacing w:val="-6"/>
        </w:rPr>
        <w:t xml:space="preserve"> </w:t>
      </w:r>
      <w:r>
        <w:rPr>
          <w:color w:val="231F20"/>
        </w:rPr>
        <w:t>do,</w:t>
      </w:r>
      <w:r>
        <w:rPr>
          <w:color w:val="231F20"/>
          <w:spacing w:val="-6"/>
        </w:rPr>
        <w:t xml:space="preserve"> </w:t>
      </w:r>
      <w:r>
        <w:rPr>
          <w:color w:val="231F20"/>
        </w:rPr>
        <w:t>renovation contractors may perform these activities.</w:t>
      </w:r>
    </w:p>
    <w:p w14:paraId="17976942" w14:textId="77777777" w:rsidR="00357BC5" w:rsidRDefault="00934B7E">
      <w:pPr>
        <w:pStyle w:val="ListParagraph"/>
        <w:numPr>
          <w:ilvl w:val="0"/>
          <w:numId w:val="88"/>
        </w:numPr>
        <w:tabs>
          <w:tab w:val="left" w:pos="899"/>
        </w:tabs>
        <w:spacing w:before="64"/>
        <w:ind w:left="899" w:hanging="179"/>
      </w:pPr>
      <w:r>
        <w:rPr>
          <w:color w:val="231F20"/>
        </w:rPr>
        <w:t>Explain</w:t>
      </w:r>
      <w:r>
        <w:rPr>
          <w:color w:val="231F20"/>
          <w:spacing w:val="-7"/>
        </w:rPr>
        <w:t xml:space="preserve"> </w:t>
      </w:r>
      <w:r>
        <w:rPr>
          <w:color w:val="231F20"/>
        </w:rPr>
        <w:t>the</w:t>
      </w:r>
      <w:r>
        <w:rPr>
          <w:color w:val="231F20"/>
          <w:spacing w:val="-6"/>
        </w:rPr>
        <w:t xml:space="preserve"> </w:t>
      </w:r>
      <w:r>
        <w:rPr>
          <w:color w:val="231F20"/>
        </w:rPr>
        <w:t>four</w:t>
      </w:r>
      <w:r>
        <w:rPr>
          <w:color w:val="231F20"/>
          <w:spacing w:val="-6"/>
        </w:rPr>
        <w:t xml:space="preserve"> </w:t>
      </w:r>
      <w:r>
        <w:rPr>
          <w:color w:val="231F20"/>
        </w:rPr>
        <w:t>activities</w:t>
      </w:r>
      <w:r>
        <w:rPr>
          <w:color w:val="231F20"/>
          <w:spacing w:val="-6"/>
        </w:rPr>
        <w:t xml:space="preserve"> </w:t>
      </w:r>
      <w:r>
        <w:rPr>
          <w:color w:val="231F20"/>
        </w:rPr>
        <w:t>where</w:t>
      </w:r>
      <w:r>
        <w:rPr>
          <w:color w:val="231F20"/>
          <w:spacing w:val="-6"/>
        </w:rPr>
        <w:t xml:space="preserve"> </w:t>
      </w:r>
      <w:r>
        <w:rPr>
          <w:color w:val="231F20"/>
        </w:rPr>
        <w:t>HUD</w:t>
      </w:r>
      <w:r>
        <w:rPr>
          <w:color w:val="231F20"/>
          <w:spacing w:val="-6"/>
        </w:rPr>
        <w:t xml:space="preserve"> </w:t>
      </w:r>
      <w:r>
        <w:rPr>
          <w:color w:val="231F20"/>
        </w:rPr>
        <w:t>requires</w:t>
      </w:r>
      <w:r>
        <w:rPr>
          <w:color w:val="231F20"/>
          <w:spacing w:val="-7"/>
        </w:rPr>
        <w:t xml:space="preserve"> </w:t>
      </w:r>
      <w:r>
        <w:rPr>
          <w:color w:val="231F20"/>
        </w:rPr>
        <w:t>lead-safe</w:t>
      </w:r>
      <w:r>
        <w:rPr>
          <w:color w:val="231F20"/>
          <w:spacing w:val="-6"/>
        </w:rPr>
        <w:t xml:space="preserve"> </w:t>
      </w:r>
      <w:r>
        <w:rPr>
          <w:color w:val="231F20"/>
        </w:rPr>
        <w:t>work</w:t>
      </w:r>
      <w:r>
        <w:rPr>
          <w:color w:val="231F20"/>
          <w:spacing w:val="-5"/>
        </w:rPr>
        <w:t xml:space="preserve"> </w:t>
      </w:r>
      <w:r>
        <w:rPr>
          <w:color w:val="231F20"/>
          <w:spacing w:val="-2"/>
        </w:rPr>
        <w:t>practices:</w:t>
      </w:r>
    </w:p>
    <w:p w14:paraId="17976943" w14:textId="77777777" w:rsidR="00357BC5" w:rsidRDefault="00934B7E">
      <w:pPr>
        <w:pStyle w:val="ListParagraph"/>
        <w:numPr>
          <w:ilvl w:val="1"/>
          <w:numId w:val="88"/>
        </w:numPr>
        <w:tabs>
          <w:tab w:val="left" w:pos="1349"/>
        </w:tabs>
        <w:spacing w:before="82"/>
        <w:ind w:left="1349" w:hanging="359"/>
      </w:pPr>
      <w:r>
        <w:rPr>
          <w:color w:val="231F20"/>
        </w:rPr>
        <w:t>Paint</w:t>
      </w:r>
      <w:r>
        <w:rPr>
          <w:color w:val="231F20"/>
          <w:spacing w:val="-7"/>
        </w:rPr>
        <w:t xml:space="preserve"> </w:t>
      </w:r>
      <w:r>
        <w:rPr>
          <w:color w:val="231F20"/>
        </w:rPr>
        <w:t>stabilization</w:t>
      </w:r>
      <w:r>
        <w:rPr>
          <w:color w:val="231F20"/>
          <w:spacing w:val="-8"/>
        </w:rPr>
        <w:t xml:space="preserve"> </w:t>
      </w:r>
      <w:r>
        <w:rPr>
          <w:color w:val="231F20"/>
        </w:rPr>
        <w:t>–</w:t>
      </w:r>
      <w:r>
        <w:rPr>
          <w:color w:val="231F20"/>
          <w:spacing w:val="-7"/>
        </w:rPr>
        <w:t xml:space="preserve"> </w:t>
      </w:r>
      <w:r>
        <w:rPr>
          <w:color w:val="231F20"/>
        </w:rPr>
        <w:t>This</w:t>
      </w:r>
      <w:r>
        <w:rPr>
          <w:color w:val="231F20"/>
          <w:spacing w:val="-8"/>
        </w:rPr>
        <w:t xml:space="preserve"> </w:t>
      </w:r>
      <w:r>
        <w:rPr>
          <w:color w:val="231F20"/>
        </w:rPr>
        <w:t>activity</w:t>
      </w:r>
      <w:r>
        <w:rPr>
          <w:color w:val="231F20"/>
          <w:spacing w:val="-6"/>
        </w:rPr>
        <w:t xml:space="preserve"> </w:t>
      </w:r>
      <w:r>
        <w:rPr>
          <w:color w:val="231F20"/>
        </w:rPr>
        <w:t>returns</w:t>
      </w:r>
      <w:r>
        <w:rPr>
          <w:color w:val="231F20"/>
          <w:spacing w:val="-8"/>
        </w:rPr>
        <w:t xml:space="preserve"> </w:t>
      </w:r>
      <w:r>
        <w:rPr>
          <w:color w:val="231F20"/>
        </w:rPr>
        <w:t>non-intact</w:t>
      </w:r>
      <w:r>
        <w:rPr>
          <w:color w:val="231F20"/>
          <w:spacing w:val="-6"/>
        </w:rPr>
        <w:t xml:space="preserve"> </w:t>
      </w:r>
      <w:r>
        <w:rPr>
          <w:color w:val="231F20"/>
        </w:rPr>
        <w:t>paint</w:t>
      </w:r>
      <w:r>
        <w:rPr>
          <w:color w:val="231F20"/>
          <w:spacing w:val="-7"/>
        </w:rPr>
        <w:t xml:space="preserve"> </w:t>
      </w:r>
      <w:r>
        <w:rPr>
          <w:color w:val="231F20"/>
        </w:rPr>
        <w:t>to</w:t>
      </w:r>
      <w:r>
        <w:rPr>
          <w:color w:val="231F20"/>
          <w:spacing w:val="-7"/>
        </w:rPr>
        <w:t xml:space="preserve"> </w:t>
      </w:r>
      <w:r>
        <w:rPr>
          <w:color w:val="231F20"/>
        </w:rPr>
        <w:t>an</w:t>
      </w:r>
      <w:r>
        <w:rPr>
          <w:color w:val="231F20"/>
          <w:spacing w:val="-8"/>
        </w:rPr>
        <w:t xml:space="preserve"> </w:t>
      </w:r>
      <w:r>
        <w:rPr>
          <w:color w:val="231F20"/>
        </w:rPr>
        <w:t>intact</w:t>
      </w:r>
      <w:r>
        <w:rPr>
          <w:color w:val="231F20"/>
          <w:spacing w:val="-7"/>
        </w:rPr>
        <w:t xml:space="preserve"> </w:t>
      </w:r>
      <w:r>
        <w:rPr>
          <w:color w:val="231F20"/>
          <w:spacing w:val="-2"/>
        </w:rPr>
        <w:t>condition.</w:t>
      </w:r>
    </w:p>
    <w:p w14:paraId="17976944" w14:textId="77777777" w:rsidR="00357BC5" w:rsidRDefault="00934B7E">
      <w:pPr>
        <w:pStyle w:val="ListParagraph"/>
        <w:numPr>
          <w:ilvl w:val="1"/>
          <w:numId w:val="88"/>
        </w:numPr>
        <w:tabs>
          <w:tab w:val="left" w:pos="1350"/>
        </w:tabs>
        <w:spacing w:before="70" w:line="232" w:lineRule="auto"/>
        <w:ind w:right="590"/>
      </w:pPr>
      <w:r>
        <w:rPr>
          <w:color w:val="231F20"/>
        </w:rPr>
        <w:t>Rehabilitation (receiving &lt;$5,000 per unit) – These are small scale activities that upgrade existing structures. These include activities such as the replacement of one or two windows. Rehabilitation is defined in the Lead Safe Housing Rule as the improvement of an existing structure through alterations, incidental additions, or enhancements. Rehabilitation includes repairs necessary to correct</w:t>
      </w:r>
      <w:r>
        <w:rPr>
          <w:color w:val="231F20"/>
          <w:spacing w:val="-6"/>
        </w:rPr>
        <w:t xml:space="preserve"> </w:t>
      </w:r>
      <w:r>
        <w:rPr>
          <w:color w:val="231F20"/>
        </w:rPr>
        <w:t>the</w:t>
      </w:r>
      <w:r>
        <w:rPr>
          <w:color w:val="231F20"/>
          <w:spacing w:val="-6"/>
        </w:rPr>
        <w:t xml:space="preserve"> </w:t>
      </w:r>
      <w:r>
        <w:rPr>
          <w:color w:val="231F20"/>
        </w:rPr>
        <w:t>results</w:t>
      </w:r>
      <w:r>
        <w:rPr>
          <w:color w:val="231F20"/>
          <w:spacing w:val="-7"/>
        </w:rPr>
        <w:t xml:space="preserve"> </w:t>
      </w:r>
      <w:r>
        <w:rPr>
          <w:color w:val="231F20"/>
        </w:rPr>
        <w:t>of</w:t>
      </w:r>
      <w:r>
        <w:rPr>
          <w:color w:val="231F20"/>
          <w:spacing w:val="-7"/>
        </w:rPr>
        <w:t xml:space="preserve"> </w:t>
      </w:r>
      <w:r>
        <w:rPr>
          <w:color w:val="231F20"/>
        </w:rPr>
        <w:t>deferred</w:t>
      </w:r>
      <w:r>
        <w:rPr>
          <w:color w:val="231F20"/>
          <w:spacing w:val="-7"/>
        </w:rPr>
        <w:t xml:space="preserve"> </w:t>
      </w:r>
      <w:r>
        <w:rPr>
          <w:color w:val="231F20"/>
        </w:rPr>
        <w:t>maintenance,</w:t>
      </w:r>
      <w:r>
        <w:rPr>
          <w:color w:val="231F20"/>
          <w:spacing w:val="-6"/>
        </w:rPr>
        <w:t xml:space="preserve"> </w:t>
      </w:r>
      <w:r>
        <w:rPr>
          <w:color w:val="231F20"/>
        </w:rPr>
        <w:t>the</w:t>
      </w:r>
      <w:r>
        <w:rPr>
          <w:color w:val="231F20"/>
          <w:spacing w:val="-6"/>
        </w:rPr>
        <w:t xml:space="preserve"> </w:t>
      </w:r>
      <w:r>
        <w:rPr>
          <w:color w:val="231F20"/>
        </w:rPr>
        <w:t>replacement</w:t>
      </w:r>
      <w:r>
        <w:rPr>
          <w:color w:val="231F20"/>
          <w:spacing w:val="-6"/>
        </w:rPr>
        <w:t xml:space="preserve"> </w:t>
      </w:r>
      <w:r>
        <w:rPr>
          <w:color w:val="231F20"/>
        </w:rPr>
        <w:t>of</w:t>
      </w:r>
      <w:r>
        <w:rPr>
          <w:color w:val="231F20"/>
          <w:spacing w:val="-7"/>
        </w:rPr>
        <w:t xml:space="preserve"> </w:t>
      </w:r>
      <w:r>
        <w:rPr>
          <w:color w:val="231F20"/>
        </w:rPr>
        <w:t>principal</w:t>
      </w:r>
      <w:r>
        <w:rPr>
          <w:color w:val="231F20"/>
          <w:spacing w:val="-7"/>
        </w:rPr>
        <w:t xml:space="preserve"> </w:t>
      </w:r>
      <w:r>
        <w:rPr>
          <w:color w:val="231F20"/>
        </w:rPr>
        <w:t>fixtures</w:t>
      </w:r>
      <w:r>
        <w:rPr>
          <w:color w:val="231F20"/>
          <w:spacing w:val="-7"/>
        </w:rPr>
        <w:t xml:space="preserve"> </w:t>
      </w:r>
      <w:r>
        <w:rPr>
          <w:color w:val="231F20"/>
        </w:rPr>
        <w:t>and</w:t>
      </w:r>
      <w:r>
        <w:rPr>
          <w:color w:val="231F20"/>
          <w:spacing w:val="-7"/>
        </w:rPr>
        <w:t xml:space="preserve"> </w:t>
      </w:r>
      <w:r>
        <w:rPr>
          <w:color w:val="231F20"/>
        </w:rPr>
        <w:t>components, improvements to increase the efficient use of energy, and installation of security devices.</w:t>
      </w:r>
    </w:p>
    <w:p w14:paraId="17976945" w14:textId="77777777" w:rsidR="00357BC5" w:rsidRDefault="00934B7E">
      <w:pPr>
        <w:pStyle w:val="ListParagraph"/>
        <w:numPr>
          <w:ilvl w:val="1"/>
          <w:numId w:val="88"/>
        </w:numPr>
        <w:tabs>
          <w:tab w:val="left" w:pos="1350"/>
        </w:tabs>
        <w:spacing w:before="69" w:line="232" w:lineRule="auto"/>
        <w:ind w:right="449"/>
      </w:pPr>
      <w:r>
        <w:rPr>
          <w:color w:val="231F20"/>
        </w:rPr>
        <w:t>Standard</w:t>
      </w:r>
      <w:r>
        <w:rPr>
          <w:color w:val="231F20"/>
          <w:spacing w:val="-5"/>
        </w:rPr>
        <w:t xml:space="preserve"> </w:t>
      </w:r>
      <w:r>
        <w:rPr>
          <w:color w:val="231F20"/>
        </w:rPr>
        <w:t>treatments</w:t>
      </w:r>
      <w:r>
        <w:rPr>
          <w:color w:val="231F20"/>
          <w:spacing w:val="-5"/>
        </w:rPr>
        <w:t xml:space="preserve"> </w:t>
      </w:r>
      <w:r>
        <w:rPr>
          <w:color w:val="231F20"/>
        </w:rPr>
        <w:t>–</w:t>
      </w:r>
      <w:r>
        <w:rPr>
          <w:color w:val="231F20"/>
          <w:spacing w:val="-5"/>
        </w:rPr>
        <w:t xml:space="preserve"> </w:t>
      </w:r>
      <w:r>
        <w:rPr>
          <w:color w:val="231F20"/>
        </w:rPr>
        <w:t>These</w:t>
      </w:r>
      <w:r>
        <w:rPr>
          <w:color w:val="231F20"/>
          <w:spacing w:val="-4"/>
        </w:rPr>
        <w:t xml:space="preserve"> </w:t>
      </w:r>
      <w:r>
        <w:rPr>
          <w:color w:val="231F20"/>
        </w:rPr>
        <w:t>are</w:t>
      </w:r>
      <w:r>
        <w:rPr>
          <w:color w:val="231F20"/>
          <w:spacing w:val="-4"/>
        </w:rPr>
        <w:t xml:space="preserve"> </w:t>
      </w:r>
      <w:r>
        <w:rPr>
          <w:color w:val="231F20"/>
        </w:rPr>
        <w:t>a</w:t>
      </w:r>
      <w:r>
        <w:rPr>
          <w:color w:val="231F20"/>
          <w:spacing w:val="-5"/>
        </w:rPr>
        <w:t xml:space="preserve"> </w:t>
      </w:r>
      <w:r>
        <w:rPr>
          <w:color w:val="231F20"/>
        </w:rPr>
        <w:t>group</w:t>
      </w:r>
      <w:r>
        <w:rPr>
          <w:color w:val="231F20"/>
          <w:spacing w:val="-5"/>
        </w:rPr>
        <w:t xml:space="preserve"> </w:t>
      </w:r>
      <w:r>
        <w:rPr>
          <w:color w:val="231F20"/>
        </w:rPr>
        <w:t>of</w:t>
      </w:r>
      <w:r>
        <w:rPr>
          <w:color w:val="231F20"/>
          <w:spacing w:val="-5"/>
        </w:rPr>
        <w:t xml:space="preserve"> </w:t>
      </w:r>
      <w:r>
        <w:rPr>
          <w:color w:val="231F20"/>
        </w:rPr>
        <w:t>activities,</w:t>
      </w:r>
      <w:r>
        <w:rPr>
          <w:color w:val="231F20"/>
          <w:spacing w:val="-4"/>
        </w:rPr>
        <w:t xml:space="preserve"> </w:t>
      </w:r>
      <w:r>
        <w:rPr>
          <w:color w:val="231F20"/>
        </w:rPr>
        <w:t>such</w:t>
      </w:r>
      <w:r>
        <w:rPr>
          <w:color w:val="231F20"/>
          <w:spacing w:val="-5"/>
        </w:rPr>
        <w:t xml:space="preserve"> </w:t>
      </w:r>
      <w:r>
        <w:rPr>
          <w:color w:val="231F20"/>
        </w:rPr>
        <w:t>as</w:t>
      </w:r>
      <w:r>
        <w:rPr>
          <w:color w:val="231F20"/>
          <w:spacing w:val="-5"/>
        </w:rPr>
        <w:t xml:space="preserve"> </w:t>
      </w:r>
      <w:r>
        <w:rPr>
          <w:color w:val="231F20"/>
        </w:rPr>
        <w:t>treating</w:t>
      </w:r>
      <w:r>
        <w:rPr>
          <w:color w:val="231F20"/>
          <w:spacing w:val="-4"/>
        </w:rPr>
        <w:t xml:space="preserve"> </w:t>
      </w:r>
      <w:r>
        <w:rPr>
          <w:color w:val="231F20"/>
        </w:rPr>
        <w:t>doors</w:t>
      </w:r>
      <w:r>
        <w:rPr>
          <w:color w:val="231F20"/>
          <w:spacing w:val="-5"/>
        </w:rPr>
        <w:t xml:space="preserve"> </w:t>
      </w:r>
      <w:r>
        <w:rPr>
          <w:color w:val="231F20"/>
        </w:rPr>
        <w:t>and</w:t>
      </w:r>
      <w:r>
        <w:rPr>
          <w:color w:val="231F20"/>
          <w:spacing w:val="-5"/>
        </w:rPr>
        <w:t xml:space="preserve"> </w:t>
      </w:r>
      <w:r>
        <w:rPr>
          <w:color w:val="231F20"/>
        </w:rPr>
        <w:t>windows</w:t>
      </w:r>
      <w:r>
        <w:rPr>
          <w:color w:val="231F20"/>
          <w:spacing w:val="-5"/>
        </w:rPr>
        <w:t xml:space="preserve"> </w:t>
      </w:r>
      <w:r>
        <w:rPr>
          <w:color w:val="231F20"/>
        </w:rPr>
        <w:t>so</w:t>
      </w:r>
      <w:r>
        <w:rPr>
          <w:color w:val="231F20"/>
          <w:spacing w:val="-5"/>
        </w:rPr>
        <w:t xml:space="preserve"> </w:t>
      </w:r>
      <w:r>
        <w:rPr>
          <w:color w:val="231F20"/>
        </w:rPr>
        <w:t>they</w:t>
      </w:r>
      <w:r>
        <w:rPr>
          <w:color w:val="231F20"/>
          <w:spacing w:val="-4"/>
        </w:rPr>
        <w:t xml:space="preserve"> </w:t>
      </w:r>
      <w:r>
        <w:rPr>
          <w:color w:val="231F20"/>
        </w:rPr>
        <w:t>do not rub and generate dust, that are conducted to address the potential generation of lead hazards. These treatments are usually done if lead is assumed to be present.</w:t>
      </w:r>
    </w:p>
    <w:p w14:paraId="17976946" w14:textId="77777777" w:rsidR="00357BC5" w:rsidRDefault="00934B7E">
      <w:pPr>
        <w:pStyle w:val="ListParagraph"/>
        <w:numPr>
          <w:ilvl w:val="1"/>
          <w:numId w:val="88"/>
        </w:numPr>
        <w:tabs>
          <w:tab w:val="left" w:pos="1350"/>
        </w:tabs>
        <w:spacing w:before="70" w:line="232" w:lineRule="auto"/>
        <w:ind w:right="861"/>
      </w:pPr>
      <w:r>
        <w:rPr>
          <w:color w:val="231F20"/>
        </w:rPr>
        <w:t>Ongoing</w:t>
      </w:r>
      <w:r>
        <w:rPr>
          <w:color w:val="231F20"/>
          <w:spacing w:val="-5"/>
        </w:rPr>
        <w:t xml:space="preserve"> </w:t>
      </w:r>
      <w:proofErr w:type="spellStart"/>
      <w:r>
        <w:rPr>
          <w:color w:val="231F20"/>
        </w:rPr>
        <w:t>lead-based</w:t>
      </w:r>
      <w:proofErr w:type="spellEnd"/>
      <w:r>
        <w:rPr>
          <w:color w:val="231F20"/>
          <w:spacing w:val="-6"/>
        </w:rPr>
        <w:t xml:space="preserve"> </w:t>
      </w:r>
      <w:r>
        <w:rPr>
          <w:color w:val="231F20"/>
        </w:rPr>
        <w:t>paint</w:t>
      </w:r>
      <w:r>
        <w:rPr>
          <w:color w:val="231F20"/>
          <w:spacing w:val="-5"/>
        </w:rPr>
        <w:t xml:space="preserve"> </w:t>
      </w:r>
      <w:r>
        <w:rPr>
          <w:color w:val="231F20"/>
        </w:rPr>
        <w:t>maintenance</w:t>
      </w:r>
      <w:r>
        <w:rPr>
          <w:color w:val="231F20"/>
          <w:spacing w:val="-5"/>
        </w:rPr>
        <w:t xml:space="preserve"> </w:t>
      </w:r>
      <w:r>
        <w:rPr>
          <w:color w:val="231F20"/>
        </w:rPr>
        <w:t>–</w:t>
      </w:r>
      <w:r>
        <w:rPr>
          <w:color w:val="231F20"/>
          <w:spacing w:val="-6"/>
        </w:rPr>
        <w:t xml:space="preserve"> </w:t>
      </w:r>
      <w:r>
        <w:rPr>
          <w:color w:val="231F20"/>
        </w:rPr>
        <w:t>These</w:t>
      </w:r>
      <w:r>
        <w:rPr>
          <w:color w:val="231F20"/>
          <w:spacing w:val="-5"/>
        </w:rPr>
        <w:t xml:space="preserve"> </w:t>
      </w:r>
      <w:r>
        <w:rPr>
          <w:color w:val="231F20"/>
        </w:rPr>
        <w:t>are</w:t>
      </w:r>
      <w:r>
        <w:rPr>
          <w:color w:val="231F20"/>
          <w:spacing w:val="-5"/>
        </w:rPr>
        <w:t xml:space="preserve"> </w:t>
      </w:r>
      <w:r>
        <w:rPr>
          <w:color w:val="231F20"/>
        </w:rPr>
        <w:t>tasks</w:t>
      </w:r>
      <w:r>
        <w:rPr>
          <w:color w:val="231F20"/>
          <w:spacing w:val="-6"/>
        </w:rPr>
        <w:t xml:space="preserve"> </w:t>
      </w:r>
      <w:r>
        <w:rPr>
          <w:color w:val="231F20"/>
        </w:rPr>
        <w:t>that</w:t>
      </w:r>
      <w:r>
        <w:rPr>
          <w:color w:val="231F20"/>
          <w:spacing w:val="-5"/>
        </w:rPr>
        <w:t xml:space="preserve"> </w:t>
      </w:r>
      <w:r>
        <w:rPr>
          <w:color w:val="231F20"/>
        </w:rPr>
        <w:t>are</w:t>
      </w:r>
      <w:r>
        <w:rPr>
          <w:color w:val="231F20"/>
          <w:spacing w:val="-5"/>
        </w:rPr>
        <w:t xml:space="preserve"> </w:t>
      </w:r>
      <w:r>
        <w:rPr>
          <w:color w:val="231F20"/>
        </w:rPr>
        <w:t>done</w:t>
      </w:r>
      <w:r>
        <w:rPr>
          <w:color w:val="231F20"/>
          <w:spacing w:val="-5"/>
        </w:rPr>
        <w:t xml:space="preserve"> </w:t>
      </w:r>
      <w:r>
        <w:rPr>
          <w:color w:val="231F20"/>
        </w:rPr>
        <w:t>over</w:t>
      </w:r>
      <w:r>
        <w:rPr>
          <w:color w:val="231F20"/>
          <w:spacing w:val="-5"/>
        </w:rPr>
        <w:t xml:space="preserve"> </w:t>
      </w:r>
      <w:r>
        <w:rPr>
          <w:color w:val="231F20"/>
        </w:rPr>
        <w:t>and</w:t>
      </w:r>
      <w:r>
        <w:rPr>
          <w:color w:val="231F20"/>
          <w:spacing w:val="-6"/>
        </w:rPr>
        <w:t xml:space="preserve"> </w:t>
      </w:r>
      <w:r>
        <w:rPr>
          <w:color w:val="231F20"/>
        </w:rPr>
        <w:t>over</w:t>
      </w:r>
      <w:r>
        <w:rPr>
          <w:color w:val="231F20"/>
          <w:spacing w:val="-5"/>
        </w:rPr>
        <w:t xml:space="preserve"> </w:t>
      </w:r>
      <w:proofErr w:type="gramStart"/>
      <w:r>
        <w:rPr>
          <w:color w:val="231F20"/>
        </w:rPr>
        <w:t>again,</w:t>
      </w:r>
      <w:r>
        <w:rPr>
          <w:color w:val="231F20"/>
          <w:spacing w:val="-5"/>
        </w:rPr>
        <w:t xml:space="preserve"> </w:t>
      </w:r>
      <w:r>
        <w:rPr>
          <w:color w:val="231F20"/>
        </w:rPr>
        <w:t>and</w:t>
      </w:r>
      <w:proofErr w:type="gramEnd"/>
      <w:r>
        <w:rPr>
          <w:color w:val="231F20"/>
        </w:rPr>
        <w:t xml:space="preserve"> include all maintenance activities that disturb </w:t>
      </w:r>
      <w:proofErr w:type="spellStart"/>
      <w:r>
        <w:rPr>
          <w:color w:val="231F20"/>
        </w:rPr>
        <w:t>lead-based</w:t>
      </w:r>
      <w:proofErr w:type="spellEnd"/>
      <w:r>
        <w:rPr>
          <w:color w:val="231F20"/>
        </w:rPr>
        <w:t xml:space="preserve"> paint.</w:t>
      </w:r>
    </w:p>
    <w:p w14:paraId="17976947" w14:textId="77777777" w:rsidR="00357BC5" w:rsidRDefault="00934B7E">
      <w:pPr>
        <w:pStyle w:val="ListParagraph"/>
        <w:numPr>
          <w:ilvl w:val="0"/>
          <w:numId w:val="88"/>
        </w:numPr>
        <w:tabs>
          <w:tab w:val="left" w:pos="900"/>
        </w:tabs>
        <w:spacing w:before="89" w:line="232" w:lineRule="auto"/>
        <w:ind w:right="514"/>
      </w:pPr>
      <w:r>
        <w:rPr>
          <w:color w:val="231F20"/>
        </w:rPr>
        <w:t>Contrast</w:t>
      </w:r>
      <w:r>
        <w:rPr>
          <w:color w:val="231F20"/>
          <w:spacing w:val="-3"/>
        </w:rPr>
        <w:t xml:space="preserve"> </w:t>
      </w:r>
      <w:r>
        <w:rPr>
          <w:color w:val="231F20"/>
        </w:rPr>
        <w:t>the</w:t>
      </w:r>
      <w:r>
        <w:rPr>
          <w:color w:val="231F20"/>
          <w:spacing w:val="-3"/>
        </w:rPr>
        <w:t xml:space="preserve"> </w:t>
      </w:r>
      <w:r>
        <w:rPr>
          <w:color w:val="231F20"/>
        </w:rPr>
        <w:t>“de</w:t>
      </w:r>
      <w:r>
        <w:rPr>
          <w:color w:val="231F20"/>
          <w:spacing w:val="-3"/>
        </w:rPr>
        <w:t xml:space="preserve"> </w:t>
      </w:r>
      <w:r>
        <w:rPr>
          <w:color w:val="231F20"/>
        </w:rPr>
        <w:t>minimis”</w:t>
      </w:r>
      <w:r>
        <w:rPr>
          <w:color w:val="231F20"/>
          <w:spacing w:val="-4"/>
        </w:rPr>
        <w:t xml:space="preserve"> </w:t>
      </w:r>
      <w:r>
        <w:rPr>
          <w:color w:val="231F20"/>
        </w:rPr>
        <w:t>limits</w:t>
      </w:r>
      <w:r>
        <w:rPr>
          <w:color w:val="231F20"/>
          <w:spacing w:val="-4"/>
        </w:rPr>
        <w:t xml:space="preserve"> </w:t>
      </w:r>
      <w:r>
        <w:rPr>
          <w:color w:val="231F20"/>
        </w:rPr>
        <w:t>in</w:t>
      </w:r>
      <w:r>
        <w:rPr>
          <w:color w:val="231F20"/>
          <w:spacing w:val="-4"/>
        </w:rPr>
        <w:t xml:space="preserve"> </w:t>
      </w:r>
      <w:r>
        <w:rPr>
          <w:color w:val="231F20"/>
        </w:rPr>
        <w:t>the</w:t>
      </w:r>
      <w:r>
        <w:rPr>
          <w:color w:val="231F20"/>
          <w:spacing w:val="-3"/>
        </w:rPr>
        <w:t xml:space="preserve"> </w:t>
      </w:r>
      <w:r>
        <w:rPr>
          <w:color w:val="231F20"/>
        </w:rPr>
        <w:t>HUD</w:t>
      </w:r>
      <w:r>
        <w:rPr>
          <w:color w:val="231F20"/>
          <w:spacing w:val="-4"/>
        </w:rPr>
        <w:t xml:space="preserve"> </w:t>
      </w:r>
      <w:r>
        <w:rPr>
          <w:color w:val="231F20"/>
        </w:rPr>
        <w:t>Rule</w:t>
      </w:r>
      <w:r>
        <w:rPr>
          <w:color w:val="231F20"/>
          <w:spacing w:val="-3"/>
        </w:rPr>
        <w:t xml:space="preserve"> </w:t>
      </w:r>
      <w:r>
        <w:rPr>
          <w:color w:val="231F20"/>
        </w:rPr>
        <w:t>with</w:t>
      </w:r>
      <w:r>
        <w:rPr>
          <w:color w:val="231F20"/>
          <w:spacing w:val="-4"/>
        </w:rPr>
        <w:t xml:space="preserve"> </w:t>
      </w:r>
      <w:r>
        <w:rPr>
          <w:color w:val="231F20"/>
        </w:rPr>
        <w:t>the</w:t>
      </w:r>
      <w:r>
        <w:rPr>
          <w:color w:val="231F20"/>
          <w:spacing w:val="-3"/>
        </w:rPr>
        <w:t xml:space="preserve"> </w:t>
      </w:r>
      <w:r>
        <w:rPr>
          <w:color w:val="231F20"/>
        </w:rPr>
        <w:t>minor</w:t>
      </w:r>
      <w:r>
        <w:rPr>
          <w:color w:val="231F20"/>
          <w:spacing w:val="-3"/>
        </w:rPr>
        <w:t xml:space="preserve"> </w:t>
      </w:r>
      <w:r>
        <w:rPr>
          <w:color w:val="231F20"/>
        </w:rPr>
        <w:t>repair</w:t>
      </w:r>
      <w:r>
        <w:rPr>
          <w:color w:val="231F20"/>
          <w:spacing w:val="-3"/>
        </w:rPr>
        <w:t xml:space="preserve"> </w:t>
      </w:r>
      <w:r>
        <w:rPr>
          <w:color w:val="231F20"/>
        </w:rPr>
        <w:t>and</w:t>
      </w:r>
      <w:r>
        <w:rPr>
          <w:color w:val="231F20"/>
          <w:spacing w:val="-4"/>
        </w:rPr>
        <w:t xml:space="preserve"> </w:t>
      </w:r>
      <w:r>
        <w:rPr>
          <w:color w:val="231F20"/>
        </w:rPr>
        <w:t>maintenance</w:t>
      </w:r>
      <w:r>
        <w:rPr>
          <w:color w:val="231F20"/>
          <w:spacing w:val="-3"/>
        </w:rPr>
        <w:t xml:space="preserve"> </w:t>
      </w:r>
      <w:r>
        <w:rPr>
          <w:color w:val="231F20"/>
        </w:rPr>
        <w:t>limits</w:t>
      </w:r>
      <w:r>
        <w:rPr>
          <w:color w:val="231F20"/>
          <w:spacing w:val="-4"/>
        </w:rPr>
        <w:t xml:space="preserve"> </w:t>
      </w:r>
      <w:r>
        <w:rPr>
          <w:color w:val="231F20"/>
        </w:rPr>
        <w:t>in</w:t>
      </w:r>
      <w:r>
        <w:rPr>
          <w:color w:val="231F20"/>
          <w:spacing w:val="-4"/>
        </w:rPr>
        <w:t xml:space="preserve"> </w:t>
      </w:r>
      <w:r>
        <w:rPr>
          <w:color w:val="231F20"/>
        </w:rPr>
        <w:t>the</w:t>
      </w:r>
      <w:r>
        <w:rPr>
          <w:color w:val="231F20"/>
          <w:spacing w:val="-3"/>
        </w:rPr>
        <w:t xml:space="preserve"> </w:t>
      </w:r>
      <w:r>
        <w:rPr>
          <w:color w:val="231F20"/>
        </w:rPr>
        <w:t xml:space="preserve">RRP </w:t>
      </w:r>
      <w:r>
        <w:rPr>
          <w:color w:val="231F20"/>
          <w:spacing w:val="-2"/>
        </w:rPr>
        <w:t>Rule.</w:t>
      </w:r>
    </w:p>
    <w:p w14:paraId="17976948" w14:textId="77777777" w:rsidR="00357BC5" w:rsidRDefault="00357BC5">
      <w:pPr>
        <w:pStyle w:val="ListParagraph"/>
        <w:spacing w:line="232" w:lineRule="auto"/>
        <w:sectPr w:rsidR="00357BC5">
          <w:headerReference w:type="even" r:id="rId60"/>
          <w:footerReference w:type="even" r:id="rId61"/>
          <w:footerReference w:type="default" r:id="rId62"/>
          <w:pgSz w:w="12240" w:h="15840"/>
          <w:pgMar w:top="1040" w:right="720" w:bottom="640" w:left="720" w:header="720" w:footer="452" w:gutter="0"/>
          <w:pgNumType w:start="60"/>
          <w:cols w:space="720"/>
        </w:sectPr>
      </w:pPr>
    </w:p>
    <w:p w14:paraId="17976949" w14:textId="77777777" w:rsidR="00357BC5" w:rsidRDefault="00934B7E">
      <w:pPr>
        <w:ind w:left="360"/>
        <w:rPr>
          <w:sz w:val="20"/>
        </w:rPr>
      </w:pPr>
      <w:r>
        <w:rPr>
          <w:noProof/>
          <w:sz w:val="20"/>
        </w:rPr>
        <w:lastRenderedPageBreak/>
        <mc:AlternateContent>
          <mc:Choice Requires="wps">
            <w:drawing>
              <wp:inline distT="0" distB="0" distL="0" distR="0" wp14:anchorId="179772A5" wp14:editId="179772A6">
                <wp:extent cx="6400800" cy="3161665"/>
                <wp:effectExtent l="9525" t="0" r="0" b="10160"/>
                <wp:docPr id="314" name="Textbox 3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161665"/>
                        </a:xfrm>
                        <a:prstGeom prst="rect">
                          <a:avLst/>
                        </a:prstGeom>
                        <a:ln w="12700">
                          <a:solidFill>
                            <a:srgbClr val="231F20"/>
                          </a:solidFill>
                          <a:prstDash val="solid"/>
                        </a:ln>
                      </wps:spPr>
                      <wps:txbx>
                        <w:txbxContent>
                          <w:p w14:paraId="17977CAC" w14:textId="77777777" w:rsidR="00357BC5" w:rsidRDefault="00934B7E">
                            <w:pPr>
                              <w:spacing w:before="369"/>
                              <w:ind w:left="540"/>
                              <w:rPr>
                                <w:b/>
                                <w:sz w:val="40"/>
                              </w:rPr>
                            </w:pPr>
                            <w:r>
                              <w:rPr>
                                <w:b/>
                                <w:color w:val="231F20"/>
                                <w:sz w:val="40"/>
                              </w:rPr>
                              <w:t>HUD’s</w:t>
                            </w:r>
                            <w:r>
                              <w:rPr>
                                <w:b/>
                                <w:color w:val="231F20"/>
                                <w:spacing w:val="-15"/>
                                <w:sz w:val="40"/>
                              </w:rPr>
                              <w:t xml:space="preserve"> </w:t>
                            </w:r>
                            <w:r>
                              <w:rPr>
                                <w:b/>
                                <w:color w:val="231F20"/>
                                <w:sz w:val="40"/>
                              </w:rPr>
                              <w:t>Lead</w:t>
                            </w:r>
                            <w:r>
                              <w:rPr>
                                <w:b/>
                                <w:color w:val="231F20"/>
                                <w:spacing w:val="-13"/>
                                <w:sz w:val="40"/>
                              </w:rPr>
                              <w:t xml:space="preserve"> </w:t>
                            </w:r>
                            <w:r>
                              <w:rPr>
                                <w:b/>
                                <w:color w:val="231F20"/>
                                <w:sz w:val="40"/>
                              </w:rPr>
                              <w:t>Safe</w:t>
                            </w:r>
                            <w:r>
                              <w:rPr>
                                <w:b/>
                                <w:color w:val="231F20"/>
                                <w:spacing w:val="-13"/>
                                <w:sz w:val="40"/>
                              </w:rPr>
                              <w:t xml:space="preserve"> </w:t>
                            </w:r>
                            <w:r>
                              <w:rPr>
                                <w:b/>
                                <w:color w:val="231F20"/>
                                <w:sz w:val="40"/>
                              </w:rPr>
                              <w:t>Housing</w:t>
                            </w:r>
                            <w:r>
                              <w:rPr>
                                <w:b/>
                                <w:color w:val="231F20"/>
                                <w:spacing w:val="-14"/>
                                <w:sz w:val="40"/>
                              </w:rPr>
                              <w:t xml:space="preserve"> </w:t>
                            </w:r>
                            <w:r>
                              <w:rPr>
                                <w:b/>
                                <w:color w:val="231F20"/>
                                <w:sz w:val="40"/>
                              </w:rPr>
                              <w:t>Rule:</w:t>
                            </w:r>
                            <w:r>
                              <w:rPr>
                                <w:b/>
                                <w:color w:val="231F20"/>
                                <w:spacing w:val="-12"/>
                                <w:sz w:val="40"/>
                              </w:rPr>
                              <w:t xml:space="preserve"> </w:t>
                            </w:r>
                            <w:r>
                              <w:rPr>
                                <w:b/>
                                <w:color w:val="231F20"/>
                                <w:sz w:val="40"/>
                              </w:rPr>
                              <w:t>Safe</w:t>
                            </w:r>
                            <w:r>
                              <w:rPr>
                                <w:b/>
                                <w:color w:val="231F20"/>
                                <w:spacing w:val="-14"/>
                                <w:sz w:val="40"/>
                              </w:rPr>
                              <w:t xml:space="preserve"> </w:t>
                            </w:r>
                            <w:r>
                              <w:rPr>
                                <w:b/>
                                <w:color w:val="231F20"/>
                                <w:sz w:val="40"/>
                              </w:rPr>
                              <w:t>Work</w:t>
                            </w:r>
                            <w:r>
                              <w:rPr>
                                <w:b/>
                                <w:color w:val="231F20"/>
                                <w:spacing w:val="-13"/>
                                <w:sz w:val="40"/>
                              </w:rPr>
                              <w:t xml:space="preserve"> </w:t>
                            </w:r>
                            <w:r>
                              <w:rPr>
                                <w:b/>
                                <w:color w:val="231F20"/>
                                <w:spacing w:val="-2"/>
                                <w:sz w:val="40"/>
                              </w:rPr>
                              <w:t>Practices</w:t>
                            </w:r>
                          </w:p>
                          <w:p w14:paraId="17977CAD" w14:textId="77777777" w:rsidR="00357BC5" w:rsidRDefault="00934B7E">
                            <w:pPr>
                              <w:numPr>
                                <w:ilvl w:val="0"/>
                                <w:numId w:val="79"/>
                              </w:numPr>
                              <w:tabs>
                                <w:tab w:val="left" w:pos="1079"/>
                              </w:tabs>
                              <w:spacing w:before="238"/>
                              <w:ind w:left="1079" w:hanging="179"/>
                              <w:rPr>
                                <w:sz w:val="32"/>
                              </w:rPr>
                            </w:pPr>
                            <w:r>
                              <w:rPr>
                                <w:color w:val="231F20"/>
                                <w:sz w:val="32"/>
                              </w:rPr>
                              <w:t>HUD’s</w:t>
                            </w:r>
                            <w:r>
                              <w:rPr>
                                <w:color w:val="231F20"/>
                                <w:spacing w:val="-13"/>
                                <w:sz w:val="32"/>
                              </w:rPr>
                              <w:t xml:space="preserve"> </w:t>
                            </w:r>
                            <w:r>
                              <w:rPr>
                                <w:color w:val="231F20"/>
                                <w:sz w:val="32"/>
                              </w:rPr>
                              <w:t>rule</w:t>
                            </w:r>
                            <w:r>
                              <w:rPr>
                                <w:color w:val="231F20"/>
                                <w:spacing w:val="-11"/>
                                <w:sz w:val="32"/>
                              </w:rPr>
                              <w:t xml:space="preserve"> </w:t>
                            </w:r>
                            <w:r>
                              <w:rPr>
                                <w:color w:val="231F20"/>
                                <w:sz w:val="32"/>
                              </w:rPr>
                              <w:t>requires</w:t>
                            </w:r>
                            <w:r>
                              <w:rPr>
                                <w:color w:val="231F20"/>
                                <w:spacing w:val="-12"/>
                                <w:sz w:val="32"/>
                              </w:rPr>
                              <w:t xml:space="preserve"> </w:t>
                            </w:r>
                            <w:r>
                              <w:rPr>
                                <w:color w:val="231F20"/>
                                <w:sz w:val="32"/>
                              </w:rPr>
                              <w:t>lead-safe</w:t>
                            </w:r>
                            <w:r>
                              <w:rPr>
                                <w:color w:val="231F20"/>
                                <w:spacing w:val="-12"/>
                                <w:sz w:val="32"/>
                              </w:rPr>
                              <w:t xml:space="preserve"> </w:t>
                            </w:r>
                            <w:r>
                              <w:rPr>
                                <w:color w:val="231F20"/>
                                <w:sz w:val="32"/>
                              </w:rPr>
                              <w:t>work</w:t>
                            </w:r>
                            <w:r>
                              <w:rPr>
                                <w:color w:val="231F20"/>
                                <w:spacing w:val="-11"/>
                                <w:sz w:val="32"/>
                              </w:rPr>
                              <w:t xml:space="preserve"> </w:t>
                            </w:r>
                            <w:r>
                              <w:rPr>
                                <w:color w:val="231F20"/>
                                <w:sz w:val="32"/>
                              </w:rPr>
                              <w:t>practices</w:t>
                            </w:r>
                            <w:r>
                              <w:rPr>
                                <w:color w:val="231F20"/>
                                <w:spacing w:val="-12"/>
                                <w:sz w:val="32"/>
                              </w:rPr>
                              <w:t xml:space="preserve"> </w:t>
                            </w:r>
                            <w:r>
                              <w:rPr>
                                <w:color w:val="231F20"/>
                                <w:spacing w:val="-4"/>
                                <w:sz w:val="32"/>
                              </w:rPr>
                              <w:t>for:</w:t>
                            </w:r>
                          </w:p>
                          <w:p w14:paraId="17977CAE" w14:textId="77777777" w:rsidR="00357BC5" w:rsidRDefault="00934B7E">
                            <w:pPr>
                              <w:numPr>
                                <w:ilvl w:val="1"/>
                                <w:numId w:val="79"/>
                              </w:numPr>
                              <w:tabs>
                                <w:tab w:val="left" w:pos="1529"/>
                              </w:tabs>
                              <w:spacing w:before="79"/>
                              <w:ind w:left="1529" w:hanging="359"/>
                              <w:rPr>
                                <w:sz w:val="32"/>
                              </w:rPr>
                            </w:pPr>
                            <w:r>
                              <w:rPr>
                                <w:color w:val="231F20"/>
                                <w:sz w:val="32"/>
                              </w:rPr>
                              <w:t>Paint</w:t>
                            </w:r>
                            <w:r>
                              <w:rPr>
                                <w:color w:val="231F20"/>
                                <w:spacing w:val="-13"/>
                                <w:sz w:val="32"/>
                              </w:rPr>
                              <w:t xml:space="preserve"> </w:t>
                            </w:r>
                            <w:r>
                              <w:rPr>
                                <w:color w:val="231F20"/>
                                <w:spacing w:val="-2"/>
                                <w:sz w:val="32"/>
                              </w:rPr>
                              <w:t>stabilization</w:t>
                            </w:r>
                          </w:p>
                          <w:p w14:paraId="17977CAF" w14:textId="77777777" w:rsidR="00357BC5" w:rsidRDefault="00934B7E">
                            <w:pPr>
                              <w:numPr>
                                <w:ilvl w:val="1"/>
                                <w:numId w:val="79"/>
                              </w:numPr>
                              <w:tabs>
                                <w:tab w:val="left" w:pos="1529"/>
                              </w:tabs>
                              <w:spacing w:before="61"/>
                              <w:ind w:left="1529" w:hanging="359"/>
                              <w:rPr>
                                <w:sz w:val="32"/>
                              </w:rPr>
                            </w:pPr>
                            <w:r>
                              <w:rPr>
                                <w:color w:val="231F20"/>
                                <w:sz w:val="32"/>
                              </w:rPr>
                              <w:t>Interim</w:t>
                            </w:r>
                            <w:r>
                              <w:rPr>
                                <w:color w:val="231F20"/>
                                <w:spacing w:val="-10"/>
                                <w:sz w:val="32"/>
                              </w:rPr>
                              <w:t xml:space="preserve"> </w:t>
                            </w:r>
                            <w:r>
                              <w:rPr>
                                <w:color w:val="231F20"/>
                                <w:sz w:val="32"/>
                              </w:rPr>
                              <w:t>control</w:t>
                            </w:r>
                            <w:r>
                              <w:rPr>
                                <w:color w:val="231F20"/>
                                <w:spacing w:val="-10"/>
                                <w:sz w:val="32"/>
                              </w:rPr>
                              <w:t xml:space="preserve"> </w:t>
                            </w:r>
                            <w:r>
                              <w:rPr>
                                <w:color w:val="231F20"/>
                                <w:sz w:val="32"/>
                              </w:rPr>
                              <w:t>of</w:t>
                            </w:r>
                            <w:r>
                              <w:rPr>
                                <w:color w:val="231F20"/>
                                <w:spacing w:val="-10"/>
                                <w:sz w:val="32"/>
                              </w:rPr>
                              <w:t xml:space="preserve"> </w:t>
                            </w:r>
                            <w:r>
                              <w:rPr>
                                <w:color w:val="231F20"/>
                                <w:sz w:val="32"/>
                              </w:rPr>
                              <w:t>identified</w:t>
                            </w:r>
                            <w:r>
                              <w:rPr>
                                <w:color w:val="231F20"/>
                                <w:spacing w:val="-11"/>
                                <w:sz w:val="32"/>
                              </w:rPr>
                              <w:t xml:space="preserve"> </w:t>
                            </w:r>
                            <w:proofErr w:type="spellStart"/>
                            <w:r>
                              <w:rPr>
                                <w:color w:val="231F20"/>
                                <w:sz w:val="32"/>
                              </w:rPr>
                              <w:t>lead-based</w:t>
                            </w:r>
                            <w:proofErr w:type="spellEnd"/>
                            <w:r>
                              <w:rPr>
                                <w:color w:val="231F20"/>
                                <w:spacing w:val="-10"/>
                                <w:sz w:val="32"/>
                              </w:rPr>
                              <w:t xml:space="preserve"> </w:t>
                            </w:r>
                            <w:r>
                              <w:rPr>
                                <w:color w:val="231F20"/>
                                <w:sz w:val="32"/>
                              </w:rPr>
                              <w:t>paint</w:t>
                            </w:r>
                            <w:r>
                              <w:rPr>
                                <w:color w:val="231F20"/>
                                <w:spacing w:val="-10"/>
                                <w:sz w:val="32"/>
                              </w:rPr>
                              <w:t xml:space="preserve"> </w:t>
                            </w:r>
                            <w:r>
                              <w:rPr>
                                <w:color w:val="231F20"/>
                                <w:spacing w:val="-2"/>
                                <w:sz w:val="32"/>
                              </w:rPr>
                              <w:t>hazards</w:t>
                            </w:r>
                          </w:p>
                          <w:p w14:paraId="17977CB0" w14:textId="77777777" w:rsidR="00357BC5" w:rsidRDefault="00934B7E">
                            <w:pPr>
                              <w:numPr>
                                <w:ilvl w:val="1"/>
                                <w:numId w:val="79"/>
                              </w:numPr>
                              <w:tabs>
                                <w:tab w:val="left" w:pos="1529"/>
                              </w:tabs>
                              <w:spacing w:before="62"/>
                              <w:ind w:left="1529" w:hanging="359"/>
                              <w:rPr>
                                <w:sz w:val="32"/>
                              </w:rPr>
                            </w:pPr>
                            <w:r>
                              <w:rPr>
                                <w:color w:val="231F20"/>
                                <w:spacing w:val="-2"/>
                                <w:sz w:val="32"/>
                              </w:rPr>
                              <w:t>Rehabilitation</w:t>
                            </w:r>
                            <w:r>
                              <w:rPr>
                                <w:color w:val="231F20"/>
                                <w:spacing w:val="5"/>
                                <w:sz w:val="32"/>
                              </w:rPr>
                              <w:t xml:space="preserve"> </w:t>
                            </w:r>
                            <w:r>
                              <w:rPr>
                                <w:color w:val="231F20"/>
                                <w:spacing w:val="-2"/>
                                <w:sz w:val="32"/>
                              </w:rPr>
                              <w:t>(renovation)</w:t>
                            </w:r>
                          </w:p>
                          <w:p w14:paraId="17977CB1" w14:textId="77777777" w:rsidR="00357BC5" w:rsidRDefault="00934B7E">
                            <w:pPr>
                              <w:numPr>
                                <w:ilvl w:val="1"/>
                                <w:numId w:val="79"/>
                              </w:numPr>
                              <w:tabs>
                                <w:tab w:val="left" w:pos="1529"/>
                              </w:tabs>
                              <w:spacing w:before="61"/>
                              <w:ind w:left="1529" w:hanging="359"/>
                              <w:rPr>
                                <w:sz w:val="32"/>
                              </w:rPr>
                            </w:pPr>
                            <w:r>
                              <w:rPr>
                                <w:color w:val="231F20"/>
                                <w:sz w:val="32"/>
                              </w:rPr>
                              <w:t>Standard</w:t>
                            </w:r>
                            <w:r>
                              <w:rPr>
                                <w:color w:val="231F20"/>
                                <w:spacing w:val="-10"/>
                                <w:sz w:val="32"/>
                              </w:rPr>
                              <w:t xml:space="preserve"> </w:t>
                            </w:r>
                            <w:r>
                              <w:rPr>
                                <w:color w:val="231F20"/>
                                <w:spacing w:val="-2"/>
                                <w:sz w:val="32"/>
                              </w:rPr>
                              <w:t>treatments</w:t>
                            </w:r>
                          </w:p>
                          <w:p w14:paraId="17977CB2" w14:textId="77777777" w:rsidR="00357BC5" w:rsidRDefault="00934B7E">
                            <w:pPr>
                              <w:numPr>
                                <w:ilvl w:val="1"/>
                                <w:numId w:val="79"/>
                              </w:numPr>
                              <w:tabs>
                                <w:tab w:val="left" w:pos="1529"/>
                              </w:tabs>
                              <w:spacing w:before="62"/>
                              <w:ind w:left="1529" w:hanging="359"/>
                              <w:rPr>
                                <w:sz w:val="32"/>
                              </w:rPr>
                            </w:pPr>
                            <w:r>
                              <w:rPr>
                                <w:color w:val="231F20"/>
                                <w:sz w:val="32"/>
                              </w:rPr>
                              <w:t>Ongoing</w:t>
                            </w:r>
                            <w:r>
                              <w:rPr>
                                <w:color w:val="231F20"/>
                                <w:spacing w:val="-9"/>
                                <w:sz w:val="32"/>
                              </w:rPr>
                              <w:t xml:space="preserve"> </w:t>
                            </w:r>
                            <w:proofErr w:type="spellStart"/>
                            <w:r>
                              <w:rPr>
                                <w:color w:val="231F20"/>
                                <w:sz w:val="32"/>
                              </w:rPr>
                              <w:t>lead-based</w:t>
                            </w:r>
                            <w:proofErr w:type="spellEnd"/>
                            <w:r>
                              <w:rPr>
                                <w:color w:val="231F20"/>
                                <w:spacing w:val="-7"/>
                                <w:sz w:val="32"/>
                              </w:rPr>
                              <w:t xml:space="preserve"> </w:t>
                            </w:r>
                            <w:r>
                              <w:rPr>
                                <w:color w:val="231F20"/>
                                <w:sz w:val="32"/>
                              </w:rPr>
                              <w:t>paint</w:t>
                            </w:r>
                            <w:r>
                              <w:rPr>
                                <w:color w:val="231F20"/>
                                <w:spacing w:val="-6"/>
                                <w:sz w:val="32"/>
                              </w:rPr>
                              <w:t xml:space="preserve"> </w:t>
                            </w:r>
                            <w:r>
                              <w:rPr>
                                <w:color w:val="231F20"/>
                                <w:spacing w:val="-2"/>
                                <w:sz w:val="32"/>
                              </w:rPr>
                              <w:t>maintenance</w:t>
                            </w:r>
                          </w:p>
                          <w:p w14:paraId="17977CB3" w14:textId="77777777" w:rsidR="00357BC5" w:rsidRDefault="00934B7E">
                            <w:pPr>
                              <w:numPr>
                                <w:ilvl w:val="0"/>
                                <w:numId w:val="79"/>
                              </w:numPr>
                              <w:tabs>
                                <w:tab w:val="left" w:pos="1080"/>
                              </w:tabs>
                              <w:spacing w:before="88" w:line="232" w:lineRule="auto"/>
                              <w:ind w:right="614"/>
                              <w:rPr>
                                <w:sz w:val="32"/>
                              </w:rPr>
                            </w:pPr>
                            <w:r>
                              <w:rPr>
                                <w:color w:val="231F20"/>
                                <w:sz w:val="32"/>
                              </w:rPr>
                              <w:t>HUD’s</w:t>
                            </w:r>
                            <w:r>
                              <w:rPr>
                                <w:color w:val="231F20"/>
                                <w:spacing w:val="-7"/>
                                <w:sz w:val="32"/>
                              </w:rPr>
                              <w:t xml:space="preserve"> </w:t>
                            </w:r>
                            <w:r>
                              <w:rPr>
                                <w:color w:val="231F20"/>
                                <w:sz w:val="32"/>
                              </w:rPr>
                              <w:t>de</w:t>
                            </w:r>
                            <w:r>
                              <w:rPr>
                                <w:color w:val="231F20"/>
                                <w:spacing w:val="-6"/>
                                <w:sz w:val="32"/>
                              </w:rPr>
                              <w:t xml:space="preserve"> </w:t>
                            </w:r>
                            <w:r>
                              <w:rPr>
                                <w:color w:val="231F20"/>
                                <w:sz w:val="32"/>
                              </w:rPr>
                              <w:t>minimis</w:t>
                            </w:r>
                            <w:r>
                              <w:rPr>
                                <w:color w:val="231F20"/>
                                <w:spacing w:val="-7"/>
                                <w:sz w:val="32"/>
                              </w:rPr>
                              <w:t xml:space="preserve"> </w:t>
                            </w:r>
                            <w:r>
                              <w:rPr>
                                <w:color w:val="231F20"/>
                                <w:sz w:val="32"/>
                              </w:rPr>
                              <w:t>level</w:t>
                            </w:r>
                            <w:r>
                              <w:rPr>
                                <w:color w:val="231F20"/>
                                <w:spacing w:val="-7"/>
                                <w:sz w:val="32"/>
                              </w:rPr>
                              <w:t xml:space="preserve"> </w:t>
                            </w:r>
                            <w:r>
                              <w:rPr>
                                <w:color w:val="231F20"/>
                                <w:sz w:val="32"/>
                              </w:rPr>
                              <w:t>is</w:t>
                            </w:r>
                            <w:r>
                              <w:rPr>
                                <w:color w:val="231F20"/>
                                <w:spacing w:val="-7"/>
                                <w:sz w:val="32"/>
                              </w:rPr>
                              <w:t xml:space="preserve"> </w:t>
                            </w:r>
                            <w:r>
                              <w:rPr>
                                <w:color w:val="231F20"/>
                                <w:sz w:val="32"/>
                              </w:rPr>
                              <w:t>smaller</w:t>
                            </w:r>
                            <w:r>
                              <w:rPr>
                                <w:color w:val="231F20"/>
                                <w:spacing w:val="-6"/>
                                <w:sz w:val="32"/>
                              </w:rPr>
                              <w:t xml:space="preserve"> </w:t>
                            </w:r>
                            <w:r>
                              <w:rPr>
                                <w:color w:val="231F20"/>
                                <w:sz w:val="32"/>
                              </w:rPr>
                              <w:t>than</w:t>
                            </w:r>
                            <w:r>
                              <w:rPr>
                                <w:color w:val="231F20"/>
                                <w:spacing w:val="-7"/>
                                <w:sz w:val="32"/>
                              </w:rPr>
                              <w:t xml:space="preserve"> </w:t>
                            </w:r>
                            <w:r>
                              <w:rPr>
                                <w:color w:val="231F20"/>
                                <w:sz w:val="32"/>
                              </w:rPr>
                              <w:t>the</w:t>
                            </w:r>
                            <w:r>
                              <w:rPr>
                                <w:color w:val="231F20"/>
                                <w:spacing w:val="-6"/>
                                <w:sz w:val="32"/>
                              </w:rPr>
                              <w:t xml:space="preserve"> </w:t>
                            </w:r>
                            <w:r>
                              <w:rPr>
                                <w:color w:val="231F20"/>
                                <w:sz w:val="32"/>
                              </w:rPr>
                              <w:t>RRP</w:t>
                            </w:r>
                            <w:r>
                              <w:rPr>
                                <w:color w:val="231F20"/>
                                <w:spacing w:val="-6"/>
                                <w:sz w:val="32"/>
                              </w:rPr>
                              <w:t xml:space="preserve"> </w:t>
                            </w:r>
                            <w:r>
                              <w:rPr>
                                <w:color w:val="231F20"/>
                                <w:sz w:val="32"/>
                              </w:rPr>
                              <w:t>Rule</w:t>
                            </w:r>
                            <w:r>
                              <w:rPr>
                                <w:color w:val="231F20"/>
                                <w:spacing w:val="-6"/>
                                <w:sz w:val="32"/>
                              </w:rPr>
                              <w:t xml:space="preserve"> </w:t>
                            </w:r>
                            <w:r>
                              <w:rPr>
                                <w:color w:val="231F20"/>
                                <w:sz w:val="32"/>
                              </w:rPr>
                              <w:t>minor</w:t>
                            </w:r>
                            <w:r>
                              <w:rPr>
                                <w:color w:val="231F20"/>
                                <w:spacing w:val="-6"/>
                                <w:sz w:val="32"/>
                              </w:rPr>
                              <w:t xml:space="preserve"> </w:t>
                            </w:r>
                            <w:r>
                              <w:rPr>
                                <w:color w:val="231F20"/>
                                <w:sz w:val="32"/>
                              </w:rPr>
                              <w:t>repair and maintenance level</w:t>
                            </w:r>
                          </w:p>
                          <w:p w14:paraId="17977CB4" w14:textId="77777777" w:rsidR="00357BC5" w:rsidRDefault="00934B7E">
                            <w:pPr>
                              <w:spacing w:before="69"/>
                              <w:ind w:right="58"/>
                              <w:jc w:val="right"/>
                              <w:rPr>
                                <w:rFonts w:ascii="Calibri Light"/>
                                <w:sz w:val="16"/>
                              </w:rPr>
                            </w:pPr>
                            <w:r>
                              <w:rPr>
                                <w:rFonts w:ascii="Calibri Light"/>
                                <w:color w:val="808285"/>
                                <w:spacing w:val="-5"/>
                                <w:sz w:val="16"/>
                              </w:rPr>
                              <w:t>11</w:t>
                            </w:r>
                          </w:p>
                        </w:txbxContent>
                      </wps:txbx>
                      <wps:bodyPr wrap="square" lIns="0" tIns="0" rIns="0" bIns="0" rtlCol="0">
                        <a:noAutofit/>
                      </wps:bodyPr>
                    </wps:wsp>
                  </a:graphicData>
                </a:graphic>
              </wp:inline>
            </w:drawing>
          </mc:Choice>
          <mc:Fallback>
            <w:pict>
              <v:shape w14:anchorId="179772A5" id="Textbox 314" o:spid="_x0000_s1051" type="#_x0000_t202" style="width:7in;height:24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" filled="f" strokecolor="#231f20" strokeweight="1pt">
                <v:path arrowok="t"/>
                <v:textbox inset="0,0,0,0">
                  <w:txbxContent>
                    <w:p w14:paraId="17977CAC" w14:textId="77777777" w:rsidR="00357BC5" w:rsidRDefault="00934B7E">
                      <w:pPr>
                        <w:spacing w:before="369"/>
                        <w:ind w:left="540"/>
                        <w:rPr>
                          <w:b/>
                          <w:sz w:val="40"/>
                        </w:rPr>
                      </w:pPr>
                      <w:r>
                        <w:rPr>
                          <w:b/>
                          <w:color w:val="231F20"/>
                          <w:sz w:val="40"/>
                        </w:rPr>
                        <w:t>HUD’s</w:t>
                      </w:r>
                      <w:r>
                        <w:rPr>
                          <w:b/>
                          <w:color w:val="231F20"/>
                          <w:spacing w:val="-15"/>
                          <w:sz w:val="40"/>
                        </w:rPr>
                        <w:t xml:space="preserve"> </w:t>
                      </w:r>
                      <w:r>
                        <w:rPr>
                          <w:b/>
                          <w:color w:val="231F20"/>
                          <w:sz w:val="40"/>
                        </w:rPr>
                        <w:t>Lead</w:t>
                      </w:r>
                      <w:r>
                        <w:rPr>
                          <w:b/>
                          <w:color w:val="231F20"/>
                          <w:spacing w:val="-13"/>
                          <w:sz w:val="40"/>
                        </w:rPr>
                        <w:t xml:space="preserve"> </w:t>
                      </w:r>
                      <w:r>
                        <w:rPr>
                          <w:b/>
                          <w:color w:val="231F20"/>
                          <w:sz w:val="40"/>
                        </w:rPr>
                        <w:t>Safe</w:t>
                      </w:r>
                      <w:r>
                        <w:rPr>
                          <w:b/>
                          <w:color w:val="231F20"/>
                          <w:spacing w:val="-13"/>
                          <w:sz w:val="40"/>
                        </w:rPr>
                        <w:t xml:space="preserve"> </w:t>
                      </w:r>
                      <w:r>
                        <w:rPr>
                          <w:b/>
                          <w:color w:val="231F20"/>
                          <w:sz w:val="40"/>
                        </w:rPr>
                        <w:t>Housing</w:t>
                      </w:r>
                      <w:r>
                        <w:rPr>
                          <w:b/>
                          <w:color w:val="231F20"/>
                          <w:spacing w:val="-14"/>
                          <w:sz w:val="40"/>
                        </w:rPr>
                        <w:t xml:space="preserve"> </w:t>
                      </w:r>
                      <w:r>
                        <w:rPr>
                          <w:b/>
                          <w:color w:val="231F20"/>
                          <w:sz w:val="40"/>
                        </w:rPr>
                        <w:t>Rule:</w:t>
                      </w:r>
                      <w:r>
                        <w:rPr>
                          <w:b/>
                          <w:color w:val="231F20"/>
                          <w:spacing w:val="-12"/>
                          <w:sz w:val="40"/>
                        </w:rPr>
                        <w:t xml:space="preserve"> </w:t>
                      </w:r>
                      <w:r>
                        <w:rPr>
                          <w:b/>
                          <w:color w:val="231F20"/>
                          <w:sz w:val="40"/>
                        </w:rPr>
                        <w:t>Safe</w:t>
                      </w:r>
                      <w:r>
                        <w:rPr>
                          <w:b/>
                          <w:color w:val="231F20"/>
                          <w:spacing w:val="-14"/>
                          <w:sz w:val="40"/>
                        </w:rPr>
                        <w:t xml:space="preserve"> </w:t>
                      </w:r>
                      <w:r>
                        <w:rPr>
                          <w:b/>
                          <w:color w:val="231F20"/>
                          <w:sz w:val="40"/>
                        </w:rPr>
                        <w:t>Work</w:t>
                      </w:r>
                      <w:r>
                        <w:rPr>
                          <w:b/>
                          <w:color w:val="231F20"/>
                          <w:spacing w:val="-13"/>
                          <w:sz w:val="40"/>
                        </w:rPr>
                        <w:t xml:space="preserve"> </w:t>
                      </w:r>
                      <w:r>
                        <w:rPr>
                          <w:b/>
                          <w:color w:val="231F20"/>
                          <w:spacing w:val="-2"/>
                          <w:sz w:val="40"/>
                        </w:rPr>
                        <w:t>Practices</w:t>
                      </w:r>
                    </w:p>
                    <w:p w14:paraId="17977CAD" w14:textId="77777777" w:rsidR="00357BC5" w:rsidRDefault="00934B7E">
                      <w:pPr>
                        <w:numPr>
                          <w:ilvl w:val="0"/>
                          <w:numId w:val="79"/>
                        </w:numPr>
                        <w:tabs>
                          <w:tab w:val="left" w:pos="1079"/>
                        </w:tabs>
                        <w:spacing w:before="238"/>
                        <w:ind w:left="1079" w:hanging="179"/>
                        <w:rPr>
                          <w:sz w:val="32"/>
                        </w:rPr>
                      </w:pPr>
                      <w:r>
                        <w:rPr>
                          <w:color w:val="231F20"/>
                          <w:sz w:val="32"/>
                        </w:rPr>
                        <w:t>HUD’s</w:t>
                      </w:r>
                      <w:r>
                        <w:rPr>
                          <w:color w:val="231F20"/>
                          <w:spacing w:val="-13"/>
                          <w:sz w:val="32"/>
                        </w:rPr>
                        <w:t xml:space="preserve"> </w:t>
                      </w:r>
                      <w:r>
                        <w:rPr>
                          <w:color w:val="231F20"/>
                          <w:sz w:val="32"/>
                        </w:rPr>
                        <w:t>rule</w:t>
                      </w:r>
                      <w:r>
                        <w:rPr>
                          <w:color w:val="231F20"/>
                          <w:spacing w:val="-11"/>
                          <w:sz w:val="32"/>
                        </w:rPr>
                        <w:t xml:space="preserve"> </w:t>
                      </w:r>
                      <w:r>
                        <w:rPr>
                          <w:color w:val="231F20"/>
                          <w:sz w:val="32"/>
                        </w:rPr>
                        <w:t>requires</w:t>
                      </w:r>
                      <w:r>
                        <w:rPr>
                          <w:color w:val="231F20"/>
                          <w:spacing w:val="-12"/>
                          <w:sz w:val="32"/>
                        </w:rPr>
                        <w:t xml:space="preserve"> </w:t>
                      </w:r>
                      <w:r>
                        <w:rPr>
                          <w:color w:val="231F20"/>
                          <w:sz w:val="32"/>
                        </w:rPr>
                        <w:t>lead-safe</w:t>
                      </w:r>
                      <w:r>
                        <w:rPr>
                          <w:color w:val="231F20"/>
                          <w:spacing w:val="-12"/>
                          <w:sz w:val="32"/>
                        </w:rPr>
                        <w:t xml:space="preserve"> </w:t>
                      </w:r>
                      <w:r>
                        <w:rPr>
                          <w:color w:val="231F20"/>
                          <w:sz w:val="32"/>
                        </w:rPr>
                        <w:t>work</w:t>
                      </w:r>
                      <w:r>
                        <w:rPr>
                          <w:color w:val="231F20"/>
                          <w:spacing w:val="-11"/>
                          <w:sz w:val="32"/>
                        </w:rPr>
                        <w:t xml:space="preserve"> </w:t>
                      </w:r>
                      <w:r>
                        <w:rPr>
                          <w:color w:val="231F20"/>
                          <w:sz w:val="32"/>
                        </w:rPr>
                        <w:t>practices</w:t>
                      </w:r>
                      <w:r>
                        <w:rPr>
                          <w:color w:val="231F20"/>
                          <w:spacing w:val="-12"/>
                          <w:sz w:val="32"/>
                        </w:rPr>
                        <w:t xml:space="preserve"> </w:t>
                      </w:r>
                      <w:r>
                        <w:rPr>
                          <w:color w:val="231F20"/>
                          <w:spacing w:val="-4"/>
                          <w:sz w:val="32"/>
                        </w:rPr>
                        <w:t>for:</w:t>
                      </w:r>
                    </w:p>
                    <w:p w14:paraId="17977CAE" w14:textId="77777777" w:rsidR="00357BC5" w:rsidRDefault="00934B7E">
                      <w:pPr>
                        <w:numPr>
                          <w:ilvl w:val="1"/>
                          <w:numId w:val="79"/>
                        </w:numPr>
                        <w:tabs>
                          <w:tab w:val="left" w:pos="1529"/>
                        </w:tabs>
                        <w:spacing w:before="79"/>
                        <w:ind w:left="1529" w:hanging="359"/>
                        <w:rPr>
                          <w:sz w:val="32"/>
                        </w:rPr>
                      </w:pPr>
                      <w:r>
                        <w:rPr>
                          <w:color w:val="231F20"/>
                          <w:sz w:val="32"/>
                        </w:rPr>
                        <w:t>Paint</w:t>
                      </w:r>
                      <w:r>
                        <w:rPr>
                          <w:color w:val="231F20"/>
                          <w:spacing w:val="-13"/>
                          <w:sz w:val="32"/>
                        </w:rPr>
                        <w:t xml:space="preserve"> </w:t>
                      </w:r>
                      <w:r>
                        <w:rPr>
                          <w:color w:val="231F20"/>
                          <w:spacing w:val="-2"/>
                          <w:sz w:val="32"/>
                        </w:rPr>
                        <w:t>stabilization</w:t>
                      </w:r>
                    </w:p>
                    <w:p w14:paraId="17977CAF" w14:textId="77777777" w:rsidR="00357BC5" w:rsidRDefault="00934B7E">
                      <w:pPr>
                        <w:numPr>
                          <w:ilvl w:val="1"/>
                          <w:numId w:val="79"/>
                        </w:numPr>
                        <w:tabs>
                          <w:tab w:val="left" w:pos="1529"/>
                        </w:tabs>
                        <w:spacing w:before="61"/>
                        <w:ind w:left="1529" w:hanging="359"/>
                        <w:rPr>
                          <w:sz w:val="32"/>
                        </w:rPr>
                      </w:pPr>
                      <w:r>
                        <w:rPr>
                          <w:color w:val="231F20"/>
                          <w:sz w:val="32"/>
                        </w:rPr>
                        <w:t>Interim</w:t>
                      </w:r>
                      <w:r>
                        <w:rPr>
                          <w:color w:val="231F20"/>
                          <w:spacing w:val="-10"/>
                          <w:sz w:val="32"/>
                        </w:rPr>
                        <w:t xml:space="preserve"> </w:t>
                      </w:r>
                      <w:r>
                        <w:rPr>
                          <w:color w:val="231F20"/>
                          <w:sz w:val="32"/>
                        </w:rPr>
                        <w:t>control</w:t>
                      </w:r>
                      <w:r>
                        <w:rPr>
                          <w:color w:val="231F20"/>
                          <w:spacing w:val="-10"/>
                          <w:sz w:val="32"/>
                        </w:rPr>
                        <w:t xml:space="preserve"> </w:t>
                      </w:r>
                      <w:r>
                        <w:rPr>
                          <w:color w:val="231F20"/>
                          <w:sz w:val="32"/>
                        </w:rPr>
                        <w:t>of</w:t>
                      </w:r>
                      <w:r>
                        <w:rPr>
                          <w:color w:val="231F20"/>
                          <w:spacing w:val="-10"/>
                          <w:sz w:val="32"/>
                        </w:rPr>
                        <w:t xml:space="preserve"> </w:t>
                      </w:r>
                      <w:r>
                        <w:rPr>
                          <w:color w:val="231F20"/>
                          <w:sz w:val="32"/>
                        </w:rPr>
                        <w:t>identified</w:t>
                      </w:r>
                      <w:r>
                        <w:rPr>
                          <w:color w:val="231F20"/>
                          <w:spacing w:val="-11"/>
                          <w:sz w:val="32"/>
                        </w:rPr>
                        <w:t xml:space="preserve"> </w:t>
                      </w:r>
                      <w:proofErr w:type="spellStart"/>
                      <w:r>
                        <w:rPr>
                          <w:color w:val="231F20"/>
                          <w:sz w:val="32"/>
                        </w:rPr>
                        <w:t>lead-based</w:t>
                      </w:r>
                      <w:proofErr w:type="spellEnd"/>
                      <w:r>
                        <w:rPr>
                          <w:color w:val="231F20"/>
                          <w:spacing w:val="-10"/>
                          <w:sz w:val="32"/>
                        </w:rPr>
                        <w:t xml:space="preserve"> </w:t>
                      </w:r>
                      <w:r>
                        <w:rPr>
                          <w:color w:val="231F20"/>
                          <w:sz w:val="32"/>
                        </w:rPr>
                        <w:t>paint</w:t>
                      </w:r>
                      <w:r>
                        <w:rPr>
                          <w:color w:val="231F20"/>
                          <w:spacing w:val="-10"/>
                          <w:sz w:val="32"/>
                        </w:rPr>
                        <w:t xml:space="preserve"> </w:t>
                      </w:r>
                      <w:r>
                        <w:rPr>
                          <w:color w:val="231F20"/>
                          <w:spacing w:val="-2"/>
                          <w:sz w:val="32"/>
                        </w:rPr>
                        <w:t>hazards</w:t>
                      </w:r>
                    </w:p>
                    <w:p w14:paraId="17977CB0" w14:textId="77777777" w:rsidR="00357BC5" w:rsidRDefault="00934B7E">
                      <w:pPr>
                        <w:numPr>
                          <w:ilvl w:val="1"/>
                          <w:numId w:val="79"/>
                        </w:numPr>
                        <w:tabs>
                          <w:tab w:val="left" w:pos="1529"/>
                        </w:tabs>
                        <w:spacing w:before="62"/>
                        <w:ind w:left="1529" w:hanging="359"/>
                        <w:rPr>
                          <w:sz w:val="32"/>
                        </w:rPr>
                      </w:pPr>
                      <w:r>
                        <w:rPr>
                          <w:color w:val="231F20"/>
                          <w:spacing w:val="-2"/>
                          <w:sz w:val="32"/>
                        </w:rPr>
                        <w:t>Rehabilitation</w:t>
                      </w:r>
                      <w:r>
                        <w:rPr>
                          <w:color w:val="231F20"/>
                          <w:spacing w:val="5"/>
                          <w:sz w:val="32"/>
                        </w:rPr>
                        <w:t xml:space="preserve"> </w:t>
                      </w:r>
                      <w:r>
                        <w:rPr>
                          <w:color w:val="231F20"/>
                          <w:spacing w:val="-2"/>
                          <w:sz w:val="32"/>
                        </w:rPr>
                        <w:t>(renovation)</w:t>
                      </w:r>
                    </w:p>
                    <w:p w14:paraId="17977CB1" w14:textId="77777777" w:rsidR="00357BC5" w:rsidRDefault="00934B7E">
                      <w:pPr>
                        <w:numPr>
                          <w:ilvl w:val="1"/>
                          <w:numId w:val="79"/>
                        </w:numPr>
                        <w:tabs>
                          <w:tab w:val="left" w:pos="1529"/>
                        </w:tabs>
                        <w:spacing w:before="61"/>
                        <w:ind w:left="1529" w:hanging="359"/>
                        <w:rPr>
                          <w:sz w:val="32"/>
                        </w:rPr>
                      </w:pPr>
                      <w:r>
                        <w:rPr>
                          <w:color w:val="231F20"/>
                          <w:sz w:val="32"/>
                        </w:rPr>
                        <w:t>Standard</w:t>
                      </w:r>
                      <w:r>
                        <w:rPr>
                          <w:color w:val="231F20"/>
                          <w:spacing w:val="-10"/>
                          <w:sz w:val="32"/>
                        </w:rPr>
                        <w:t xml:space="preserve"> </w:t>
                      </w:r>
                      <w:r>
                        <w:rPr>
                          <w:color w:val="231F20"/>
                          <w:spacing w:val="-2"/>
                          <w:sz w:val="32"/>
                        </w:rPr>
                        <w:t>treatments</w:t>
                      </w:r>
                    </w:p>
                    <w:p w14:paraId="17977CB2" w14:textId="77777777" w:rsidR="00357BC5" w:rsidRDefault="00934B7E">
                      <w:pPr>
                        <w:numPr>
                          <w:ilvl w:val="1"/>
                          <w:numId w:val="79"/>
                        </w:numPr>
                        <w:tabs>
                          <w:tab w:val="left" w:pos="1529"/>
                        </w:tabs>
                        <w:spacing w:before="62"/>
                        <w:ind w:left="1529" w:hanging="359"/>
                        <w:rPr>
                          <w:sz w:val="32"/>
                        </w:rPr>
                      </w:pPr>
                      <w:r>
                        <w:rPr>
                          <w:color w:val="231F20"/>
                          <w:sz w:val="32"/>
                        </w:rPr>
                        <w:t>Ongoing</w:t>
                      </w:r>
                      <w:r>
                        <w:rPr>
                          <w:color w:val="231F20"/>
                          <w:spacing w:val="-9"/>
                          <w:sz w:val="32"/>
                        </w:rPr>
                        <w:t xml:space="preserve"> </w:t>
                      </w:r>
                      <w:proofErr w:type="spellStart"/>
                      <w:r>
                        <w:rPr>
                          <w:color w:val="231F20"/>
                          <w:sz w:val="32"/>
                        </w:rPr>
                        <w:t>lead-based</w:t>
                      </w:r>
                      <w:proofErr w:type="spellEnd"/>
                      <w:r>
                        <w:rPr>
                          <w:color w:val="231F20"/>
                          <w:spacing w:val="-7"/>
                          <w:sz w:val="32"/>
                        </w:rPr>
                        <w:t xml:space="preserve"> </w:t>
                      </w:r>
                      <w:r>
                        <w:rPr>
                          <w:color w:val="231F20"/>
                          <w:sz w:val="32"/>
                        </w:rPr>
                        <w:t>paint</w:t>
                      </w:r>
                      <w:r>
                        <w:rPr>
                          <w:color w:val="231F20"/>
                          <w:spacing w:val="-6"/>
                          <w:sz w:val="32"/>
                        </w:rPr>
                        <w:t xml:space="preserve"> </w:t>
                      </w:r>
                      <w:r>
                        <w:rPr>
                          <w:color w:val="231F20"/>
                          <w:spacing w:val="-2"/>
                          <w:sz w:val="32"/>
                        </w:rPr>
                        <w:t>maintenance</w:t>
                      </w:r>
                    </w:p>
                    <w:p w14:paraId="17977CB3" w14:textId="77777777" w:rsidR="00357BC5" w:rsidRDefault="00934B7E">
                      <w:pPr>
                        <w:numPr>
                          <w:ilvl w:val="0"/>
                          <w:numId w:val="79"/>
                        </w:numPr>
                        <w:tabs>
                          <w:tab w:val="left" w:pos="1080"/>
                        </w:tabs>
                        <w:spacing w:before="88" w:line="232" w:lineRule="auto"/>
                        <w:ind w:right="614"/>
                        <w:rPr>
                          <w:sz w:val="32"/>
                        </w:rPr>
                      </w:pPr>
                      <w:r>
                        <w:rPr>
                          <w:color w:val="231F20"/>
                          <w:sz w:val="32"/>
                        </w:rPr>
                        <w:t>HUD’s</w:t>
                      </w:r>
                      <w:r>
                        <w:rPr>
                          <w:color w:val="231F20"/>
                          <w:spacing w:val="-7"/>
                          <w:sz w:val="32"/>
                        </w:rPr>
                        <w:t xml:space="preserve"> </w:t>
                      </w:r>
                      <w:r>
                        <w:rPr>
                          <w:color w:val="231F20"/>
                          <w:sz w:val="32"/>
                        </w:rPr>
                        <w:t>de</w:t>
                      </w:r>
                      <w:r>
                        <w:rPr>
                          <w:color w:val="231F20"/>
                          <w:spacing w:val="-6"/>
                          <w:sz w:val="32"/>
                        </w:rPr>
                        <w:t xml:space="preserve"> </w:t>
                      </w:r>
                      <w:r>
                        <w:rPr>
                          <w:color w:val="231F20"/>
                          <w:sz w:val="32"/>
                        </w:rPr>
                        <w:t>minimis</w:t>
                      </w:r>
                      <w:r>
                        <w:rPr>
                          <w:color w:val="231F20"/>
                          <w:spacing w:val="-7"/>
                          <w:sz w:val="32"/>
                        </w:rPr>
                        <w:t xml:space="preserve"> </w:t>
                      </w:r>
                      <w:r>
                        <w:rPr>
                          <w:color w:val="231F20"/>
                          <w:sz w:val="32"/>
                        </w:rPr>
                        <w:t>level</w:t>
                      </w:r>
                      <w:r>
                        <w:rPr>
                          <w:color w:val="231F20"/>
                          <w:spacing w:val="-7"/>
                          <w:sz w:val="32"/>
                        </w:rPr>
                        <w:t xml:space="preserve"> </w:t>
                      </w:r>
                      <w:r>
                        <w:rPr>
                          <w:color w:val="231F20"/>
                          <w:sz w:val="32"/>
                        </w:rPr>
                        <w:t>is</w:t>
                      </w:r>
                      <w:r>
                        <w:rPr>
                          <w:color w:val="231F20"/>
                          <w:spacing w:val="-7"/>
                          <w:sz w:val="32"/>
                        </w:rPr>
                        <w:t xml:space="preserve"> </w:t>
                      </w:r>
                      <w:r>
                        <w:rPr>
                          <w:color w:val="231F20"/>
                          <w:sz w:val="32"/>
                        </w:rPr>
                        <w:t>smaller</w:t>
                      </w:r>
                      <w:r>
                        <w:rPr>
                          <w:color w:val="231F20"/>
                          <w:spacing w:val="-6"/>
                          <w:sz w:val="32"/>
                        </w:rPr>
                        <w:t xml:space="preserve"> </w:t>
                      </w:r>
                      <w:r>
                        <w:rPr>
                          <w:color w:val="231F20"/>
                          <w:sz w:val="32"/>
                        </w:rPr>
                        <w:t>than</w:t>
                      </w:r>
                      <w:r>
                        <w:rPr>
                          <w:color w:val="231F20"/>
                          <w:spacing w:val="-7"/>
                          <w:sz w:val="32"/>
                        </w:rPr>
                        <w:t xml:space="preserve"> </w:t>
                      </w:r>
                      <w:r>
                        <w:rPr>
                          <w:color w:val="231F20"/>
                          <w:sz w:val="32"/>
                        </w:rPr>
                        <w:t>the</w:t>
                      </w:r>
                      <w:r>
                        <w:rPr>
                          <w:color w:val="231F20"/>
                          <w:spacing w:val="-6"/>
                          <w:sz w:val="32"/>
                        </w:rPr>
                        <w:t xml:space="preserve"> </w:t>
                      </w:r>
                      <w:r>
                        <w:rPr>
                          <w:color w:val="231F20"/>
                          <w:sz w:val="32"/>
                        </w:rPr>
                        <w:t>RRP</w:t>
                      </w:r>
                      <w:r>
                        <w:rPr>
                          <w:color w:val="231F20"/>
                          <w:spacing w:val="-6"/>
                          <w:sz w:val="32"/>
                        </w:rPr>
                        <w:t xml:space="preserve"> </w:t>
                      </w:r>
                      <w:r>
                        <w:rPr>
                          <w:color w:val="231F20"/>
                          <w:sz w:val="32"/>
                        </w:rPr>
                        <w:t>Rule</w:t>
                      </w:r>
                      <w:r>
                        <w:rPr>
                          <w:color w:val="231F20"/>
                          <w:spacing w:val="-6"/>
                          <w:sz w:val="32"/>
                        </w:rPr>
                        <w:t xml:space="preserve"> </w:t>
                      </w:r>
                      <w:r>
                        <w:rPr>
                          <w:color w:val="231F20"/>
                          <w:sz w:val="32"/>
                        </w:rPr>
                        <w:t>minor</w:t>
                      </w:r>
                      <w:r>
                        <w:rPr>
                          <w:color w:val="231F20"/>
                          <w:spacing w:val="-6"/>
                          <w:sz w:val="32"/>
                        </w:rPr>
                        <w:t xml:space="preserve"> </w:t>
                      </w:r>
                      <w:r>
                        <w:rPr>
                          <w:color w:val="231F20"/>
                          <w:sz w:val="32"/>
                        </w:rPr>
                        <w:t>repair and maintenance level</w:t>
                      </w:r>
                    </w:p>
                    <w:p w14:paraId="17977CB4" w14:textId="77777777" w:rsidR="00357BC5" w:rsidRDefault="00934B7E">
                      <w:pPr>
                        <w:spacing w:before="69"/>
                        <w:ind w:right="58"/>
                        <w:jc w:val="right"/>
                        <w:rPr>
                          <w:rFonts w:ascii="Calibri Light"/>
                          <w:sz w:val="16"/>
                        </w:rPr>
                      </w:pPr>
                      <w:r>
                        <w:rPr>
                          <w:rFonts w:ascii="Calibri Light"/>
                          <w:color w:val="808285"/>
                          <w:spacing w:val="-5"/>
                          <w:sz w:val="16"/>
                        </w:rPr>
                        <w:t>11</w:t>
                      </w:r>
                    </w:p>
                  </w:txbxContent>
                </v:textbox>
                <w10:anchorlock/>
              </v:shape>
            </w:pict>
          </mc:Fallback>
        </mc:AlternateContent>
      </w:r>
    </w:p>
    <w:p w14:paraId="1797694A" w14:textId="77777777" w:rsidR="00357BC5" w:rsidRDefault="00357BC5">
      <w:pPr>
        <w:pStyle w:val="BodyText"/>
        <w:spacing w:before="22"/>
      </w:pPr>
    </w:p>
    <w:p w14:paraId="1797694B" w14:textId="77777777" w:rsidR="00357BC5" w:rsidRDefault="00934B7E">
      <w:pPr>
        <w:pStyle w:val="BodyText"/>
        <w:ind w:left="460"/>
      </w:pPr>
      <w:r>
        <w:rPr>
          <w:color w:val="231F20"/>
          <w:spacing w:val="-2"/>
        </w:rPr>
        <w:t>Notes:</w:t>
      </w:r>
    </w:p>
    <w:p w14:paraId="1797694C" w14:textId="77777777" w:rsidR="00357BC5" w:rsidRDefault="00934B7E">
      <w:pPr>
        <w:pStyle w:val="BodyText"/>
        <w:spacing w:before="99" w:line="232" w:lineRule="auto"/>
        <w:ind w:left="460"/>
      </w:pPr>
      <w:r>
        <w:rPr>
          <w:color w:val="231F20"/>
        </w:rPr>
        <w:t>HUD’s</w:t>
      </w:r>
      <w:r>
        <w:rPr>
          <w:color w:val="231F20"/>
          <w:spacing w:val="-6"/>
        </w:rPr>
        <w:t xml:space="preserve"> </w:t>
      </w:r>
      <w:r>
        <w:rPr>
          <w:color w:val="231F20"/>
        </w:rPr>
        <w:t>Lead</w:t>
      </w:r>
      <w:r>
        <w:rPr>
          <w:color w:val="231F20"/>
          <w:spacing w:val="-6"/>
        </w:rPr>
        <w:t xml:space="preserve"> </w:t>
      </w:r>
      <w:r>
        <w:rPr>
          <w:color w:val="231F20"/>
        </w:rPr>
        <w:t>Safe</w:t>
      </w:r>
      <w:r>
        <w:rPr>
          <w:color w:val="231F20"/>
          <w:spacing w:val="-5"/>
        </w:rPr>
        <w:t xml:space="preserve"> </w:t>
      </w:r>
      <w:r>
        <w:rPr>
          <w:color w:val="231F20"/>
        </w:rPr>
        <w:t>Housing</w:t>
      </w:r>
      <w:r>
        <w:rPr>
          <w:color w:val="231F20"/>
          <w:spacing w:val="-5"/>
        </w:rPr>
        <w:t xml:space="preserve"> </w:t>
      </w:r>
      <w:r>
        <w:rPr>
          <w:color w:val="231F20"/>
        </w:rPr>
        <w:t>Rule</w:t>
      </w:r>
      <w:r>
        <w:rPr>
          <w:color w:val="231F20"/>
          <w:spacing w:val="-5"/>
        </w:rPr>
        <w:t xml:space="preserve"> </w:t>
      </w:r>
      <w:r>
        <w:rPr>
          <w:color w:val="231F20"/>
        </w:rPr>
        <w:t>requires</w:t>
      </w:r>
      <w:r>
        <w:rPr>
          <w:color w:val="231F20"/>
          <w:spacing w:val="-6"/>
        </w:rPr>
        <w:t xml:space="preserve"> </w:t>
      </w:r>
      <w:r>
        <w:rPr>
          <w:color w:val="231F20"/>
        </w:rPr>
        <w:t>lead-safe</w:t>
      </w:r>
      <w:r>
        <w:rPr>
          <w:color w:val="231F20"/>
          <w:spacing w:val="-5"/>
        </w:rPr>
        <w:t xml:space="preserve"> </w:t>
      </w:r>
      <w:r>
        <w:rPr>
          <w:color w:val="231F20"/>
        </w:rPr>
        <w:t>work</w:t>
      </w:r>
      <w:r>
        <w:rPr>
          <w:color w:val="231F20"/>
          <w:spacing w:val="-5"/>
        </w:rPr>
        <w:t xml:space="preserve"> </w:t>
      </w:r>
      <w:r>
        <w:rPr>
          <w:color w:val="231F20"/>
        </w:rPr>
        <w:t>practices</w:t>
      </w:r>
      <w:r>
        <w:rPr>
          <w:color w:val="231F20"/>
          <w:spacing w:val="-6"/>
        </w:rPr>
        <w:t xml:space="preserve"> </w:t>
      </w:r>
      <w:r>
        <w:rPr>
          <w:color w:val="231F20"/>
        </w:rPr>
        <w:t>for</w:t>
      </w:r>
      <w:r>
        <w:rPr>
          <w:color w:val="231F20"/>
          <w:spacing w:val="-5"/>
        </w:rPr>
        <w:t xml:space="preserve"> </w:t>
      </w:r>
      <w:r>
        <w:rPr>
          <w:color w:val="231F20"/>
        </w:rPr>
        <w:t>the</w:t>
      </w:r>
      <w:r>
        <w:rPr>
          <w:color w:val="231F20"/>
          <w:spacing w:val="-5"/>
        </w:rPr>
        <w:t xml:space="preserve"> </w:t>
      </w:r>
      <w:r>
        <w:rPr>
          <w:color w:val="231F20"/>
        </w:rPr>
        <w:t>activities</w:t>
      </w:r>
      <w:r>
        <w:rPr>
          <w:color w:val="231F20"/>
          <w:spacing w:val="-6"/>
        </w:rPr>
        <w:t xml:space="preserve"> </w:t>
      </w:r>
      <w:r>
        <w:rPr>
          <w:color w:val="231F20"/>
        </w:rPr>
        <w:t>listed</w:t>
      </w:r>
      <w:r>
        <w:rPr>
          <w:color w:val="231F20"/>
          <w:spacing w:val="-6"/>
        </w:rPr>
        <w:t xml:space="preserve"> </w:t>
      </w:r>
      <w:r>
        <w:rPr>
          <w:color w:val="231F20"/>
        </w:rPr>
        <w:t>on</w:t>
      </w:r>
      <w:r>
        <w:rPr>
          <w:color w:val="231F20"/>
          <w:spacing w:val="-6"/>
        </w:rPr>
        <w:t xml:space="preserve"> </w:t>
      </w:r>
      <w:r>
        <w:rPr>
          <w:color w:val="231F20"/>
        </w:rPr>
        <w:t>the</w:t>
      </w:r>
      <w:r>
        <w:rPr>
          <w:color w:val="231F20"/>
          <w:spacing w:val="-5"/>
        </w:rPr>
        <w:t xml:space="preserve"> </w:t>
      </w:r>
      <w:r>
        <w:rPr>
          <w:color w:val="231F20"/>
        </w:rPr>
        <w:t>slide.</w:t>
      </w:r>
      <w:r>
        <w:rPr>
          <w:color w:val="231F20"/>
          <w:spacing w:val="-6"/>
        </w:rPr>
        <w:t xml:space="preserve"> </w:t>
      </w:r>
      <w:r>
        <w:rPr>
          <w:color w:val="231F20"/>
        </w:rPr>
        <w:t>It</w:t>
      </w:r>
      <w:r>
        <w:rPr>
          <w:color w:val="231F20"/>
          <w:spacing w:val="-5"/>
        </w:rPr>
        <w:t xml:space="preserve"> </w:t>
      </w:r>
      <w:r>
        <w:rPr>
          <w:color w:val="231F20"/>
        </w:rPr>
        <w:t>specifies prohibited practices, requirements for protecting occupants, and preparing the work site. Special cleaning techniques must be used and clearance achieved.</w:t>
      </w:r>
    </w:p>
    <w:p w14:paraId="1797694D" w14:textId="77777777" w:rsidR="00357BC5" w:rsidRDefault="00934B7E">
      <w:pPr>
        <w:pStyle w:val="BodyText"/>
        <w:spacing w:before="93"/>
        <w:ind w:left="460"/>
      </w:pPr>
      <w:r>
        <w:rPr>
          <w:color w:val="231F20"/>
        </w:rPr>
        <w:t>Lead-safe</w:t>
      </w:r>
      <w:r>
        <w:rPr>
          <w:color w:val="231F20"/>
          <w:spacing w:val="-8"/>
        </w:rPr>
        <w:t xml:space="preserve"> </w:t>
      </w:r>
      <w:r>
        <w:rPr>
          <w:color w:val="231F20"/>
        </w:rPr>
        <w:t>work</w:t>
      </w:r>
      <w:r>
        <w:rPr>
          <w:color w:val="231F20"/>
          <w:spacing w:val="-8"/>
        </w:rPr>
        <w:t xml:space="preserve"> </w:t>
      </w:r>
      <w:r>
        <w:rPr>
          <w:color w:val="231F20"/>
        </w:rPr>
        <w:t>practices</w:t>
      </w:r>
      <w:r>
        <w:rPr>
          <w:color w:val="231F20"/>
          <w:spacing w:val="-8"/>
        </w:rPr>
        <w:t xml:space="preserve"> </w:t>
      </w:r>
      <w:r>
        <w:rPr>
          <w:color w:val="231F20"/>
        </w:rPr>
        <w:t>are</w:t>
      </w:r>
      <w:r>
        <w:rPr>
          <w:color w:val="231F20"/>
          <w:spacing w:val="-8"/>
        </w:rPr>
        <w:t xml:space="preserve"> </w:t>
      </w:r>
      <w:r>
        <w:rPr>
          <w:color w:val="231F20"/>
        </w:rPr>
        <w:t>required</w:t>
      </w:r>
      <w:r>
        <w:rPr>
          <w:color w:val="231F20"/>
          <w:spacing w:val="-9"/>
        </w:rPr>
        <w:t xml:space="preserve"> </w:t>
      </w:r>
      <w:r>
        <w:rPr>
          <w:color w:val="231F20"/>
          <w:spacing w:val="-2"/>
        </w:rPr>
        <w:t>during:</w:t>
      </w:r>
    </w:p>
    <w:p w14:paraId="1797694E" w14:textId="77777777" w:rsidR="00357BC5" w:rsidRDefault="00934B7E">
      <w:pPr>
        <w:pStyle w:val="ListParagraph"/>
        <w:numPr>
          <w:ilvl w:val="0"/>
          <w:numId w:val="88"/>
        </w:numPr>
        <w:tabs>
          <w:tab w:val="left" w:pos="910"/>
        </w:tabs>
        <w:spacing w:before="88" w:line="232" w:lineRule="auto"/>
        <w:ind w:left="910" w:right="536"/>
      </w:pPr>
      <w:r>
        <w:rPr>
          <w:color w:val="231F20"/>
        </w:rPr>
        <w:t>Paint Stabilization – Renovation to repair non-intact painted surfaces (flaking, peeling, or otherwise damaged)</w:t>
      </w:r>
      <w:r>
        <w:rPr>
          <w:color w:val="231F20"/>
          <w:spacing w:val="-7"/>
        </w:rPr>
        <w:t xml:space="preserve"> </w:t>
      </w:r>
      <w:r>
        <w:rPr>
          <w:color w:val="231F20"/>
        </w:rPr>
        <w:t>by</w:t>
      </w:r>
      <w:r>
        <w:rPr>
          <w:color w:val="231F20"/>
          <w:spacing w:val="-6"/>
        </w:rPr>
        <w:t xml:space="preserve"> </w:t>
      </w:r>
      <w:r>
        <w:rPr>
          <w:color w:val="231F20"/>
        </w:rPr>
        <w:t>performing</w:t>
      </w:r>
      <w:r>
        <w:rPr>
          <w:color w:val="231F20"/>
          <w:spacing w:val="-6"/>
        </w:rPr>
        <w:t xml:space="preserve"> </w:t>
      </w:r>
      <w:r>
        <w:rPr>
          <w:color w:val="231F20"/>
        </w:rPr>
        <w:t>substrate</w:t>
      </w:r>
      <w:r>
        <w:rPr>
          <w:color w:val="231F20"/>
          <w:spacing w:val="-6"/>
        </w:rPr>
        <w:t xml:space="preserve"> </w:t>
      </w:r>
      <w:r>
        <w:rPr>
          <w:color w:val="231F20"/>
        </w:rPr>
        <w:t>repair</w:t>
      </w:r>
      <w:r>
        <w:rPr>
          <w:color w:val="231F20"/>
          <w:spacing w:val="-6"/>
        </w:rPr>
        <w:t xml:space="preserve"> </w:t>
      </w:r>
      <w:r>
        <w:rPr>
          <w:color w:val="231F20"/>
        </w:rPr>
        <w:t>(if</w:t>
      </w:r>
      <w:r>
        <w:rPr>
          <w:color w:val="231F20"/>
          <w:spacing w:val="-7"/>
        </w:rPr>
        <w:t xml:space="preserve"> </w:t>
      </w:r>
      <w:r>
        <w:rPr>
          <w:color w:val="231F20"/>
        </w:rPr>
        <w:t>needed),</w:t>
      </w:r>
      <w:r>
        <w:rPr>
          <w:color w:val="231F20"/>
          <w:spacing w:val="-6"/>
        </w:rPr>
        <w:t xml:space="preserve"> </w:t>
      </w:r>
      <w:r>
        <w:rPr>
          <w:color w:val="231F20"/>
        </w:rPr>
        <w:t>surface</w:t>
      </w:r>
      <w:r>
        <w:rPr>
          <w:color w:val="231F20"/>
          <w:spacing w:val="-6"/>
        </w:rPr>
        <w:t xml:space="preserve"> </w:t>
      </w:r>
      <w:r>
        <w:rPr>
          <w:color w:val="231F20"/>
        </w:rPr>
        <w:t>preparation</w:t>
      </w:r>
      <w:r>
        <w:rPr>
          <w:color w:val="231F20"/>
          <w:spacing w:val="-7"/>
        </w:rPr>
        <w:t xml:space="preserve"> </w:t>
      </w:r>
      <w:r>
        <w:rPr>
          <w:color w:val="231F20"/>
        </w:rPr>
        <w:t>and</w:t>
      </w:r>
      <w:r>
        <w:rPr>
          <w:color w:val="231F20"/>
          <w:spacing w:val="-7"/>
        </w:rPr>
        <w:t xml:space="preserve"> </w:t>
      </w:r>
      <w:r>
        <w:rPr>
          <w:color w:val="231F20"/>
        </w:rPr>
        <w:t>repainting.</w:t>
      </w:r>
      <w:r>
        <w:rPr>
          <w:color w:val="231F20"/>
          <w:spacing w:val="-7"/>
        </w:rPr>
        <w:t xml:space="preserve"> </w:t>
      </w:r>
      <w:r>
        <w:rPr>
          <w:color w:val="231F20"/>
        </w:rPr>
        <w:t>The</w:t>
      </w:r>
      <w:r>
        <w:rPr>
          <w:color w:val="231F20"/>
          <w:spacing w:val="-6"/>
        </w:rPr>
        <w:t xml:space="preserve"> </w:t>
      </w:r>
      <w:r>
        <w:rPr>
          <w:color w:val="231F20"/>
        </w:rPr>
        <w:t>result</w:t>
      </w:r>
      <w:r>
        <w:rPr>
          <w:color w:val="231F20"/>
          <w:spacing w:val="-6"/>
        </w:rPr>
        <w:t xml:space="preserve"> </w:t>
      </w:r>
      <w:r>
        <w:rPr>
          <w:color w:val="231F20"/>
        </w:rPr>
        <w:t>is</w:t>
      </w:r>
      <w:r>
        <w:rPr>
          <w:color w:val="231F20"/>
          <w:spacing w:val="-7"/>
        </w:rPr>
        <w:t xml:space="preserve"> </w:t>
      </w:r>
      <w:r>
        <w:rPr>
          <w:color w:val="231F20"/>
        </w:rPr>
        <w:t>an intact painted surface.</w:t>
      </w:r>
    </w:p>
    <w:p w14:paraId="1797694F" w14:textId="77777777" w:rsidR="00357BC5" w:rsidRDefault="00934B7E">
      <w:pPr>
        <w:pStyle w:val="ListParagraph"/>
        <w:numPr>
          <w:ilvl w:val="0"/>
          <w:numId w:val="88"/>
        </w:numPr>
        <w:tabs>
          <w:tab w:val="left" w:pos="910"/>
        </w:tabs>
        <w:spacing w:before="70" w:line="232" w:lineRule="auto"/>
        <w:ind w:left="910" w:right="335"/>
      </w:pPr>
      <w:r>
        <w:rPr>
          <w:color w:val="231F20"/>
        </w:rPr>
        <w:t>Interim</w:t>
      </w:r>
      <w:r>
        <w:rPr>
          <w:color w:val="231F20"/>
          <w:spacing w:val="-7"/>
        </w:rPr>
        <w:t xml:space="preserve"> </w:t>
      </w:r>
      <w:r>
        <w:rPr>
          <w:color w:val="231F20"/>
        </w:rPr>
        <w:t>Controls</w:t>
      </w:r>
      <w:r>
        <w:rPr>
          <w:color w:val="231F20"/>
          <w:spacing w:val="-7"/>
        </w:rPr>
        <w:t xml:space="preserve"> </w:t>
      </w:r>
      <w:r>
        <w:rPr>
          <w:color w:val="231F20"/>
        </w:rPr>
        <w:t>-</w:t>
      </w:r>
      <w:r>
        <w:rPr>
          <w:color w:val="231F20"/>
          <w:spacing w:val="-7"/>
        </w:rPr>
        <w:t xml:space="preserve"> </w:t>
      </w:r>
      <w:r>
        <w:rPr>
          <w:color w:val="231F20"/>
        </w:rPr>
        <w:t>Interim</w:t>
      </w:r>
      <w:r>
        <w:rPr>
          <w:color w:val="231F20"/>
          <w:spacing w:val="-7"/>
        </w:rPr>
        <w:t xml:space="preserve"> </w:t>
      </w:r>
      <w:r>
        <w:rPr>
          <w:color w:val="231F20"/>
        </w:rPr>
        <w:t>controls</w:t>
      </w:r>
      <w:r>
        <w:rPr>
          <w:color w:val="231F20"/>
          <w:spacing w:val="-7"/>
        </w:rPr>
        <w:t xml:space="preserve"> </w:t>
      </w:r>
      <w:r>
        <w:rPr>
          <w:color w:val="231F20"/>
        </w:rPr>
        <w:t>are</w:t>
      </w:r>
      <w:r>
        <w:rPr>
          <w:color w:val="231F20"/>
          <w:spacing w:val="-7"/>
        </w:rPr>
        <w:t xml:space="preserve"> </w:t>
      </w:r>
      <w:r>
        <w:rPr>
          <w:color w:val="231F20"/>
        </w:rPr>
        <w:t>defined</w:t>
      </w:r>
      <w:r>
        <w:rPr>
          <w:color w:val="231F20"/>
          <w:spacing w:val="-7"/>
        </w:rPr>
        <w:t xml:space="preserve"> </w:t>
      </w:r>
      <w:r>
        <w:rPr>
          <w:color w:val="231F20"/>
        </w:rPr>
        <w:t>by</w:t>
      </w:r>
      <w:r>
        <w:rPr>
          <w:color w:val="231F20"/>
          <w:spacing w:val="-7"/>
        </w:rPr>
        <w:t xml:space="preserve"> </w:t>
      </w:r>
      <w:r>
        <w:rPr>
          <w:color w:val="231F20"/>
        </w:rPr>
        <w:t>HUD</w:t>
      </w:r>
      <w:r>
        <w:rPr>
          <w:color w:val="231F20"/>
          <w:spacing w:val="-7"/>
        </w:rPr>
        <w:t xml:space="preserve"> </w:t>
      </w:r>
      <w:r>
        <w:rPr>
          <w:color w:val="231F20"/>
        </w:rPr>
        <w:t>to</w:t>
      </w:r>
      <w:r>
        <w:rPr>
          <w:color w:val="231F20"/>
          <w:spacing w:val="-7"/>
        </w:rPr>
        <w:t xml:space="preserve"> </w:t>
      </w:r>
      <w:r>
        <w:rPr>
          <w:color w:val="231F20"/>
        </w:rPr>
        <w:t>include</w:t>
      </w:r>
      <w:r>
        <w:rPr>
          <w:color w:val="231F20"/>
          <w:spacing w:val="-6"/>
        </w:rPr>
        <w:t xml:space="preserve"> </w:t>
      </w:r>
      <w:r>
        <w:rPr>
          <w:color w:val="231F20"/>
        </w:rPr>
        <w:t>repairs,</w:t>
      </w:r>
      <w:r>
        <w:rPr>
          <w:color w:val="231F20"/>
          <w:spacing w:val="-7"/>
        </w:rPr>
        <w:t xml:space="preserve"> </w:t>
      </w:r>
      <w:r>
        <w:rPr>
          <w:color w:val="231F20"/>
        </w:rPr>
        <w:t>painting,</w:t>
      </w:r>
      <w:r>
        <w:rPr>
          <w:color w:val="231F20"/>
          <w:spacing w:val="-7"/>
        </w:rPr>
        <w:t xml:space="preserve"> </w:t>
      </w:r>
      <w:r>
        <w:rPr>
          <w:color w:val="231F20"/>
        </w:rPr>
        <w:t>temporary</w:t>
      </w:r>
      <w:r>
        <w:rPr>
          <w:color w:val="231F20"/>
          <w:spacing w:val="-7"/>
        </w:rPr>
        <w:t xml:space="preserve"> </w:t>
      </w:r>
      <w:r>
        <w:rPr>
          <w:color w:val="231F20"/>
        </w:rPr>
        <w:t xml:space="preserve">containment, specialized cleaning, clearance, ongoing </w:t>
      </w:r>
      <w:proofErr w:type="spellStart"/>
      <w:r>
        <w:rPr>
          <w:color w:val="231F20"/>
        </w:rPr>
        <w:t>lead-based</w:t>
      </w:r>
      <w:proofErr w:type="spellEnd"/>
      <w:r>
        <w:rPr>
          <w:color w:val="231F20"/>
        </w:rPr>
        <w:t xml:space="preserve"> paint maintenance activities, and the establishment and operation of management and occupant education programs.</w:t>
      </w:r>
    </w:p>
    <w:p w14:paraId="17976950" w14:textId="77777777" w:rsidR="00357BC5" w:rsidRDefault="00934B7E">
      <w:pPr>
        <w:pStyle w:val="ListParagraph"/>
        <w:numPr>
          <w:ilvl w:val="0"/>
          <w:numId w:val="88"/>
        </w:numPr>
        <w:tabs>
          <w:tab w:val="left" w:pos="909"/>
        </w:tabs>
        <w:spacing w:before="64"/>
        <w:ind w:left="909" w:hanging="179"/>
      </w:pPr>
      <w:r>
        <w:rPr>
          <w:color w:val="231F20"/>
        </w:rPr>
        <w:t>Rehabilitation</w:t>
      </w:r>
      <w:r>
        <w:rPr>
          <w:color w:val="231F20"/>
          <w:spacing w:val="-8"/>
        </w:rPr>
        <w:t xml:space="preserve"> </w:t>
      </w:r>
      <w:r>
        <w:rPr>
          <w:color w:val="231F20"/>
        </w:rPr>
        <w:t>–</w:t>
      </w:r>
      <w:r>
        <w:rPr>
          <w:color w:val="231F20"/>
          <w:spacing w:val="-7"/>
        </w:rPr>
        <w:t xml:space="preserve"> </w:t>
      </w:r>
      <w:r>
        <w:rPr>
          <w:color w:val="231F20"/>
        </w:rPr>
        <w:t>This</w:t>
      </w:r>
      <w:r>
        <w:rPr>
          <w:color w:val="231F20"/>
          <w:spacing w:val="-8"/>
        </w:rPr>
        <w:t xml:space="preserve"> </w:t>
      </w:r>
      <w:r>
        <w:rPr>
          <w:color w:val="231F20"/>
        </w:rPr>
        <w:t>is</w:t>
      </w:r>
      <w:r>
        <w:rPr>
          <w:color w:val="231F20"/>
          <w:spacing w:val="-7"/>
        </w:rPr>
        <w:t xml:space="preserve"> </w:t>
      </w:r>
      <w:r>
        <w:rPr>
          <w:color w:val="231F20"/>
        </w:rPr>
        <w:t>HUD’s</w:t>
      </w:r>
      <w:r>
        <w:rPr>
          <w:color w:val="231F20"/>
          <w:spacing w:val="-8"/>
        </w:rPr>
        <w:t xml:space="preserve"> </w:t>
      </w:r>
      <w:r>
        <w:rPr>
          <w:color w:val="231F20"/>
        </w:rPr>
        <w:t>term</w:t>
      </w:r>
      <w:r>
        <w:rPr>
          <w:color w:val="231F20"/>
          <w:spacing w:val="-6"/>
        </w:rPr>
        <w:t xml:space="preserve"> </w:t>
      </w:r>
      <w:r>
        <w:rPr>
          <w:color w:val="231F20"/>
        </w:rPr>
        <w:t>for</w:t>
      </w:r>
      <w:r>
        <w:rPr>
          <w:color w:val="231F20"/>
          <w:spacing w:val="-7"/>
        </w:rPr>
        <w:t xml:space="preserve"> </w:t>
      </w:r>
      <w:r>
        <w:rPr>
          <w:color w:val="231F20"/>
        </w:rPr>
        <w:t>the</w:t>
      </w:r>
      <w:r>
        <w:rPr>
          <w:color w:val="231F20"/>
          <w:spacing w:val="-7"/>
        </w:rPr>
        <w:t xml:space="preserve"> </w:t>
      </w:r>
      <w:r>
        <w:rPr>
          <w:color w:val="231F20"/>
        </w:rPr>
        <w:t>renovation</w:t>
      </w:r>
      <w:r>
        <w:rPr>
          <w:color w:val="231F20"/>
          <w:spacing w:val="-7"/>
        </w:rPr>
        <w:t xml:space="preserve"> </w:t>
      </w:r>
      <w:r>
        <w:rPr>
          <w:color w:val="231F20"/>
        </w:rPr>
        <w:t>of</w:t>
      </w:r>
      <w:r>
        <w:rPr>
          <w:color w:val="231F20"/>
          <w:spacing w:val="-8"/>
        </w:rPr>
        <w:t xml:space="preserve"> </w:t>
      </w:r>
      <w:r>
        <w:rPr>
          <w:color w:val="231F20"/>
          <w:spacing w:val="-2"/>
        </w:rPr>
        <w:t>properties.</w:t>
      </w:r>
    </w:p>
    <w:p w14:paraId="17976951" w14:textId="77777777" w:rsidR="00357BC5" w:rsidRDefault="00934B7E">
      <w:pPr>
        <w:pStyle w:val="ListParagraph"/>
        <w:numPr>
          <w:ilvl w:val="0"/>
          <w:numId w:val="88"/>
        </w:numPr>
        <w:tabs>
          <w:tab w:val="left" w:pos="910"/>
        </w:tabs>
        <w:spacing w:before="70" w:line="232" w:lineRule="auto"/>
        <w:ind w:left="910" w:right="622"/>
        <w:jc w:val="both"/>
      </w:pPr>
      <w:r>
        <w:rPr>
          <w:color w:val="231F20"/>
        </w:rPr>
        <w:t>Standard</w:t>
      </w:r>
      <w:r>
        <w:rPr>
          <w:color w:val="231F20"/>
          <w:spacing w:val="-5"/>
        </w:rPr>
        <w:t xml:space="preserve"> </w:t>
      </w:r>
      <w:r>
        <w:rPr>
          <w:color w:val="231F20"/>
        </w:rPr>
        <w:t>Treatments</w:t>
      </w:r>
      <w:r>
        <w:rPr>
          <w:color w:val="231F20"/>
          <w:spacing w:val="-5"/>
        </w:rPr>
        <w:t xml:space="preserve"> </w:t>
      </w:r>
      <w:r>
        <w:rPr>
          <w:color w:val="231F20"/>
        </w:rPr>
        <w:t>-</w:t>
      </w:r>
      <w:r>
        <w:rPr>
          <w:color w:val="231F20"/>
          <w:spacing w:val="-5"/>
        </w:rPr>
        <w:t xml:space="preserve"> </w:t>
      </w:r>
      <w:r>
        <w:rPr>
          <w:color w:val="231F20"/>
        </w:rPr>
        <w:t>a</w:t>
      </w:r>
      <w:r>
        <w:rPr>
          <w:color w:val="231F20"/>
          <w:spacing w:val="-5"/>
        </w:rPr>
        <w:t xml:space="preserve"> </w:t>
      </w:r>
      <w:r>
        <w:rPr>
          <w:color w:val="231F20"/>
        </w:rPr>
        <w:t>set</w:t>
      </w:r>
      <w:r>
        <w:rPr>
          <w:color w:val="231F20"/>
          <w:spacing w:val="-4"/>
        </w:rPr>
        <w:t xml:space="preserve"> </w:t>
      </w:r>
      <w:r>
        <w:rPr>
          <w:color w:val="231F20"/>
        </w:rPr>
        <w:t>of</w:t>
      </w:r>
      <w:r>
        <w:rPr>
          <w:color w:val="231F20"/>
          <w:spacing w:val="-5"/>
        </w:rPr>
        <w:t xml:space="preserve"> </w:t>
      </w:r>
      <w:r>
        <w:rPr>
          <w:color w:val="231F20"/>
        </w:rPr>
        <w:t>measures</w:t>
      </w:r>
      <w:r>
        <w:rPr>
          <w:color w:val="231F20"/>
          <w:spacing w:val="-5"/>
        </w:rPr>
        <w:t xml:space="preserve"> </w:t>
      </w:r>
      <w:r>
        <w:rPr>
          <w:color w:val="231F20"/>
        </w:rPr>
        <w:t>that</w:t>
      </w:r>
      <w:r>
        <w:rPr>
          <w:color w:val="231F20"/>
          <w:spacing w:val="-4"/>
        </w:rPr>
        <w:t xml:space="preserve"> </w:t>
      </w:r>
      <w:r>
        <w:rPr>
          <w:color w:val="231F20"/>
        </w:rPr>
        <w:t>reduce</w:t>
      </w:r>
      <w:r>
        <w:rPr>
          <w:color w:val="231F20"/>
          <w:spacing w:val="-4"/>
        </w:rPr>
        <w:t xml:space="preserve"> </w:t>
      </w:r>
      <w:r>
        <w:rPr>
          <w:color w:val="231F20"/>
        </w:rPr>
        <w:t>all</w:t>
      </w:r>
      <w:r>
        <w:rPr>
          <w:color w:val="231F20"/>
          <w:spacing w:val="-5"/>
        </w:rPr>
        <w:t xml:space="preserve"> </w:t>
      </w:r>
      <w:r>
        <w:rPr>
          <w:color w:val="231F20"/>
        </w:rPr>
        <w:t>potential</w:t>
      </w:r>
      <w:r>
        <w:rPr>
          <w:color w:val="231F20"/>
          <w:spacing w:val="-5"/>
        </w:rPr>
        <w:t xml:space="preserve"> </w:t>
      </w:r>
      <w:proofErr w:type="spellStart"/>
      <w:r>
        <w:rPr>
          <w:color w:val="231F20"/>
        </w:rPr>
        <w:t>lead-based</w:t>
      </w:r>
      <w:proofErr w:type="spellEnd"/>
      <w:r>
        <w:rPr>
          <w:color w:val="231F20"/>
          <w:spacing w:val="-5"/>
        </w:rPr>
        <w:t xml:space="preserve"> </w:t>
      </w:r>
      <w:r>
        <w:rPr>
          <w:color w:val="231F20"/>
        </w:rPr>
        <w:t>paint</w:t>
      </w:r>
      <w:r>
        <w:rPr>
          <w:color w:val="231F20"/>
          <w:spacing w:val="-4"/>
        </w:rPr>
        <w:t xml:space="preserve"> </w:t>
      </w:r>
      <w:r>
        <w:rPr>
          <w:color w:val="231F20"/>
        </w:rPr>
        <w:t>hazards</w:t>
      </w:r>
      <w:r>
        <w:rPr>
          <w:color w:val="231F20"/>
          <w:spacing w:val="-5"/>
        </w:rPr>
        <w:t xml:space="preserve"> </w:t>
      </w:r>
      <w:r>
        <w:rPr>
          <w:color w:val="231F20"/>
        </w:rPr>
        <w:t>in</w:t>
      </w:r>
      <w:r>
        <w:rPr>
          <w:color w:val="231F20"/>
          <w:spacing w:val="-5"/>
        </w:rPr>
        <w:t xml:space="preserve"> </w:t>
      </w:r>
      <w:r>
        <w:rPr>
          <w:color w:val="231F20"/>
        </w:rPr>
        <w:t>a</w:t>
      </w:r>
      <w:r>
        <w:rPr>
          <w:color w:val="231F20"/>
          <w:spacing w:val="-5"/>
        </w:rPr>
        <w:t xml:space="preserve"> </w:t>
      </w:r>
      <w:r>
        <w:rPr>
          <w:color w:val="231F20"/>
        </w:rPr>
        <w:t>dwelling unit</w:t>
      </w:r>
      <w:r>
        <w:rPr>
          <w:color w:val="231F20"/>
          <w:spacing w:val="-4"/>
        </w:rPr>
        <w:t xml:space="preserve"> </w:t>
      </w:r>
      <w:r>
        <w:rPr>
          <w:color w:val="231F20"/>
        </w:rPr>
        <w:t>when</w:t>
      </w:r>
      <w:r>
        <w:rPr>
          <w:color w:val="231F20"/>
          <w:spacing w:val="-5"/>
        </w:rPr>
        <w:t xml:space="preserve"> </w:t>
      </w:r>
      <w:proofErr w:type="spellStart"/>
      <w:r>
        <w:rPr>
          <w:color w:val="231F20"/>
        </w:rPr>
        <w:t>lead-based</w:t>
      </w:r>
      <w:proofErr w:type="spellEnd"/>
      <w:r>
        <w:rPr>
          <w:color w:val="231F20"/>
          <w:spacing w:val="-5"/>
        </w:rPr>
        <w:t xml:space="preserve"> </w:t>
      </w:r>
      <w:r>
        <w:rPr>
          <w:color w:val="231F20"/>
        </w:rPr>
        <w:t>paint</w:t>
      </w:r>
      <w:r>
        <w:rPr>
          <w:color w:val="231F20"/>
          <w:spacing w:val="-4"/>
        </w:rPr>
        <w:t xml:space="preserve"> </w:t>
      </w:r>
      <w:r>
        <w:rPr>
          <w:color w:val="231F20"/>
        </w:rPr>
        <w:t>is</w:t>
      </w:r>
      <w:r>
        <w:rPr>
          <w:color w:val="231F20"/>
          <w:spacing w:val="-5"/>
        </w:rPr>
        <w:t xml:space="preserve"> </w:t>
      </w:r>
      <w:r>
        <w:rPr>
          <w:color w:val="231F20"/>
        </w:rPr>
        <w:t>presumed</w:t>
      </w:r>
      <w:r>
        <w:rPr>
          <w:color w:val="231F20"/>
          <w:spacing w:val="-5"/>
        </w:rPr>
        <w:t xml:space="preserve"> </w:t>
      </w:r>
      <w:r>
        <w:rPr>
          <w:color w:val="231F20"/>
        </w:rPr>
        <w:t>to</w:t>
      </w:r>
      <w:r>
        <w:rPr>
          <w:color w:val="231F20"/>
          <w:spacing w:val="-5"/>
        </w:rPr>
        <w:t xml:space="preserve"> </w:t>
      </w:r>
      <w:r>
        <w:rPr>
          <w:color w:val="231F20"/>
        </w:rPr>
        <w:t>be</w:t>
      </w:r>
      <w:r>
        <w:rPr>
          <w:color w:val="231F20"/>
          <w:spacing w:val="-4"/>
        </w:rPr>
        <w:t xml:space="preserve"> </w:t>
      </w:r>
      <w:r>
        <w:rPr>
          <w:color w:val="231F20"/>
        </w:rPr>
        <w:t>present</w:t>
      </w:r>
      <w:r>
        <w:rPr>
          <w:color w:val="231F20"/>
          <w:spacing w:val="-4"/>
        </w:rPr>
        <w:t xml:space="preserve"> </w:t>
      </w:r>
      <w:r>
        <w:rPr>
          <w:color w:val="231F20"/>
        </w:rPr>
        <w:t>(no</w:t>
      </w:r>
      <w:r>
        <w:rPr>
          <w:color w:val="231F20"/>
          <w:spacing w:val="-5"/>
        </w:rPr>
        <w:t xml:space="preserve"> </w:t>
      </w:r>
      <w:proofErr w:type="spellStart"/>
      <w:r>
        <w:rPr>
          <w:color w:val="231F20"/>
        </w:rPr>
        <w:t>lead-based</w:t>
      </w:r>
      <w:proofErr w:type="spellEnd"/>
      <w:r>
        <w:rPr>
          <w:color w:val="231F20"/>
          <w:spacing w:val="-5"/>
        </w:rPr>
        <w:t xml:space="preserve"> </w:t>
      </w:r>
      <w:r>
        <w:rPr>
          <w:color w:val="231F20"/>
        </w:rPr>
        <w:t>paint</w:t>
      </w:r>
      <w:r>
        <w:rPr>
          <w:color w:val="231F20"/>
          <w:spacing w:val="-4"/>
        </w:rPr>
        <w:t xml:space="preserve"> </w:t>
      </w:r>
      <w:r>
        <w:rPr>
          <w:color w:val="231F20"/>
        </w:rPr>
        <w:t>evaluation</w:t>
      </w:r>
      <w:r>
        <w:rPr>
          <w:color w:val="231F20"/>
          <w:spacing w:val="-5"/>
        </w:rPr>
        <w:t xml:space="preserve"> </w:t>
      </w:r>
      <w:r>
        <w:rPr>
          <w:color w:val="231F20"/>
        </w:rPr>
        <w:t>is</w:t>
      </w:r>
      <w:r>
        <w:rPr>
          <w:color w:val="231F20"/>
          <w:spacing w:val="-5"/>
        </w:rPr>
        <w:t xml:space="preserve"> </w:t>
      </w:r>
      <w:r>
        <w:rPr>
          <w:color w:val="231F20"/>
        </w:rPr>
        <w:t>performed);</w:t>
      </w:r>
      <w:r>
        <w:rPr>
          <w:color w:val="231F20"/>
          <w:spacing w:val="-4"/>
        </w:rPr>
        <w:t xml:space="preserve"> </w:t>
      </w:r>
      <w:r>
        <w:rPr>
          <w:color w:val="231F20"/>
        </w:rPr>
        <w:t xml:space="preserve">all deteriorated paint is treated as a </w:t>
      </w:r>
      <w:proofErr w:type="spellStart"/>
      <w:r>
        <w:rPr>
          <w:color w:val="231F20"/>
        </w:rPr>
        <w:t>lead-based</w:t>
      </w:r>
      <w:proofErr w:type="spellEnd"/>
      <w:r>
        <w:rPr>
          <w:color w:val="231F20"/>
        </w:rPr>
        <w:t xml:space="preserve"> paint hazard.</w:t>
      </w:r>
    </w:p>
    <w:p w14:paraId="17976952" w14:textId="77777777" w:rsidR="00357BC5" w:rsidRDefault="00934B7E">
      <w:pPr>
        <w:pStyle w:val="ListParagraph"/>
        <w:numPr>
          <w:ilvl w:val="0"/>
          <w:numId w:val="88"/>
        </w:numPr>
        <w:tabs>
          <w:tab w:val="left" w:pos="909"/>
        </w:tabs>
        <w:spacing w:before="64"/>
        <w:ind w:left="909" w:hanging="179"/>
        <w:jc w:val="both"/>
      </w:pPr>
      <w:r>
        <w:rPr>
          <w:color w:val="231F20"/>
        </w:rPr>
        <w:t>Ongoing</w:t>
      </w:r>
      <w:r>
        <w:rPr>
          <w:color w:val="231F20"/>
          <w:spacing w:val="-7"/>
        </w:rPr>
        <w:t xml:space="preserve"> </w:t>
      </w:r>
      <w:r>
        <w:rPr>
          <w:color w:val="231F20"/>
        </w:rPr>
        <w:t>Maintenance</w:t>
      </w:r>
      <w:r>
        <w:rPr>
          <w:color w:val="231F20"/>
          <w:spacing w:val="-5"/>
        </w:rPr>
        <w:t xml:space="preserve"> </w:t>
      </w:r>
      <w:r>
        <w:rPr>
          <w:color w:val="231F20"/>
        </w:rPr>
        <w:t>–</w:t>
      </w:r>
      <w:r>
        <w:rPr>
          <w:color w:val="231F20"/>
          <w:spacing w:val="-6"/>
        </w:rPr>
        <w:t xml:space="preserve"> </w:t>
      </w:r>
      <w:r>
        <w:rPr>
          <w:color w:val="231F20"/>
        </w:rPr>
        <w:t>Normal</w:t>
      </w:r>
      <w:r>
        <w:rPr>
          <w:color w:val="231F20"/>
          <w:spacing w:val="-6"/>
        </w:rPr>
        <w:t xml:space="preserve"> </w:t>
      </w:r>
      <w:r>
        <w:rPr>
          <w:color w:val="231F20"/>
        </w:rPr>
        <w:t>maintenance</w:t>
      </w:r>
      <w:r>
        <w:rPr>
          <w:color w:val="231F20"/>
          <w:spacing w:val="-4"/>
        </w:rPr>
        <w:t xml:space="preserve"> </w:t>
      </w:r>
      <w:r>
        <w:rPr>
          <w:color w:val="231F20"/>
          <w:spacing w:val="-2"/>
        </w:rPr>
        <w:t>activities.</w:t>
      </w:r>
    </w:p>
    <w:p w14:paraId="17976953" w14:textId="77777777" w:rsidR="00357BC5" w:rsidRDefault="00934B7E">
      <w:pPr>
        <w:pStyle w:val="BodyText"/>
        <w:spacing w:before="88" w:line="232" w:lineRule="auto"/>
        <w:ind w:left="460" w:right="376"/>
      </w:pPr>
      <w:r>
        <w:rPr>
          <w:color w:val="231F20"/>
        </w:rPr>
        <w:t xml:space="preserve">In </w:t>
      </w:r>
      <w:proofErr w:type="gramStart"/>
      <w:r>
        <w:rPr>
          <w:color w:val="231F20"/>
        </w:rPr>
        <w:t>federally-owned</w:t>
      </w:r>
      <w:proofErr w:type="gramEnd"/>
      <w:r>
        <w:rPr>
          <w:color w:val="231F20"/>
        </w:rPr>
        <w:t>/assisted target housing, all areas of deteriorated paint in the work area must be repaired. Work</w:t>
      </w:r>
      <w:r>
        <w:rPr>
          <w:color w:val="231F20"/>
          <w:spacing w:val="-5"/>
        </w:rPr>
        <w:t xml:space="preserve"> </w:t>
      </w:r>
      <w:r>
        <w:rPr>
          <w:color w:val="231F20"/>
        </w:rPr>
        <w:t>affecting</w:t>
      </w:r>
      <w:r>
        <w:rPr>
          <w:color w:val="231F20"/>
          <w:spacing w:val="-5"/>
        </w:rPr>
        <w:t xml:space="preserve"> </w:t>
      </w:r>
      <w:r>
        <w:rPr>
          <w:color w:val="231F20"/>
        </w:rPr>
        <w:t>less</w:t>
      </w:r>
      <w:r>
        <w:rPr>
          <w:color w:val="231F20"/>
          <w:spacing w:val="-6"/>
        </w:rPr>
        <w:t xml:space="preserve"> </w:t>
      </w:r>
      <w:r>
        <w:rPr>
          <w:color w:val="231F20"/>
        </w:rPr>
        <w:t>than</w:t>
      </w:r>
      <w:r>
        <w:rPr>
          <w:color w:val="231F20"/>
          <w:spacing w:val="-6"/>
        </w:rPr>
        <w:t xml:space="preserve"> </w:t>
      </w:r>
      <w:r>
        <w:rPr>
          <w:color w:val="231F20"/>
        </w:rPr>
        <w:t>the</w:t>
      </w:r>
      <w:r>
        <w:rPr>
          <w:color w:val="231F20"/>
          <w:spacing w:val="-5"/>
        </w:rPr>
        <w:t xml:space="preserve"> </w:t>
      </w:r>
      <w:r>
        <w:rPr>
          <w:color w:val="231F20"/>
        </w:rPr>
        <w:t>small</w:t>
      </w:r>
      <w:r>
        <w:rPr>
          <w:color w:val="231F20"/>
          <w:spacing w:val="-6"/>
        </w:rPr>
        <w:t xml:space="preserve"> </w:t>
      </w:r>
      <w:r>
        <w:rPr>
          <w:color w:val="231F20"/>
        </w:rPr>
        <w:t>–</w:t>
      </w:r>
      <w:r>
        <w:rPr>
          <w:color w:val="231F20"/>
          <w:spacing w:val="-6"/>
        </w:rPr>
        <w:t xml:space="preserve"> </w:t>
      </w:r>
      <w:r>
        <w:rPr>
          <w:color w:val="231F20"/>
        </w:rPr>
        <w:t>“de</w:t>
      </w:r>
      <w:r>
        <w:rPr>
          <w:color w:val="231F20"/>
          <w:spacing w:val="-5"/>
        </w:rPr>
        <w:t xml:space="preserve"> </w:t>
      </w:r>
      <w:r>
        <w:rPr>
          <w:color w:val="231F20"/>
        </w:rPr>
        <w:t>minimis”</w:t>
      </w:r>
      <w:r>
        <w:rPr>
          <w:color w:val="231F20"/>
          <w:spacing w:val="-6"/>
        </w:rPr>
        <w:t xml:space="preserve"> </w:t>
      </w:r>
      <w:r>
        <w:rPr>
          <w:color w:val="231F20"/>
        </w:rPr>
        <w:t>–</w:t>
      </w:r>
      <w:r>
        <w:rPr>
          <w:color w:val="231F20"/>
          <w:spacing w:val="-6"/>
        </w:rPr>
        <w:t xml:space="preserve"> </w:t>
      </w:r>
      <w:r>
        <w:rPr>
          <w:color w:val="231F20"/>
        </w:rPr>
        <w:t>amounts</w:t>
      </w:r>
      <w:r>
        <w:rPr>
          <w:color w:val="231F20"/>
          <w:spacing w:val="-6"/>
        </w:rPr>
        <w:t xml:space="preserve"> </w:t>
      </w:r>
      <w:r>
        <w:rPr>
          <w:color w:val="231F20"/>
        </w:rPr>
        <w:t>listed</w:t>
      </w:r>
      <w:r>
        <w:rPr>
          <w:color w:val="231F20"/>
          <w:spacing w:val="-6"/>
        </w:rPr>
        <w:t xml:space="preserve"> </w:t>
      </w:r>
      <w:r>
        <w:rPr>
          <w:color w:val="231F20"/>
        </w:rPr>
        <w:t>below</w:t>
      </w:r>
      <w:r>
        <w:rPr>
          <w:color w:val="231F20"/>
          <w:spacing w:val="-5"/>
        </w:rPr>
        <w:t xml:space="preserve"> </w:t>
      </w:r>
      <w:r>
        <w:rPr>
          <w:color w:val="231F20"/>
        </w:rPr>
        <w:t>is</w:t>
      </w:r>
      <w:r>
        <w:rPr>
          <w:color w:val="231F20"/>
          <w:spacing w:val="-6"/>
        </w:rPr>
        <w:t xml:space="preserve"> </w:t>
      </w:r>
      <w:r>
        <w:rPr>
          <w:color w:val="231F20"/>
        </w:rPr>
        <w:t>not</w:t>
      </w:r>
      <w:r>
        <w:rPr>
          <w:color w:val="231F20"/>
          <w:spacing w:val="-5"/>
        </w:rPr>
        <w:t xml:space="preserve"> </w:t>
      </w:r>
      <w:r>
        <w:rPr>
          <w:color w:val="231F20"/>
        </w:rPr>
        <w:t>required</w:t>
      </w:r>
      <w:r>
        <w:rPr>
          <w:color w:val="231F20"/>
          <w:spacing w:val="-6"/>
        </w:rPr>
        <w:t xml:space="preserve"> </w:t>
      </w:r>
      <w:r>
        <w:rPr>
          <w:color w:val="231F20"/>
        </w:rPr>
        <w:t>to</w:t>
      </w:r>
      <w:r>
        <w:rPr>
          <w:color w:val="231F20"/>
          <w:spacing w:val="-6"/>
        </w:rPr>
        <w:t xml:space="preserve"> </w:t>
      </w:r>
      <w:r>
        <w:rPr>
          <w:color w:val="231F20"/>
        </w:rPr>
        <w:t>follow</w:t>
      </w:r>
      <w:r>
        <w:rPr>
          <w:color w:val="231F20"/>
          <w:spacing w:val="-5"/>
        </w:rPr>
        <w:t xml:space="preserve"> </w:t>
      </w:r>
      <w:r>
        <w:rPr>
          <w:color w:val="231F20"/>
        </w:rPr>
        <w:t>the</w:t>
      </w:r>
      <w:r>
        <w:rPr>
          <w:color w:val="231F20"/>
          <w:spacing w:val="-5"/>
        </w:rPr>
        <w:t xml:space="preserve"> </w:t>
      </w:r>
      <w:r>
        <w:rPr>
          <w:color w:val="231F20"/>
        </w:rPr>
        <w:t>lead-safe work practices and clearance requirements in the HUD Rule. HUD’s “de minimis” limits are smaller than the limits for minor repair and maintenance activities in the EPA’s RRP Rule. HUD’s “de minimis” amounts are:</w:t>
      </w:r>
    </w:p>
    <w:p w14:paraId="17976954" w14:textId="77777777" w:rsidR="00357BC5" w:rsidRDefault="00934B7E">
      <w:pPr>
        <w:pStyle w:val="ListParagraph"/>
        <w:numPr>
          <w:ilvl w:val="0"/>
          <w:numId w:val="88"/>
        </w:numPr>
        <w:tabs>
          <w:tab w:val="left" w:pos="909"/>
        </w:tabs>
        <w:spacing w:before="82"/>
        <w:ind w:left="909" w:hanging="179"/>
      </w:pPr>
      <w:r>
        <w:rPr>
          <w:color w:val="231F20"/>
        </w:rPr>
        <w:t>2</w:t>
      </w:r>
      <w:r>
        <w:rPr>
          <w:color w:val="231F20"/>
          <w:spacing w:val="-3"/>
        </w:rPr>
        <w:t xml:space="preserve"> </w:t>
      </w:r>
      <w:r>
        <w:rPr>
          <w:color w:val="231F20"/>
        </w:rPr>
        <w:t>square</w:t>
      </w:r>
      <w:r>
        <w:rPr>
          <w:color w:val="231F20"/>
          <w:spacing w:val="-4"/>
        </w:rPr>
        <w:t xml:space="preserve"> </w:t>
      </w:r>
      <w:r>
        <w:rPr>
          <w:color w:val="231F20"/>
        </w:rPr>
        <w:t>feet</w:t>
      </w:r>
      <w:r>
        <w:rPr>
          <w:color w:val="231F20"/>
          <w:spacing w:val="-3"/>
        </w:rPr>
        <w:t xml:space="preserve"> </w:t>
      </w:r>
      <w:r>
        <w:rPr>
          <w:color w:val="231F20"/>
        </w:rPr>
        <w:t>in</w:t>
      </w:r>
      <w:r>
        <w:rPr>
          <w:color w:val="231F20"/>
          <w:spacing w:val="-3"/>
        </w:rPr>
        <w:t xml:space="preserve"> </w:t>
      </w:r>
      <w:r>
        <w:rPr>
          <w:color w:val="231F20"/>
        </w:rPr>
        <w:t>any</w:t>
      </w:r>
      <w:r>
        <w:rPr>
          <w:color w:val="231F20"/>
          <w:spacing w:val="-3"/>
        </w:rPr>
        <w:t xml:space="preserve"> </w:t>
      </w:r>
      <w:r>
        <w:rPr>
          <w:color w:val="231F20"/>
        </w:rPr>
        <w:t>one</w:t>
      </w:r>
      <w:r>
        <w:rPr>
          <w:color w:val="231F20"/>
          <w:spacing w:val="-3"/>
        </w:rPr>
        <w:t xml:space="preserve"> </w:t>
      </w:r>
      <w:r>
        <w:rPr>
          <w:color w:val="231F20"/>
        </w:rPr>
        <w:t>interior</w:t>
      </w:r>
      <w:r>
        <w:rPr>
          <w:color w:val="231F20"/>
          <w:spacing w:val="-3"/>
        </w:rPr>
        <w:t xml:space="preserve"> </w:t>
      </w:r>
      <w:r>
        <w:rPr>
          <w:color w:val="231F20"/>
        </w:rPr>
        <w:t>room</w:t>
      </w:r>
      <w:r>
        <w:rPr>
          <w:color w:val="231F20"/>
          <w:spacing w:val="-3"/>
        </w:rPr>
        <w:t xml:space="preserve"> </w:t>
      </w:r>
      <w:r>
        <w:rPr>
          <w:color w:val="231F20"/>
        </w:rPr>
        <w:t>or</w:t>
      </w:r>
      <w:r>
        <w:rPr>
          <w:color w:val="231F20"/>
          <w:spacing w:val="-3"/>
        </w:rPr>
        <w:t xml:space="preserve"> </w:t>
      </w:r>
      <w:r>
        <w:rPr>
          <w:color w:val="231F20"/>
          <w:spacing w:val="-2"/>
        </w:rPr>
        <w:t>space.</w:t>
      </w:r>
    </w:p>
    <w:p w14:paraId="17976955" w14:textId="77777777" w:rsidR="00357BC5" w:rsidRDefault="00934B7E">
      <w:pPr>
        <w:pStyle w:val="ListParagraph"/>
        <w:numPr>
          <w:ilvl w:val="0"/>
          <w:numId w:val="88"/>
        </w:numPr>
        <w:tabs>
          <w:tab w:val="left" w:pos="909"/>
        </w:tabs>
        <w:ind w:left="909" w:hanging="179"/>
      </w:pPr>
      <w:r>
        <w:rPr>
          <w:color w:val="231F20"/>
        </w:rPr>
        <w:t>20</w:t>
      </w:r>
      <w:r>
        <w:rPr>
          <w:color w:val="231F20"/>
          <w:spacing w:val="-4"/>
        </w:rPr>
        <w:t xml:space="preserve"> </w:t>
      </w:r>
      <w:r>
        <w:rPr>
          <w:color w:val="231F20"/>
        </w:rPr>
        <w:t>square</w:t>
      </w:r>
      <w:r>
        <w:rPr>
          <w:color w:val="231F20"/>
          <w:spacing w:val="-4"/>
        </w:rPr>
        <w:t xml:space="preserve"> </w:t>
      </w:r>
      <w:r>
        <w:rPr>
          <w:color w:val="231F20"/>
        </w:rPr>
        <w:t>feet</w:t>
      </w:r>
      <w:r>
        <w:rPr>
          <w:color w:val="231F20"/>
          <w:spacing w:val="-4"/>
        </w:rPr>
        <w:t xml:space="preserve"> </w:t>
      </w:r>
      <w:r>
        <w:rPr>
          <w:color w:val="231F20"/>
        </w:rPr>
        <w:t>on</w:t>
      </w:r>
      <w:r>
        <w:rPr>
          <w:color w:val="231F20"/>
          <w:spacing w:val="-5"/>
        </w:rPr>
        <w:t xml:space="preserve"> </w:t>
      </w:r>
      <w:r>
        <w:rPr>
          <w:color w:val="231F20"/>
        </w:rPr>
        <w:t>exterior</w:t>
      </w:r>
      <w:r>
        <w:rPr>
          <w:color w:val="231F20"/>
          <w:spacing w:val="-3"/>
        </w:rPr>
        <w:t xml:space="preserve"> </w:t>
      </w:r>
      <w:r>
        <w:rPr>
          <w:color w:val="231F20"/>
          <w:spacing w:val="-2"/>
        </w:rPr>
        <w:t>surfaces.</w:t>
      </w:r>
    </w:p>
    <w:p w14:paraId="17976956" w14:textId="77777777" w:rsidR="00357BC5" w:rsidRDefault="00934B7E">
      <w:pPr>
        <w:pStyle w:val="ListParagraph"/>
        <w:numPr>
          <w:ilvl w:val="0"/>
          <w:numId w:val="88"/>
        </w:numPr>
        <w:tabs>
          <w:tab w:val="left" w:pos="909"/>
        </w:tabs>
        <w:spacing w:before="64"/>
        <w:ind w:left="909" w:hanging="179"/>
      </w:pPr>
      <w:r>
        <w:rPr>
          <w:color w:val="231F20"/>
        </w:rPr>
        <w:t>10%</w:t>
      </w:r>
      <w:r>
        <w:rPr>
          <w:color w:val="231F20"/>
          <w:spacing w:val="-7"/>
        </w:rPr>
        <w:t xml:space="preserve"> </w:t>
      </w:r>
      <w:r>
        <w:rPr>
          <w:color w:val="231F20"/>
        </w:rPr>
        <w:t>of</w:t>
      </w:r>
      <w:r>
        <w:rPr>
          <w:color w:val="231F20"/>
          <w:spacing w:val="-4"/>
        </w:rPr>
        <w:t xml:space="preserve"> </w:t>
      </w:r>
      <w:r>
        <w:rPr>
          <w:color w:val="231F20"/>
        </w:rPr>
        <w:t>the</w:t>
      </w:r>
      <w:r>
        <w:rPr>
          <w:color w:val="231F20"/>
          <w:spacing w:val="-5"/>
        </w:rPr>
        <w:t xml:space="preserve"> </w:t>
      </w:r>
      <w:r>
        <w:rPr>
          <w:color w:val="231F20"/>
        </w:rPr>
        <w:t>total</w:t>
      </w:r>
      <w:r>
        <w:rPr>
          <w:color w:val="231F20"/>
          <w:spacing w:val="-4"/>
        </w:rPr>
        <w:t xml:space="preserve"> </w:t>
      </w:r>
      <w:r>
        <w:rPr>
          <w:color w:val="231F20"/>
        </w:rPr>
        <w:t>surface</w:t>
      </w:r>
      <w:r>
        <w:rPr>
          <w:color w:val="231F20"/>
          <w:spacing w:val="-4"/>
        </w:rPr>
        <w:t xml:space="preserve"> </w:t>
      </w:r>
      <w:r>
        <w:rPr>
          <w:color w:val="231F20"/>
        </w:rPr>
        <w:t>area</w:t>
      </w:r>
      <w:r>
        <w:rPr>
          <w:color w:val="231F20"/>
          <w:spacing w:val="-5"/>
        </w:rPr>
        <w:t xml:space="preserve"> </w:t>
      </w:r>
      <w:r>
        <w:rPr>
          <w:color w:val="231F20"/>
        </w:rPr>
        <w:t>of</w:t>
      </w:r>
      <w:r>
        <w:rPr>
          <w:color w:val="231F20"/>
          <w:spacing w:val="-5"/>
        </w:rPr>
        <w:t xml:space="preserve"> </w:t>
      </w:r>
      <w:r>
        <w:rPr>
          <w:color w:val="231F20"/>
        </w:rPr>
        <w:t>small</w:t>
      </w:r>
      <w:r>
        <w:rPr>
          <w:color w:val="231F20"/>
          <w:spacing w:val="-5"/>
        </w:rPr>
        <w:t xml:space="preserve"> </w:t>
      </w:r>
      <w:r>
        <w:rPr>
          <w:color w:val="231F20"/>
        </w:rPr>
        <w:t>interior</w:t>
      </w:r>
      <w:r>
        <w:rPr>
          <w:color w:val="231F20"/>
          <w:spacing w:val="-4"/>
        </w:rPr>
        <w:t xml:space="preserve"> </w:t>
      </w:r>
      <w:r>
        <w:rPr>
          <w:color w:val="231F20"/>
        </w:rPr>
        <w:t>or</w:t>
      </w:r>
      <w:r>
        <w:rPr>
          <w:color w:val="231F20"/>
          <w:spacing w:val="-4"/>
        </w:rPr>
        <w:t xml:space="preserve"> </w:t>
      </w:r>
      <w:r>
        <w:rPr>
          <w:color w:val="231F20"/>
        </w:rPr>
        <w:t>exterior</w:t>
      </w:r>
      <w:r>
        <w:rPr>
          <w:color w:val="231F20"/>
          <w:spacing w:val="-4"/>
        </w:rPr>
        <w:t xml:space="preserve"> </w:t>
      </w:r>
      <w:r>
        <w:rPr>
          <w:color w:val="231F20"/>
        </w:rPr>
        <w:t>component</w:t>
      </w:r>
      <w:r>
        <w:rPr>
          <w:color w:val="231F20"/>
          <w:spacing w:val="-4"/>
        </w:rPr>
        <w:t xml:space="preserve"> </w:t>
      </w:r>
      <w:r>
        <w:rPr>
          <w:color w:val="231F20"/>
          <w:spacing w:val="-2"/>
        </w:rPr>
        <w:t>type.</w:t>
      </w:r>
    </w:p>
    <w:p w14:paraId="17976957" w14:textId="77777777" w:rsidR="00357BC5" w:rsidRDefault="00934B7E">
      <w:pPr>
        <w:pStyle w:val="BodyText"/>
        <w:spacing w:before="88" w:line="232" w:lineRule="auto"/>
        <w:ind w:left="460" w:right="376"/>
      </w:pPr>
      <w:r>
        <w:rPr>
          <w:color w:val="231F20"/>
        </w:rPr>
        <w:t>HUD’s clearance requirements are covered in Module 6. In general, clearance is required after all work above HUD’s de minimis amounts, and is performed by a certified professional, such as a lead inspector, lead risk assessor, or lead dust sampling technician, who is independent of the certified renovation firm. Tribal, state, territorial</w:t>
      </w:r>
      <w:r>
        <w:rPr>
          <w:color w:val="231F20"/>
          <w:spacing w:val="-8"/>
        </w:rPr>
        <w:t xml:space="preserve"> </w:t>
      </w:r>
      <w:r>
        <w:rPr>
          <w:color w:val="231F20"/>
        </w:rPr>
        <w:t>and</w:t>
      </w:r>
      <w:r>
        <w:rPr>
          <w:color w:val="231F20"/>
          <w:spacing w:val="-8"/>
        </w:rPr>
        <w:t xml:space="preserve"> </w:t>
      </w:r>
      <w:r>
        <w:rPr>
          <w:color w:val="231F20"/>
        </w:rPr>
        <w:t>local</w:t>
      </w:r>
      <w:r>
        <w:rPr>
          <w:color w:val="231F20"/>
          <w:spacing w:val="-8"/>
        </w:rPr>
        <w:t xml:space="preserve"> </w:t>
      </w:r>
      <w:r>
        <w:rPr>
          <w:color w:val="231F20"/>
        </w:rPr>
        <w:t>jurisdictions</w:t>
      </w:r>
      <w:r>
        <w:rPr>
          <w:color w:val="231F20"/>
          <w:spacing w:val="-8"/>
        </w:rPr>
        <w:t xml:space="preserve"> </w:t>
      </w:r>
      <w:r>
        <w:rPr>
          <w:color w:val="231F20"/>
        </w:rPr>
        <w:t>may</w:t>
      </w:r>
      <w:r>
        <w:rPr>
          <w:color w:val="231F20"/>
          <w:spacing w:val="-8"/>
        </w:rPr>
        <w:t xml:space="preserve"> </w:t>
      </w:r>
      <w:r>
        <w:rPr>
          <w:color w:val="231F20"/>
        </w:rPr>
        <w:t>have</w:t>
      </w:r>
      <w:r>
        <w:rPr>
          <w:color w:val="231F20"/>
          <w:spacing w:val="-8"/>
        </w:rPr>
        <w:t xml:space="preserve"> </w:t>
      </w:r>
      <w:r>
        <w:rPr>
          <w:color w:val="231F20"/>
        </w:rPr>
        <w:t>different</w:t>
      </w:r>
      <w:r>
        <w:rPr>
          <w:color w:val="231F20"/>
          <w:spacing w:val="-8"/>
        </w:rPr>
        <w:t xml:space="preserve"> </w:t>
      </w:r>
      <w:r>
        <w:rPr>
          <w:color w:val="231F20"/>
        </w:rPr>
        <w:t>dust-lead</w:t>
      </w:r>
      <w:r>
        <w:rPr>
          <w:color w:val="231F20"/>
          <w:spacing w:val="-8"/>
        </w:rPr>
        <w:t xml:space="preserve"> </w:t>
      </w:r>
      <w:r>
        <w:rPr>
          <w:color w:val="231F20"/>
        </w:rPr>
        <w:t>testing</w:t>
      </w:r>
      <w:r>
        <w:rPr>
          <w:color w:val="231F20"/>
          <w:spacing w:val="-8"/>
        </w:rPr>
        <w:t xml:space="preserve"> </w:t>
      </w:r>
      <w:r>
        <w:rPr>
          <w:color w:val="231F20"/>
        </w:rPr>
        <w:t>requirements</w:t>
      </w:r>
      <w:r>
        <w:rPr>
          <w:color w:val="231F20"/>
          <w:spacing w:val="-8"/>
        </w:rPr>
        <w:t xml:space="preserve"> </w:t>
      </w:r>
      <w:r>
        <w:rPr>
          <w:color w:val="231F20"/>
        </w:rPr>
        <w:t>than</w:t>
      </w:r>
      <w:r>
        <w:rPr>
          <w:color w:val="231F20"/>
          <w:spacing w:val="-8"/>
        </w:rPr>
        <w:t xml:space="preserve"> </w:t>
      </w:r>
      <w:r>
        <w:rPr>
          <w:color w:val="231F20"/>
        </w:rPr>
        <w:t>HUD</w:t>
      </w:r>
      <w:r>
        <w:rPr>
          <w:color w:val="231F20"/>
          <w:spacing w:val="-8"/>
        </w:rPr>
        <w:t xml:space="preserve"> </w:t>
      </w:r>
      <w:r>
        <w:rPr>
          <w:color w:val="231F20"/>
        </w:rPr>
        <w:t>and</w:t>
      </w:r>
      <w:r>
        <w:rPr>
          <w:color w:val="231F20"/>
          <w:spacing w:val="-8"/>
        </w:rPr>
        <w:t xml:space="preserve"> </w:t>
      </w:r>
      <w:r>
        <w:rPr>
          <w:color w:val="231F20"/>
        </w:rPr>
        <w:t>EPA;</w:t>
      </w:r>
      <w:r>
        <w:rPr>
          <w:color w:val="231F20"/>
          <w:spacing w:val="-8"/>
        </w:rPr>
        <w:t xml:space="preserve"> </w:t>
      </w:r>
      <w:r>
        <w:rPr>
          <w:color w:val="231F20"/>
        </w:rPr>
        <w:t>the</w:t>
      </w:r>
      <w:r>
        <w:rPr>
          <w:color w:val="231F20"/>
          <w:spacing w:val="-8"/>
        </w:rPr>
        <w:t xml:space="preserve"> </w:t>
      </w:r>
      <w:r>
        <w:rPr>
          <w:color w:val="231F20"/>
        </w:rPr>
        <w:t>most stringent requirements must be used.</w:t>
      </w:r>
    </w:p>
    <w:p w14:paraId="17976958" w14:textId="77777777" w:rsidR="00357BC5" w:rsidRDefault="00357BC5">
      <w:pPr>
        <w:pStyle w:val="BodyText"/>
        <w:spacing w:line="232" w:lineRule="auto"/>
        <w:sectPr w:rsidR="00357BC5">
          <w:headerReference w:type="default" r:id="rId63"/>
          <w:pgSz w:w="12240" w:h="15840"/>
          <w:pgMar w:top="1220" w:right="720" w:bottom="640" w:left="720" w:header="0" w:footer="0" w:gutter="0"/>
          <w:cols w:space="720"/>
        </w:sectPr>
      </w:pPr>
    </w:p>
    <w:p w14:paraId="17976959" w14:textId="77777777" w:rsidR="00357BC5" w:rsidRDefault="00934B7E">
      <w:pPr>
        <w:pStyle w:val="Heading3"/>
      </w:pPr>
      <w:r>
        <w:rPr>
          <w:color w:val="231F20"/>
          <w:spacing w:val="-4"/>
        </w:rPr>
        <w:lastRenderedPageBreak/>
        <w:t>Slide</w:t>
      </w:r>
      <w:r>
        <w:rPr>
          <w:color w:val="231F20"/>
          <w:spacing w:val="-6"/>
        </w:rPr>
        <w:t xml:space="preserve"> </w:t>
      </w:r>
      <w:r>
        <w:rPr>
          <w:color w:val="231F20"/>
          <w:spacing w:val="-4"/>
        </w:rPr>
        <w:t>2-12: HUD’s</w:t>
      </w:r>
      <w:r>
        <w:rPr>
          <w:color w:val="231F20"/>
          <w:spacing w:val="-5"/>
        </w:rPr>
        <w:t xml:space="preserve"> </w:t>
      </w:r>
      <w:r>
        <w:rPr>
          <w:color w:val="231F20"/>
          <w:spacing w:val="-4"/>
        </w:rPr>
        <w:t>Rule</w:t>
      </w:r>
      <w:r>
        <w:rPr>
          <w:color w:val="231F20"/>
          <w:spacing w:val="-5"/>
        </w:rPr>
        <w:t xml:space="preserve"> </w:t>
      </w:r>
      <w:r>
        <w:rPr>
          <w:color w:val="231F20"/>
          <w:spacing w:val="-4"/>
        </w:rPr>
        <w:t>Addresses</w:t>
      </w:r>
    </w:p>
    <w:p w14:paraId="1797695A" w14:textId="77777777" w:rsidR="00357BC5" w:rsidRDefault="00934B7E">
      <w:pPr>
        <w:pStyle w:val="ListParagraph"/>
        <w:numPr>
          <w:ilvl w:val="0"/>
          <w:numId w:val="88"/>
        </w:numPr>
        <w:tabs>
          <w:tab w:val="left" w:pos="900"/>
        </w:tabs>
        <w:spacing w:before="72" w:line="232" w:lineRule="auto"/>
        <w:ind w:right="787"/>
      </w:pPr>
      <w:r>
        <w:rPr>
          <w:color w:val="231F20"/>
        </w:rPr>
        <w:t>Review</w:t>
      </w:r>
      <w:r>
        <w:rPr>
          <w:color w:val="231F20"/>
          <w:spacing w:val="-5"/>
        </w:rPr>
        <w:t xml:space="preserve"> </w:t>
      </w:r>
      <w:r>
        <w:rPr>
          <w:color w:val="231F20"/>
        </w:rPr>
        <w:t>the</w:t>
      </w:r>
      <w:r>
        <w:rPr>
          <w:color w:val="231F20"/>
          <w:spacing w:val="-5"/>
        </w:rPr>
        <w:t xml:space="preserve"> </w:t>
      </w:r>
      <w:r>
        <w:rPr>
          <w:color w:val="231F20"/>
        </w:rPr>
        <w:t>slide</w:t>
      </w:r>
      <w:r>
        <w:rPr>
          <w:color w:val="231F20"/>
          <w:spacing w:val="-5"/>
        </w:rPr>
        <w:t xml:space="preserve"> </w:t>
      </w:r>
      <w:r>
        <w:rPr>
          <w:color w:val="231F20"/>
        </w:rPr>
        <w:t>and</w:t>
      </w:r>
      <w:r>
        <w:rPr>
          <w:color w:val="231F20"/>
          <w:spacing w:val="-6"/>
        </w:rPr>
        <w:t xml:space="preserve"> </w:t>
      </w:r>
      <w:r>
        <w:rPr>
          <w:color w:val="231F20"/>
        </w:rPr>
        <w:t>student</w:t>
      </w:r>
      <w:r>
        <w:rPr>
          <w:color w:val="231F20"/>
          <w:spacing w:val="-5"/>
        </w:rPr>
        <w:t xml:space="preserve"> </w:t>
      </w:r>
      <w:r>
        <w:rPr>
          <w:color w:val="231F20"/>
        </w:rPr>
        <w:t>notes</w:t>
      </w:r>
      <w:r>
        <w:rPr>
          <w:color w:val="231F20"/>
          <w:spacing w:val="-6"/>
        </w:rPr>
        <w:t xml:space="preserve"> </w:t>
      </w:r>
      <w:r>
        <w:rPr>
          <w:color w:val="231F20"/>
        </w:rPr>
        <w:t>with</w:t>
      </w:r>
      <w:r>
        <w:rPr>
          <w:color w:val="231F20"/>
          <w:spacing w:val="-6"/>
        </w:rPr>
        <w:t xml:space="preserve"> </w:t>
      </w:r>
      <w:r>
        <w:rPr>
          <w:color w:val="231F20"/>
        </w:rPr>
        <w:t>the</w:t>
      </w:r>
      <w:r>
        <w:rPr>
          <w:color w:val="231F20"/>
          <w:spacing w:val="-5"/>
        </w:rPr>
        <w:t xml:space="preserve"> </w:t>
      </w:r>
      <w:r>
        <w:rPr>
          <w:color w:val="231F20"/>
        </w:rPr>
        <w:t>class.</w:t>
      </w:r>
      <w:r>
        <w:rPr>
          <w:color w:val="231F20"/>
          <w:spacing w:val="-6"/>
        </w:rPr>
        <w:t xml:space="preserve"> </w:t>
      </w:r>
      <w:r>
        <w:rPr>
          <w:color w:val="231F20"/>
        </w:rPr>
        <w:t>Point</w:t>
      </w:r>
      <w:r>
        <w:rPr>
          <w:color w:val="231F20"/>
          <w:spacing w:val="-5"/>
        </w:rPr>
        <w:t xml:space="preserve"> </w:t>
      </w:r>
      <w:r>
        <w:rPr>
          <w:color w:val="231F20"/>
        </w:rPr>
        <w:t>out</w:t>
      </w:r>
      <w:r>
        <w:rPr>
          <w:color w:val="231F20"/>
          <w:spacing w:val="-5"/>
        </w:rPr>
        <w:t xml:space="preserve"> </w:t>
      </w:r>
      <w:r>
        <w:rPr>
          <w:color w:val="231F20"/>
        </w:rPr>
        <w:t>the</w:t>
      </w:r>
      <w:r>
        <w:rPr>
          <w:color w:val="231F20"/>
          <w:spacing w:val="-5"/>
        </w:rPr>
        <w:t xml:space="preserve"> </w:t>
      </w:r>
      <w:r>
        <w:rPr>
          <w:color w:val="231F20"/>
        </w:rPr>
        <w:t>differences</w:t>
      </w:r>
      <w:r>
        <w:rPr>
          <w:color w:val="231F20"/>
          <w:spacing w:val="-6"/>
        </w:rPr>
        <w:t xml:space="preserve"> </w:t>
      </w:r>
      <w:r>
        <w:rPr>
          <w:color w:val="231F20"/>
        </w:rPr>
        <w:t>between</w:t>
      </w:r>
      <w:r>
        <w:rPr>
          <w:color w:val="231F20"/>
          <w:spacing w:val="-6"/>
        </w:rPr>
        <w:t xml:space="preserve"> </w:t>
      </w:r>
      <w:r>
        <w:rPr>
          <w:color w:val="231F20"/>
        </w:rPr>
        <w:t>the</w:t>
      </w:r>
      <w:r>
        <w:rPr>
          <w:color w:val="231F20"/>
          <w:spacing w:val="-5"/>
        </w:rPr>
        <w:t xml:space="preserve"> </w:t>
      </w:r>
      <w:r>
        <w:rPr>
          <w:color w:val="231F20"/>
        </w:rPr>
        <w:t>EPA</w:t>
      </w:r>
      <w:r>
        <w:rPr>
          <w:color w:val="231F20"/>
          <w:spacing w:val="-5"/>
        </w:rPr>
        <w:t xml:space="preserve"> </w:t>
      </w:r>
      <w:r>
        <w:rPr>
          <w:color w:val="231F20"/>
        </w:rPr>
        <w:t>and</w:t>
      </w:r>
      <w:r>
        <w:rPr>
          <w:color w:val="231F20"/>
          <w:spacing w:val="-6"/>
        </w:rPr>
        <w:t xml:space="preserve"> </w:t>
      </w:r>
      <w:r>
        <w:rPr>
          <w:color w:val="231F20"/>
        </w:rPr>
        <w:t xml:space="preserve">HUD </w:t>
      </w:r>
      <w:r>
        <w:rPr>
          <w:color w:val="231F20"/>
          <w:spacing w:val="-2"/>
        </w:rPr>
        <w:t>Rules.</w:t>
      </w:r>
    </w:p>
    <w:p w14:paraId="1797695B" w14:textId="77777777" w:rsidR="00357BC5" w:rsidRDefault="00934B7E">
      <w:pPr>
        <w:pStyle w:val="ListParagraph"/>
        <w:numPr>
          <w:ilvl w:val="0"/>
          <w:numId w:val="88"/>
        </w:numPr>
        <w:tabs>
          <w:tab w:val="left" w:pos="899"/>
        </w:tabs>
        <w:spacing w:before="64" w:line="264" w:lineRule="exact"/>
        <w:ind w:left="899" w:hanging="179"/>
        <w:rPr>
          <w:i/>
        </w:rPr>
      </w:pPr>
      <w:r>
        <w:rPr>
          <w:color w:val="231F20"/>
        </w:rPr>
        <w:t>The</w:t>
      </w:r>
      <w:r>
        <w:rPr>
          <w:color w:val="231F20"/>
          <w:spacing w:val="-5"/>
        </w:rPr>
        <w:t xml:space="preserve"> </w:t>
      </w:r>
      <w:r>
        <w:rPr>
          <w:color w:val="231F20"/>
        </w:rPr>
        <w:t>notes</w:t>
      </w:r>
      <w:r>
        <w:rPr>
          <w:color w:val="231F20"/>
          <w:spacing w:val="-5"/>
        </w:rPr>
        <w:t xml:space="preserve"> </w:t>
      </w:r>
      <w:r>
        <w:rPr>
          <w:color w:val="231F20"/>
        </w:rPr>
        <w:t>under</w:t>
      </w:r>
      <w:r>
        <w:rPr>
          <w:color w:val="231F20"/>
          <w:spacing w:val="-5"/>
        </w:rPr>
        <w:t xml:space="preserve"> </w:t>
      </w:r>
      <w:r>
        <w:rPr>
          <w:color w:val="231F20"/>
        </w:rPr>
        <w:t>the</w:t>
      </w:r>
      <w:r>
        <w:rPr>
          <w:color w:val="231F20"/>
          <w:spacing w:val="-4"/>
        </w:rPr>
        <w:t xml:space="preserve"> </w:t>
      </w:r>
      <w:r>
        <w:rPr>
          <w:color w:val="231F20"/>
        </w:rPr>
        <w:t>slide</w:t>
      </w:r>
      <w:r>
        <w:rPr>
          <w:color w:val="231F20"/>
          <w:spacing w:val="-5"/>
        </w:rPr>
        <w:t xml:space="preserve"> </w:t>
      </w:r>
      <w:r>
        <w:rPr>
          <w:color w:val="231F20"/>
        </w:rPr>
        <w:t>mirror</w:t>
      </w:r>
      <w:r>
        <w:rPr>
          <w:color w:val="231F20"/>
          <w:spacing w:val="-4"/>
        </w:rPr>
        <w:t xml:space="preserve"> </w:t>
      </w:r>
      <w:r>
        <w:rPr>
          <w:color w:val="231F20"/>
        </w:rPr>
        <w:t>information</w:t>
      </w:r>
      <w:r>
        <w:rPr>
          <w:color w:val="231F20"/>
          <w:spacing w:val="-6"/>
        </w:rPr>
        <w:t xml:space="preserve"> </w:t>
      </w:r>
      <w:r>
        <w:rPr>
          <w:color w:val="231F20"/>
        </w:rPr>
        <w:t>found</w:t>
      </w:r>
      <w:r>
        <w:rPr>
          <w:color w:val="231F20"/>
          <w:spacing w:val="-5"/>
        </w:rPr>
        <w:t xml:space="preserve"> </w:t>
      </w:r>
      <w:r>
        <w:rPr>
          <w:color w:val="231F20"/>
        </w:rPr>
        <w:t>in</w:t>
      </w:r>
      <w:r>
        <w:rPr>
          <w:color w:val="231F20"/>
          <w:spacing w:val="-5"/>
        </w:rPr>
        <w:t xml:space="preserve"> </w:t>
      </w:r>
      <w:r>
        <w:rPr>
          <w:color w:val="231F20"/>
        </w:rPr>
        <w:t>the</w:t>
      </w:r>
      <w:r>
        <w:rPr>
          <w:color w:val="231F20"/>
          <w:spacing w:val="-5"/>
        </w:rPr>
        <w:t xml:space="preserve"> </w:t>
      </w:r>
      <w:r>
        <w:rPr>
          <w:color w:val="231F20"/>
        </w:rPr>
        <w:t>Appendix</w:t>
      </w:r>
      <w:r>
        <w:rPr>
          <w:color w:val="231F20"/>
          <w:spacing w:val="-5"/>
        </w:rPr>
        <w:t xml:space="preserve"> </w:t>
      </w:r>
      <w:r>
        <w:rPr>
          <w:color w:val="231F20"/>
        </w:rPr>
        <w:t>2</w:t>
      </w:r>
      <w:r>
        <w:rPr>
          <w:color w:val="231F20"/>
          <w:spacing w:val="-5"/>
        </w:rPr>
        <w:t xml:space="preserve"> </w:t>
      </w:r>
      <w:r>
        <w:rPr>
          <w:color w:val="231F20"/>
        </w:rPr>
        <w:t>table:</w:t>
      </w:r>
      <w:r>
        <w:rPr>
          <w:color w:val="231F20"/>
          <w:spacing w:val="-7"/>
        </w:rPr>
        <w:t xml:space="preserve"> </w:t>
      </w:r>
      <w:r>
        <w:rPr>
          <w:i/>
          <w:color w:val="231F20"/>
        </w:rPr>
        <w:t>Differences</w:t>
      </w:r>
      <w:r>
        <w:rPr>
          <w:i/>
          <w:color w:val="231F20"/>
          <w:spacing w:val="-5"/>
        </w:rPr>
        <w:t xml:space="preserve"> </w:t>
      </w:r>
      <w:r>
        <w:rPr>
          <w:i/>
          <w:color w:val="231F20"/>
        </w:rPr>
        <w:t>between</w:t>
      </w:r>
      <w:r>
        <w:rPr>
          <w:i/>
          <w:color w:val="231F20"/>
          <w:spacing w:val="-5"/>
        </w:rPr>
        <w:t xml:space="preserve"> </w:t>
      </w:r>
      <w:proofErr w:type="gramStart"/>
      <w:r>
        <w:rPr>
          <w:i/>
          <w:color w:val="231F20"/>
          <w:spacing w:val="-5"/>
        </w:rPr>
        <w:t>HUD</w:t>
      </w:r>
      <w:proofErr w:type="gramEnd"/>
    </w:p>
    <w:p w14:paraId="1797695C" w14:textId="77777777" w:rsidR="00357BC5" w:rsidRDefault="00934B7E">
      <w:pPr>
        <w:spacing w:line="264" w:lineRule="exact"/>
        <w:ind w:left="900"/>
      </w:pPr>
      <w:r>
        <w:rPr>
          <w:i/>
          <w:color w:val="231F20"/>
        </w:rPr>
        <w:t>LSHR</w:t>
      </w:r>
      <w:r>
        <w:rPr>
          <w:i/>
          <w:color w:val="231F20"/>
          <w:spacing w:val="-3"/>
        </w:rPr>
        <w:t xml:space="preserve"> </w:t>
      </w:r>
      <w:r>
        <w:rPr>
          <w:i/>
          <w:color w:val="231F20"/>
        </w:rPr>
        <w:t>and</w:t>
      </w:r>
      <w:r>
        <w:rPr>
          <w:i/>
          <w:color w:val="231F20"/>
          <w:spacing w:val="-1"/>
        </w:rPr>
        <w:t xml:space="preserve"> </w:t>
      </w:r>
      <w:r>
        <w:rPr>
          <w:i/>
          <w:color w:val="231F20"/>
        </w:rPr>
        <w:t>the</w:t>
      </w:r>
      <w:r>
        <w:rPr>
          <w:i/>
          <w:color w:val="231F20"/>
          <w:spacing w:val="-1"/>
        </w:rPr>
        <w:t xml:space="preserve"> </w:t>
      </w:r>
      <w:r>
        <w:rPr>
          <w:i/>
          <w:color w:val="231F20"/>
        </w:rPr>
        <w:t xml:space="preserve">RRP </w:t>
      </w:r>
      <w:r>
        <w:rPr>
          <w:i/>
          <w:color w:val="231F20"/>
          <w:spacing w:val="-4"/>
        </w:rPr>
        <w:t>Rule</w:t>
      </w:r>
      <w:r>
        <w:rPr>
          <w:color w:val="231F20"/>
          <w:spacing w:val="-4"/>
        </w:rPr>
        <w:t>.</w:t>
      </w:r>
    </w:p>
    <w:p w14:paraId="1797695D" w14:textId="77777777" w:rsidR="00357BC5" w:rsidRDefault="00357BC5">
      <w:pPr>
        <w:spacing w:line="264" w:lineRule="exact"/>
        <w:sectPr w:rsidR="00357BC5">
          <w:headerReference w:type="even" r:id="rId64"/>
          <w:footerReference w:type="even" r:id="rId65"/>
          <w:footerReference w:type="default" r:id="rId66"/>
          <w:pgSz w:w="12240" w:h="15840"/>
          <w:pgMar w:top="1040" w:right="720" w:bottom="640" w:left="720" w:header="720" w:footer="452" w:gutter="0"/>
          <w:pgNumType w:start="62"/>
          <w:cols w:space="720"/>
        </w:sectPr>
      </w:pPr>
    </w:p>
    <w:p w14:paraId="1797695E" w14:textId="77777777" w:rsidR="00357BC5" w:rsidRDefault="00934B7E">
      <w:pPr>
        <w:ind w:left="360"/>
        <w:rPr>
          <w:sz w:val="20"/>
        </w:rPr>
      </w:pPr>
      <w:r>
        <w:rPr>
          <w:noProof/>
          <w:sz w:val="20"/>
        </w:rPr>
        <w:lastRenderedPageBreak/>
        <mc:AlternateContent>
          <mc:Choice Requires="wps">
            <w:drawing>
              <wp:inline distT="0" distB="0" distL="0" distR="0" wp14:anchorId="179772A7" wp14:editId="179772A8">
                <wp:extent cx="6400800" cy="3305810"/>
                <wp:effectExtent l="9525" t="0" r="0" b="8889"/>
                <wp:docPr id="322" name="Textbox 3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305810"/>
                        </a:xfrm>
                        <a:prstGeom prst="rect">
                          <a:avLst/>
                        </a:prstGeom>
                        <a:ln w="12700">
                          <a:solidFill>
                            <a:srgbClr val="231F20"/>
                          </a:solidFill>
                          <a:prstDash val="solid"/>
                        </a:ln>
                      </wps:spPr>
                      <wps:txbx>
                        <w:txbxContent>
                          <w:p w14:paraId="17977CB5" w14:textId="77777777" w:rsidR="00357BC5" w:rsidRDefault="00934B7E">
                            <w:pPr>
                              <w:spacing w:before="369"/>
                              <w:ind w:left="540"/>
                              <w:rPr>
                                <w:b/>
                                <w:sz w:val="40"/>
                              </w:rPr>
                            </w:pPr>
                            <w:r>
                              <w:rPr>
                                <w:b/>
                                <w:color w:val="231F20"/>
                                <w:sz w:val="40"/>
                              </w:rPr>
                              <w:t>HUD’s</w:t>
                            </w:r>
                            <w:r>
                              <w:rPr>
                                <w:b/>
                                <w:color w:val="231F20"/>
                                <w:spacing w:val="-17"/>
                                <w:sz w:val="40"/>
                              </w:rPr>
                              <w:t xml:space="preserve"> </w:t>
                            </w:r>
                            <w:r>
                              <w:rPr>
                                <w:b/>
                                <w:color w:val="231F20"/>
                                <w:sz w:val="40"/>
                              </w:rPr>
                              <w:t>Rule</w:t>
                            </w:r>
                            <w:r>
                              <w:rPr>
                                <w:b/>
                                <w:color w:val="231F20"/>
                                <w:spacing w:val="-16"/>
                                <w:sz w:val="40"/>
                              </w:rPr>
                              <w:t xml:space="preserve"> </w:t>
                            </w:r>
                            <w:r>
                              <w:rPr>
                                <w:b/>
                                <w:color w:val="231F20"/>
                                <w:spacing w:val="-2"/>
                                <w:sz w:val="40"/>
                              </w:rPr>
                              <w:t>Addresses</w:t>
                            </w:r>
                          </w:p>
                          <w:p w14:paraId="17977CB6" w14:textId="77777777" w:rsidR="00357BC5" w:rsidRDefault="00934B7E">
                            <w:pPr>
                              <w:numPr>
                                <w:ilvl w:val="0"/>
                                <w:numId w:val="78"/>
                              </w:numPr>
                              <w:tabs>
                                <w:tab w:val="left" w:pos="1079"/>
                              </w:tabs>
                              <w:spacing w:before="238"/>
                              <w:ind w:left="1079" w:hanging="179"/>
                              <w:rPr>
                                <w:sz w:val="32"/>
                              </w:rPr>
                            </w:pPr>
                            <w:r>
                              <w:rPr>
                                <w:color w:val="231F20"/>
                                <w:sz w:val="32"/>
                              </w:rPr>
                              <w:t>Training</w:t>
                            </w:r>
                            <w:r>
                              <w:rPr>
                                <w:color w:val="231F20"/>
                                <w:spacing w:val="-11"/>
                                <w:sz w:val="32"/>
                              </w:rPr>
                              <w:t xml:space="preserve"> </w:t>
                            </w:r>
                            <w:r>
                              <w:rPr>
                                <w:color w:val="231F20"/>
                                <w:sz w:val="32"/>
                              </w:rPr>
                              <w:t>(usually</w:t>
                            </w:r>
                            <w:r>
                              <w:rPr>
                                <w:color w:val="231F20"/>
                                <w:spacing w:val="-9"/>
                                <w:sz w:val="32"/>
                              </w:rPr>
                              <w:t xml:space="preserve"> </w:t>
                            </w:r>
                            <w:r>
                              <w:rPr>
                                <w:color w:val="231F20"/>
                                <w:sz w:val="32"/>
                              </w:rPr>
                              <w:t>classroom</w:t>
                            </w:r>
                            <w:r>
                              <w:rPr>
                                <w:color w:val="231F20"/>
                                <w:spacing w:val="-9"/>
                                <w:sz w:val="32"/>
                              </w:rPr>
                              <w:t xml:space="preserve"> </w:t>
                            </w:r>
                            <w:r>
                              <w:rPr>
                                <w:color w:val="231F20"/>
                                <w:sz w:val="32"/>
                              </w:rPr>
                              <w:t>training</w:t>
                            </w:r>
                            <w:r>
                              <w:rPr>
                                <w:color w:val="231F20"/>
                                <w:spacing w:val="-9"/>
                                <w:sz w:val="32"/>
                              </w:rPr>
                              <w:t xml:space="preserve"> </w:t>
                            </w:r>
                            <w:r>
                              <w:rPr>
                                <w:color w:val="231F20"/>
                                <w:sz w:val="32"/>
                              </w:rPr>
                              <w:t>for</w:t>
                            </w:r>
                            <w:r>
                              <w:rPr>
                                <w:color w:val="231F20"/>
                                <w:spacing w:val="-9"/>
                                <w:sz w:val="32"/>
                              </w:rPr>
                              <w:t xml:space="preserve"> </w:t>
                            </w:r>
                            <w:r>
                              <w:rPr>
                                <w:color w:val="231F20"/>
                                <w:spacing w:val="-2"/>
                                <w:sz w:val="32"/>
                              </w:rPr>
                              <w:t>workers)</w:t>
                            </w:r>
                          </w:p>
                          <w:p w14:paraId="17977CB7" w14:textId="77777777" w:rsidR="00357BC5" w:rsidRDefault="00934B7E">
                            <w:pPr>
                              <w:numPr>
                                <w:ilvl w:val="0"/>
                                <w:numId w:val="78"/>
                              </w:numPr>
                              <w:tabs>
                                <w:tab w:val="left" w:pos="1079"/>
                              </w:tabs>
                              <w:spacing w:before="61"/>
                              <w:ind w:left="1079" w:hanging="179"/>
                              <w:rPr>
                                <w:sz w:val="32"/>
                              </w:rPr>
                            </w:pPr>
                            <w:r>
                              <w:rPr>
                                <w:color w:val="231F20"/>
                                <w:sz w:val="32"/>
                              </w:rPr>
                              <w:t>Occupant</w:t>
                            </w:r>
                            <w:r>
                              <w:rPr>
                                <w:color w:val="231F20"/>
                                <w:spacing w:val="-14"/>
                                <w:sz w:val="32"/>
                              </w:rPr>
                              <w:t xml:space="preserve"> </w:t>
                            </w:r>
                            <w:r>
                              <w:rPr>
                                <w:color w:val="231F20"/>
                                <w:sz w:val="32"/>
                              </w:rPr>
                              <w:t>protection</w:t>
                            </w:r>
                            <w:r>
                              <w:rPr>
                                <w:color w:val="231F20"/>
                                <w:spacing w:val="-12"/>
                                <w:sz w:val="32"/>
                              </w:rPr>
                              <w:t xml:space="preserve"> </w:t>
                            </w:r>
                            <w:r>
                              <w:rPr>
                                <w:color w:val="231F20"/>
                                <w:sz w:val="32"/>
                              </w:rPr>
                              <w:t>and</w:t>
                            </w:r>
                            <w:r>
                              <w:rPr>
                                <w:color w:val="231F20"/>
                                <w:spacing w:val="-12"/>
                                <w:sz w:val="32"/>
                              </w:rPr>
                              <w:t xml:space="preserve"> </w:t>
                            </w:r>
                            <w:r>
                              <w:rPr>
                                <w:color w:val="231F20"/>
                                <w:sz w:val="32"/>
                              </w:rPr>
                              <w:t>worksite</w:t>
                            </w:r>
                            <w:r>
                              <w:rPr>
                                <w:color w:val="231F20"/>
                                <w:spacing w:val="-11"/>
                                <w:sz w:val="32"/>
                              </w:rPr>
                              <w:t xml:space="preserve"> </w:t>
                            </w:r>
                            <w:r>
                              <w:rPr>
                                <w:color w:val="231F20"/>
                                <w:spacing w:val="-2"/>
                                <w:sz w:val="32"/>
                              </w:rPr>
                              <w:t>preparation</w:t>
                            </w:r>
                          </w:p>
                          <w:p w14:paraId="17977CB8" w14:textId="77777777" w:rsidR="00357BC5" w:rsidRDefault="00934B7E">
                            <w:pPr>
                              <w:numPr>
                                <w:ilvl w:val="0"/>
                                <w:numId w:val="78"/>
                              </w:numPr>
                              <w:tabs>
                                <w:tab w:val="left" w:pos="1079"/>
                              </w:tabs>
                              <w:spacing w:before="61"/>
                              <w:ind w:left="1079" w:hanging="179"/>
                              <w:rPr>
                                <w:sz w:val="32"/>
                              </w:rPr>
                            </w:pPr>
                            <w:r>
                              <w:rPr>
                                <w:color w:val="231F20"/>
                                <w:sz w:val="32"/>
                              </w:rPr>
                              <w:t>Prohibited</w:t>
                            </w:r>
                            <w:r>
                              <w:rPr>
                                <w:color w:val="231F20"/>
                                <w:spacing w:val="-6"/>
                                <w:sz w:val="32"/>
                              </w:rPr>
                              <w:t xml:space="preserve"> </w:t>
                            </w:r>
                            <w:r>
                              <w:rPr>
                                <w:color w:val="231F20"/>
                                <w:sz w:val="32"/>
                              </w:rPr>
                              <w:t>methods</w:t>
                            </w:r>
                            <w:r>
                              <w:rPr>
                                <w:color w:val="231F20"/>
                                <w:spacing w:val="-6"/>
                                <w:sz w:val="32"/>
                              </w:rPr>
                              <w:t xml:space="preserve"> </w:t>
                            </w:r>
                            <w:r>
                              <w:rPr>
                                <w:color w:val="231F20"/>
                                <w:sz w:val="32"/>
                              </w:rPr>
                              <w:t>(3</w:t>
                            </w:r>
                            <w:r>
                              <w:rPr>
                                <w:color w:val="231F20"/>
                                <w:spacing w:val="-4"/>
                                <w:sz w:val="32"/>
                              </w:rPr>
                              <w:t xml:space="preserve"> </w:t>
                            </w:r>
                            <w:r>
                              <w:rPr>
                                <w:color w:val="231F20"/>
                                <w:sz w:val="32"/>
                              </w:rPr>
                              <w:t>in</w:t>
                            </w:r>
                            <w:r>
                              <w:rPr>
                                <w:color w:val="231F20"/>
                                <w:spacing w:val="-6"/>
                                <w:sz w:val="32"/>
                              </w:rPr>
                              <w:t xml:space="preserve"> </w:t>
                            </w:r>
                            <w:r>
                              <w:rPr>
                                <w:color w:val="231F20"/>
                                <w:sz w:val="32"/>
                              </w:rPr>
                              <w:t>addition</w:t>
                            </w:r>
                            <w:r>
                              <w:rPr>
                                <w:color w:val="231F20"/>
                                <w:spacing w:val="-5"/>
                                <w:sz w:val="32"/>
                              </w:rPr>
                              <w:t xml:space="preserve"> </w:t>
                            </w:r>
                            <w:r>
                              <w:rPr>
                                <w:color w:val="231F20"/>
                                <w:sz w:val="32"/>
                              </w:rPr>
                              <w:t>to</w:t>
                            </w:r>
                            <w:r>
                              <w:rPr>
                                <w:color w:val="231F20"/>
                                <w:spacing w:val="-6"/>
                                <w:sz w:val="32"/>
                              </w:rPr>
                              <w:t xml:space="preserve"> </w:t>
                            </w:r>
                            <w:r>
                              <w:rPr>
                                <w:color w:val="231F20"/>
                                <w:sz w:val="32"/>
                              </w:rPr>
                              <w:t>the</w:t>
                            </w:r>
                            <w:r>
                              <w:rPr>
                                <w:color w:val="231F20"/>
                                <w:spacing w:val="-5"/>
                                <w:sz w:val="32"/>
                              </w:rPr>
                              <w:t xml:space="preserve"> </w:t>
                            </w:r>
                            <w:r>
                              <w:rPr>
                                <w:color w:val="231F20"/>
                                <w:sz w:val="32"/>
                              </w:rPr>
                              <w:t>RRP</w:t>
                            </w:r>
                            <w:r>
                              <w:rPr>
                                <w:color w:val="231F20"/>
                                <w:spacing w:val="-4"/>
                                <w:sz w:val="32"/>
                              </w:rPr>
                              <w:t xml:space="preserve"> </w:t>
                            </w:r>
                            <w:r>
                              <w:rPr>
                                <w:color w:val="231F20"/>
                                <w:spacing w:val="-2"/>
                                <w:sz w:val="32"/>
                              </w:rPr>
                              <w:t>Rule)</w:t>
                            </w:r>
                          </w:p>
                          <w:p w14:paraId="17977CB9" w14:textId="77777777" w:rsidR="00357BC5" w:rsidRDefault="00934B7E">
                            <w:pPr>
                              <w:numPr>
                                <w:ilvl w:val="0"/>
                                <w:numId w:val="78"/>
                              </w:numPr>
                              <w:tabs>
                                <w:tab w:val="left" w:pos="1079"/>
                              </w:tabs>
                              <w:spacing w:before="62"/>
                              <w:ind w:left="1079" w:hanging="179"/>
                              <w:rPr>
                                <w:sz w:val="32"/>
                              </w:rPr>
                            </w:pPr>
                            <w:r>
                              <w:rPr>
                                <w:color w:val="231F20"/>
                                <w:sz w:val="32"/>
                              </w:rPr>
                              <w:t>De</w:t>
                            </w:r>
                            <w:r>
                              <w:rPr>
                                <w:color w:val="231F20"/>
                                <w:spacing w:val="-3"/>
                                <w:sz w:val="32"/>
                              </w:rPr>
                              <w:t xml:space="preserve"> </w:t>
                            </w:r>
                            <w:r>
                              <w:rPr>
                                <w:color w:val="231F20"/>
                                <w:sz w:val="32"/>
                              </w:rPr>
                              <w:t>minimis</w:t>
                            </w:r>
                            <w:r>
                              <w:rPr>
                                <w:color w:val="231F20"/>
                                <w:spacing w:val="-3"/>
                                <w:sz w:val="32"/>
                              </w:rPr>
                              <w:t xml:space="preserve"> </w:t>
                            </w:r>
                            <w:r>
                              <w:rPr>
                                <w:color w:val="231F20"/>
                                <w:sz w:val="32"/>
                              </w:rPr>
                              <w:t>levels</w:t>
                            </w:r>
                            <w:r>
                              <w:rPr>
                                <w:color w:val="231F20"/>
                                <w:spacing w:val="-3"/>
                                <w:sz w:val="32"/>
                              </w:rPr>
                              <w:t xml:space="preserve"> </w:t>
                            </w:r>
                            <w:r>
                              <w:rPr>
                                <w:color w:val="231F20"/>
                                <w:sz w:val="32"/>
                              </w:rPr>
                              <w:t>(smaller</w:t>
                            </w:r>
                            <w:r>
                              <w:rPr>
                                <w:color w:val="231F20"/>
                                <w:spacing w:val="-3"/>
                                <w:sz w:val="32"/>
                              </w:rPr>
                              <w:t xml:space="preserve"> </w:t>
                            </w:r>
                            <w:r>
                              <w:rPr>
                                <w:color w:val="231F20"/>
                                <w:sz w:val="32"/>
                              </w:rPr>
                              <w:t>than</w:t>
                            </w:r>
                            <w:r>
                              <w:rPr>
                                <w:color w:val="231F20"/>
                                <w:spacing w:val="-3"/>
                                <w:sz w:val="32"/>
                              </w:rPr>
                              <w:t xml:space="preserve"> </w:t>
                            </w:r>
                            <w:r>
                              <w:rPr>
                                <w:color w:val="231F20"/>
                                <w:sz w:val="32"/>
                              </w:rPr>
                              <w:t>the</w:t>
                            </w:r>
                            <w:r>
                              <w:rPr>
                                <w:color w:val="231F20"/>
                                <w:spacing w:val="-2"/>
                                <w:sz w:val="32"/>
                              </w:rPr>
                              <w:t xml:space="preserve"> </w:t>
                            </w:r>
                            <w:r>
                              <w:rPr>
                                <w:color w:val="231F20"/>
                                <w:sz w:val="32"/>
                              </w:rPr>
                              <w:t>RRP</w:t>
                            </w:r>
                            <w:r>
                              <w:rPr>
                                <w:color w:val="231F20"/>
                                <w:spacing w:val="-2"/>
                                <w:sz w:val="32"/>
                              </w:rPr>
                              <w:t xml:space="preserve"> Rule)</w:t>
                            </w:r>
                          </w:p>
                          <w:p w14:paraId="17977CBA" w14:textId="77777777" w:rsidR="00357BC5" w:rsidRDefault="00934B7E">
                            <w:pPr>
                              <w:numPr>
                                <w:ilvl w:val="0"/>
                                <w:numId w:val="78"/>
                              </w:numPr>
                              <w:tabs>
                                <w:tab w:val="left" w:pos="1079"/>
                              </w:tabs>
                              <w:spacing w:before="61"/>
                              <w:ind w:left="1079" w:hanging="179"/>
                              <w:rPr>
                                <w:sz w:val="32"/>
                              </w:rPr>
                            </w:pPr>
                            <w:r>
                              <w:rPr>
                                <w:color w:val="231F20"/>
                                <w:sz w:val="32"/>
                              </w:rPr>
                              <w:t>Lead-safe</w:t>
                            </w:r>
                            <w:r>
                              <w:rPr>
                                <w:color w:val="231F20"/>
                                <w:spacing w:val="-7"/>
                                <w:sz w:val="32"/>
                              </w:rPr>
                              <w:t xml:space="preserve"> </w:t>
                            </w:r>
                            <w:r>
                              <w:rPr>
                                <w:color w:val="231F20"/>
                                <w:sz w:val="32"/>
                              </w:rPr>
                              <w:t>work</w:t>
                            </w:r>
                            <w:r>
                              <w:rPr>
                                <w:color w:val="231F20"/>
                                <w:spacing w:val="-7"/>
                                <w:sz w:val="32"/>
                              </w:rPr>
                              <w:t xml:space="preserve"> </w:t>
                            </w:r>
                            <w:r>
                              <w:rPr>
                                <w:color w:val="231F20"/>
                                <w:spacing w:val="-2"/>
                                <w:sz w:val="32"/>
                              </w:rPr>
                              <w:t>practices</w:t>
                            </w:r>
                          </w:p>
                          <w:p w14:paraId="17977CBB" w14:textId="77777777" w:rsidR="00357BC5" w:rsidRDefault="00934B7E">
                            <w:pPr>
                              <w:numPr>
                                <w:ilvl w:val="0"/>
                                <w:numId w:val="78"/>
                              </w:numPr>
                              <w:tabs>
                                <w:tab w:val="left" w:pos="1079"/>
                              </w:tabs>
                              <w:spacing w:before="62"/>
                              <w:ind w:left="1079" w:hanging="179"/>
                              <w:rPr>
                                <w:sz w:val="32"/>
                              </w:rPr>
                            </w:pPr>
                            <w:r>
                              <w:rPr>
                                <w:color w:val="231F20"/>
                                <w:sz w:val="32"/>
                              </w:rPr>
                              <w:t>Specialized</w:t>
                            </w:r>
                            <w:r>
                              <w:rPr>
                                <w:color w:val="231F20"/>
                                <w:spacing w:val="-9"/>
                                <w:sz w:val="32"/>
                              </w:rPr>
                              <w:t xml:space="preserve"> </w:t>
                            </w:r>
                            <w:r>
                              <w:rPr>
                                <w:color w:val="231F20"/>
                                <w:spacing w:val="-2"/>
                                <w:sz w:val="32"/>
                              </w:rPr>
                              <w:t>cleaning</w:t>
                            </w:r>
                          </w:p>
                          <w:p w14:paraId="17977CBC" w14:textId="77777777" w:rsidR="00357BC5" w:rsidRDefault="00934B7E">
                            <w:pPr>
                              <w:numPr>
                                <w:ilvl w:val="0"/>
                                <w:numId w:val="78"/>
                              </w:numPr>
                              <w:tabs>
                                <w:tab w:val="left" w:pos="1079"/>
                              </w:tabs>
                              <w:spacing w:before="61"/>
                              <w:ind w:left="1079" w:hanging="179"/>
                              <w:rPr>
                                <w:sz w:val="32"/>
                              </w:rPr>
                            </w:pPr>
                            <w:r>
                              <w:rPr>
                                <w:color w:val="231F20"/>
                                <w:sz w:val="32"/>
                              </w:rPr>
                              <w:t>Clearance</w:t>
                            </w:r>
                            <w:r>
                              <w:rPr>
                                <w:color w:val="231F20"/>
                                <w:spacing w:val="-10"/>
                                <w:sz w:val="32"/>
                              </w:rPr>
                              <w:t xml:space="preserve"> </w:t>
                            </w:r>
                            <w:r>
                              <w:rPr>
                                <w:color w:val="231F20"/>
                                <w:sz w:val="32"/>
                              </w:rPr>
                              <w:t>examination</w:t>
                            </w:r>
                            <w:r>
                              <w:rPr>
                                <w:color w:val="231F20"/>
                                <w:spacing w:val="-10"/>
                                <w:sz w:val="32"/>
                              </w:rPr>
                              <w:t xml:space="preserve"> </w:t>
                            </w:r>
                            <w:r>
                              <w:rPr>
                                <w:color w:val="231F20"/>
                                <w:sz w:val="32"/>
                              </w:rPr>
                              <w:t>(covered</w:t>
                            </w:r>
                            <w:r>
                              <w:rPr>
                                <w:color w:val="231F20"/>
                                <w:spacing w:val="-10"/>
                                <w:sz w:val="32"/>
                              </w:rPr>
                              <w:t xml:space="preserve"> </w:t>
                            </w:r>
                            <w:r>
                              <w:rPr>
                                <w:color w:val="231F20"/>
                                <w:sz w:val="32"/>
                              </w:rPr>
                              <w:t>in</w:t>
                            </w:r>
                            <w:r>
                              <w:rPr>
                                <w:color w:val="231F20"/>
                                <w:spacing w:val="-10"/>
                                <w:sz w:val="32"/>
                              </w:rPr>
                              <w:t xml:space="preserve"> </w:t>
                            </w:r>
                            <w:r>
                              <w:rPr>
                                <w:color w:val="231F20"/>
                                <w:sz w:val="32"/>
                              </w:rPr>
                              <w:t>Module</w:t>
                            </w:r>
                            <w:r>
                              <w:rPr>
                                <w:color w:val="231F20"/>
                                <w:spacing w:val="-9"/>
                                <w:sz w:val="32"/>
                              </w:rPr>
                              <w:t xml:space="preserve"> </w:t>
                            </w:r>
                            <w:r>
                              <w:rPr>
                                <w:color w:val="231F20"/>
                                <w:spacing w:val="-5"/>
                                <w:sz w:val="32"/>
                              </w:rPr>
                              <w:t>6)</w:t>
                            </w:r>
                          </w:p>
                          <w:p w14:paraId="17977CBD" w14:textId="77777777" w:rsidR="00357BC5" w:rsidRDefault="00934B7E">
                            <w:pPr>
                              <w:numPr>
                                <w:ilvl w:val="0"/>
                                <w:numId w:val="78"/>
                              </w:numPr>
                              <w:tabs>
                                <w:tab w:val="left" w:pos="1079"/>
                              </w:tabs>
                              <w:spacing w:before="61"/>
                              <w:ind w:left="1079" w:hanging="179"/>
                              <w:rPr>
                                <w:sz w:val="32"/>
                              </w:rPr>
                            </w:pPr>
                            <w:r>
                              <w:rPr>
                                <w:color w:val="231F20"/>
                                <w:sz w:val="32"/>
                              </w:rPr>
                              <w:t>Occupant</w:t>
                            </w:r>
                            <w:r>
                              <w:rPr>
                                <w:color w:val="231F20"/>
                                <w:spacing w:val="-11"/>
                                <w:sz w:val="32"/>
                              </w:rPr>
                              <w:t xml:space="preserve"> </w:t>
                            </w:r>
                            <w:r>
                              <w:rPr>
                                <w:color w:val="231F20"/>
                                <w:sz w:val="32"/>
                              </w:rPr>
                              <w:t>notification</w:t>
                            </w:r>
                            <w:r>
                              <w:rPr>
                                <w:color w:val="231F20"/>
                                <w:spacing w:val="-10"/>
                                <w:sz w:val="32"/>
                              </w:rPr>
                              <w:t xml:space="preserve"> </w:t>
                            </w:r>
                            <w:r>
                              <w:rPr>
                                <w:color w:val="231F20"/>
                                <w:sz w:val="32"/>
                              </w:rPr>
                              <w:t>(within</w:t>
                            </w:r>
                            <w:r>
                              <w:rPr>
                                <w:color w:val="231F20"/>
                                <w:spacing w:val="-10"/>
                                <w:sz w:val="32"/>
                              </w:rPr>
                              <w:t xml:space="preserve"> </w:t>
                            </w:r>
                            <w:r>
                              <w:rPr>
                                <w:color w:val="231F20"/>
                                <w:sz w:val="32"/>
                              </w:rPr>
                              <w:t>15</w:t>
                            </w:r>
                            <w:r>
                              <w:rPr>
                                <w:color w:val="231F20"/>
                                <w:spacing w:val="-10"/>
                                <w:sz w:val="32"/>
                              </w:rPr>
                              <w:t xml:space="preserve"> </w:t>
                            </w:r>
                            <w:r>
                              <w:rPr>
                                <w:color w:val="231F20"/>
                                <w:spacing w:val="-4"/>
                                <w:sz w:val="32"/>
                              </w:rPr>
                              <w:t>days)</w:t>
                            </w:r>
                          </w:p>
                          <w:p w14:paraId="17977CBE" w14:textId="77777777" w:rsidR="00357BC5" w:rsidRDefault="00934B7E">
                            <w:pPr>
                              <w:spacing w:before="270"/>
                              <w:ind w:right="58"/>
                              <w:jc w:val="right"/>
                              <w:rPr>
                                <w:rFonts w:ascii="Calibri Light"/>
                                <w:sz w:val="16"/>
                              </w:rPr>
                            </w:pPr>
                            <w:r>
                              <w:rPr>
                                <w:rFonts w:ascii="Calibri Light"/>
                                <w:color w:val="808285"/>
                                <w:spacing w:val="-5"/>
                                <w:sz w:val="16"/>
                              </w:rPr>
                              <w:t>12</w:t>
                            </w:r>
                          </w:p>
                        </w:txbxContent>
                      </wps:txbx>
                      <wps:bodyPr wrap="square" lIns="0" tIns="0" rIns="0" bIns="0" rtlCol="0">
                        <a:noAutofit/>
                      </wps:bodyPr>
                    </wps:wsp>
                  </a:graphicData>
                </a:graphic>
              </wp:inline>
            </w:drawing>
          </mc:Choice>
          <mc:Fallback>
            <w:pict>
              <v:shape w14:anchorId="179772A7" id="Textbox 322" o:spid="_x0000_s1052" type="#_x0000_t202" style="width:7in;height:26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" filled="f" strokecolor="#231f20" strokeweight="1pt">
                <v:path arrowok="t"/>
                <v:textbox inset="0,0,0,0">
                  <w:txbxContent>
                    <w:p w14:paraId="17977CB5" w14:textId="77777777" w:rsidR="00357BC5" w:rsidRDefault="00934B7E">
                      <w:pPr>
                        <w:spacing w:before="369"/>
                        <w:ind w:left="540"/>
                        <w:rPr>
                          <w:b/>
                          <w:sz w:val="40"/>
                        </w:rPr>
                      </w:pPr>
                      <w:r>
                        <w:rPr>
                          <w:b/>
                          <w:color w:val="231F20"/>
                          <w:sz w:val="40"/>
                        </w:rPr>
                        <w:t>HUD’s</w:t>
                      </w:r>
                      <w:r>
                        <w:rPr>
                          <w:b/>
                          <w:color w:val="231F20"/>
                          <w:spacing w:val="-17"/>
                          <w:sz w:val="40"/>
                        </w:rPr>
                        <w:t xml:space="preserve"> </w:t>
                      </w:r>
                      <w:r>
                        <w:rPr>
                          <w:b/>
                          <w:color w:val="231F20"/>
                          <w:sz w:val="40"/>
                        </w:rPr>
                        <w:t>Rule</w:t>
                      </w:r>
                      <w:r>
                        <w:rPr>
                          <w:b/>
                          <w:color w:val="231F20"/>
                          <w:spacing w:val="-16"/>
                          <w:sz w:val="40"/>
                        </w:rPr>
                        <w:t xml:space="preserve"> </w:t>
                      </w:r>
                      <w:r>
                        <w:rPr>
                          <w:b/>
                          <w:color w:val="231F20"/>
                          <w:spacing w:val="-2"/>
                          <w:sz w:val="40"/>
                        </w:rPr>
                        <w:t>Addresses</w:t>
                      </w:r>
                    </w:p>
                    <w:p w14:paraId="17977CB6" w14:textId="77777777" w:rsidR="00357BC5" w:rsidRDefault="00934B7E">
                      <w:pPr>
                        <w:numPr>
                          <w:ilvl w:val="0"/>
                          <w:numId w:val="78"/>
                        </w:numPr>
                        <w:tabs>
                          <w:tab w:val="left" w:pos="1079"/>
                        </w:tabs>
                        <w:spacing w:before="238"/>
                        <w:ind w:left="1079" w:hanging="179"/>
                        <w:rPr>
                          <w:sz w:val="32"/>
                        </w:rPr>
                      </w:pPr>
                      <w:r>
                        <w:rPr>
                          <w:color w:val="231F20"/>
                          <w:sz w:val="32"/>
                        </w:rPr>
                        <w:t>Training</w:t>
                      </w:r>
                      <w:r>
                        <w:rPr>
                          <w:color w:val="231F20"/>
                          <w:spacing w:val="-11"/>
                          <w:sz w:val="32"/>
                        </w:rPr>
                        <w:t xml:space="preserve"> </w:t>
                      </w:r>
                      <w:r>
                        <w:rPr>
                          <w:color w:val="231F20"/>
                          <w:sz w:val="32"/>
                        </w:rPr>
                        <w:t>(usually</w:t>
                      </w:r>
                      <w:r>
                        <w:rPr>
                          <w:color w:val="231F20"/>
                          <w:spacing w:val="-9"/>
                          <w:sz w:val="32"/>
                        </w:rPr>
                        <w:t xml:space="preserve"> </w:t>
                      </w:r>
                      <w:r>
                        <w:rPr>
                          <w:color w:val="231F20"/>
                          <w:sz w:val="32"/>
                        </w:rPr>
                        <w:t>classroom</w:t>
                      </w:r>
                      <w:r>
                        <w:rPr>
                          <w:color w:val="231F20"/>
                          <w:spacing w:val="-9"/>
                          <w:sz w:val="32"/>
                        </w:rPr>
                        <w:t xml:space="preserve"> </w:t>
                      </w:r>
                      <w:r>
                        <w:rPr>
                          <w:color w:val="231F20"/>
                          <w:sz w:val="32"/>
                        </w:rPr>
                        <w:t>training</w:t>
                      </w:r>
                      <w:r>
                        <w:rPr>
                          <w:color w:val="231F20"/>
                          <w:spacing w:val="-9"/>
                          <w:sz w:val="32"/>
                        </w:rPr>
                        <w:t xml:space="preserve"> </w:t>
                      </w:r>
                      <w:r>
                        <w:rPr>
                          <w:color w:val="231F20"/>
                          <w:sz w:val="32"/>
                        </w:rPr>
                        <w:t>for</w:t>
                      </w:r>
                      <w:r>
                        <w:rPr>
                          <w:color w:val="231F20"/>
                          <w:spacing w:val="-9"/>
                          <w:sz w:val="32"/>
                        </w:rPr>
                        <w:t xml:space="preserve"> </w:t>
                      </w:r>
                      <w:r>
                        <w:rPr>
                          <w:color w:val="231F20"/>
                          <w:spacing w:val="-2"/>
                          <w:sz w:val="32"/>
                        </w:rPr>
                        <w:t>workers)</w:t>
                      </w:r>
                    </w:p>
                    <w:p w14:paraId="17977CB7" w14:textId="77777777" w:rsidR="00357BC5" w:rsidRDefault="00934B7E">
                      <w:pPr>
                        <w:numPr>
                          <w:ilvl w:val="0"/>
                          <w:numId w:val="78"/>
                        </w:numPr>
                        <w:tabs>
                          <w:tab w:val="left" w:pos="1079"/>
                        </w:tabs>
                        <w:spacing w:before="61"/>
                        <w:ind w:left="1079" w:hanging="179"/>
                        <w:rPr>
                          <w:sz w:val="32"/>
                        </w:rPr>
                      </w:pPr>
                      <w:r>
                        <w:rPr>
                          <w:color w:val="231F20"/>
                          <w:sz w:val="32"/>
                        </w:rPr>
                        <w:t>Occupant</w:t>
                      </w:r>
                      <w:r>
                        <w:rPr>
                          <w:color w:val="231F20"/>
                          <w:spacing w:val="-14"/>
                          <w:sz w:val="32"/>
                        </w:rPr>
                        <w:t xml:space="preserve"> </w:t>
                      </w:r>
                      <w:r>
                        <w:rPr>
                          <w:color w:val="231F20"/>
                          <w:sz w:val="32"/>
                        </w:rPr>
                        <w:t>protection</w:t>
                      </w:r>
                      <w:r>
                        <w:rPr>
                          <w:color w:val="231F20"/>
                          <w:spacing w:val="-12"/>
                          <w:sz w:val="32"/>
                        </w:rPr>
                        <w:t xml:space="preserve"> </w:t>
                      </w:r>
                      <w:r>
                        <w:rPr>
                          <w:color w:val="231F20"/>
                          <w:sz w:val="32"/>
                        </w:rPr>
                        <w:t>and</w:t>
                      </w:r>
                      <w:r>
                        <w:rPr>
                          <w:color w:val="231F20"/>
                          <w:spacing w:val="-12"/>
                          <w:sz w:val="32"/>
                        </w:rPr>
                        <w:t xml:space="preserve"> </w:t>
                      </w:r>
                      <w:r>
                        <w:rPr>
                          <w:color w:val="231F20"/>
                          <w:sz w:val="32"/>
                        </w:rPr>
                        <w:t>worksite</w:t>
                      </w:r>
                      <w:r>
                        <w:rPr>
                          <w:color w:val="231F20"/>
                          <w:spacing w:val="-11"/>
                          <w:sz w:val="32"/>
                        </w:rPr>
                        <w:t xml:space="preserve"> </w:t>
                      </w:r>
                      <w:r>
                        <w:rPr>
                          <w:color w:val="231F20"/>
                          <w:spacing w:val="-2"/>
                          <w:sz w:val="32"/>
                        </w:rPr>
                        <w:t>preparation</w:t>
                      </w:r>
                    </w:p>
                    <w:p w14:paraId="17977CB8" w14:textId="77777777" w:rsidR="00357BC5" w:rsidRDefault="00934B7E">
                      <w:pPr>
                        <w:numPr>
                          <w:ilvl w:val="0"/>
                          <w:numId w:val="78"/>
                        </w:numPr>
                        <w:tabs>
                          <w:tab w:val="left" w:pos="1079"/>
                        </w:tabs>
                        <w:spacing w:before="61"/>
                        <w:ind w:left="1079" w:hanging="179"/>
                        <w:rPr>
                          <w:sz w:val="32"/>
                        </w:rPr>
                      </w:pPr>
                      <w:r>
                        <w:rPr>
                          <w:color w:val="231F20"/>
                          <w:sz w:val="32"/>
                        </w:rPr>
                        <w:t>Prohibited</w:t>
                      </w:r>
                      <w:r>
                        <w:rPr>
                          <w:color w:val="231F20"/>
                          <w:spacing w:val="-6"/>
                          <w:sz w:val="32"/>
                        </w:rPr>
                        <w:t xml:space="preserve"> </w:t>
                      </w:r>
                      <w:r>
                        <w:rPr>
                          <w:color w:val="231F20"/>
                          <w:sz w:val="32"/>
                        </w:rPr>
                        <w:t>methods</w:t>
                      </w:r>
                      <w:r>
                        <w:rPr>
                          <w:color w:val="231F20"/>
                          <w:spacing w:val="-6"/>
                          <w:sz w:val="32"/>
                        </w:rPr>
                        <w:t xml:space="preserve"> </w:t>
                      </w:r>
                      <w:r>
                        <w:rPr>
                          <w:color w:val="231F20"/>
                          <w:sz w:val="32"/>
                        </w:rPr>
                        <w:t>(3</w:t>
                      </w:r>
                      <w:r>
                        <w:rPr>
                          <w:color w:val="231F20"/>
                          <w:spacing w:val="-4"/>
                          <w:sz w:val="32"/>
                        </w:rPr>
                        <w:t xml:space="preserve"> </w:t>
                      </w:r>
                      <w:r>
                        <w:rPr>
                          <w:color w:val="231F20"/>
                          <w:sz w:val="32"/>
                        </w:rPr>
                        <w:t>in</w:t>
                      </w:r>
                      <w:r>
                        <w:rPr>
                          <w:color w:val="231F20"/>
                          <w:spacing w:val="-6"/>
                          <w:sz w:val="32"/>
                        </w:rPr>
                        <w:t xml:space="preserve"> </w:t>
                      </w:r>
                      <w:r>
                        <w:rPr>
                          <w:color w:val="231F20"/>
                          <w:sz w:val="32"/>
                        </w:rPr>
                        <w:t>addition</w:t>
                      </w:r>
                      <w:r>
                        <w:rPr>
                          <w:color w:val="231F20"/>
                          <w:spacing w:val="-5"/>
                          <w:sz w:val="32"/>
                        </w:rPr>
                        <w:t xml:space="preserve"> </w:t>
                      </w:r>
                      <w:r>
                        <w:rPr>
                          <w:color w:val="231F20"/>
                          <w:sz w:val="32"/>
                        </w:rPr>
                        <w:t>to</w:t>
                      </w:r>
                      <w:r>
                        <w:rPr>
                          <w:color w:val="231F20"/>
                          <w:spacing w:val="-6"/>
                          <w:sz w:val="32"/>
                        </w:rPr>
                        <w:t xml:space="preserve"> </w:t>
                      </w:r>
                      <w:r>
                        <w:rPr>
                          <w:color w:val="231F20"/>
                          <w:sz w:val="32"/>
                        </w:rPr>
                        <w:t>the</w:t>
                      </w:r>
                      <w:r>
                        <w:rPr>
                          <w:color w:val="231F20"/>
                          <w:spacing w:val="-5"/>
                          <w:sz w:val="32"/>
                        </w:rPr>
                        <w:t xml:space="preserve"> </w:t>
                      </w:r>
                      <w:r>
                        <w:rPr>
                          <w:color w:val="231F20"/>
                          <w:sz w:val="32"/>
                        </w:rPr>
                        <w:t>RRP</w:t>
                      </w:r>
                      <w:r>
                        <w:rPr>
                          <w:color w:val="231F20"/>
                          <w:spacing w:val="-4"/>
                          <w:sz w:val="32"/>
                        </w:rPr>
                        <w:t xml:space="preserve"> </w:t>
                      </w:r>
                      <w:r>
                        <w:rPr>
                          <w:color w:val="231F20"/>
                          <w:spacing w:val="-2"/>
                          <w:sz w:val="32"/>
                        </w:rPr>
                        <w:t>Rule)</w:t>
                      </w:r>
                    </w:p>
                    <w:p w14:paraId="17977CB9" w14:textId="77777777" w:rsidR="00357BC5" w:rsidRDefault="00934B7E">
                      <w:pPr>
                        <w:numPr>
                          <w:ilvl w:val="0"/>
                          <w:numId w:val="78"/>
                        </w:numPr>
                        <w:tabs>
                          <w:tab w:val="left" w:pos="1079"/>
                        </w:tabs>
                        <w:spacing w:before="62"/>
                        <w:ind w:left="1079" w:hanging="179"/>
                        <w:rPr>
                          <w:sz w:val="32"/>
                        </w:rPr>
                      </w:pPr>
                      <w:r>
                        <w:rPr>
                          <w:color w:val="231F20"/>
                          <w:sz w:val="32"/>
                        </w:rPr>
                        <w:t>De</w:t>
                      </w:r>
                      <w:r>
                        <w:rPr>
                          <w:color w:val="231F20"/>
                          <w:spacing w:val="-3"/>
                          <w:sz w:val="32"/>
                        </w:rPr>
                        <w:t xml:space="preserve"> </w:t>
                      </w:r>
                      <w:r>
                        <w:rPr>
                          <w:color w:val="231F20"/>
                          <w:sz w:val="32"/>
                        </w:rPr>
                        <w:t>minimis</w:t>
                      </w:r>
                      <w:r>
                        <w:rPr>
                          <w:color w:val="231F20"/>
                          <w:spacing w:val="-3"/>
                          <w:sz w:val="32"/>
                        </w:rPr>
                        <w:t xml:space="preserve"> </w:t>
                      </w:r>
                      <w:r>
                        <w:rPr>
                          <w:color w:val="231F20"/>
                          <w:sz w:val="32"/>
                        </w:rPr>
                        <w:t>levels</w:t>
                      </w:r>
                      <w:r>
                        <w:rPr>
                          <w:color w:val="231F20"/>
                          <w:spacing w:val="-3"/>
                          <w:sz w:val="32"/>
                        </w:rPr>
                        <w:t xml:space="preserve"> </w:t>
                      </w:r>
                      <w:r>
                        <w:rPr>
                          <w:color w:val="231F20"/>
                          <w:sz w:val="32"/>
                        </w:rPr>
                        <w:t>(smaller</w:t>
                      </w:r>
                      <w:r>
                        <w:rPr>
                          <w:color w:val="231F20"/>
                          <w:spacing w:val="-3"/>
                          <w:sz w:val="32"/>
                        </w:rPr>
                        <w:t xml:space="preserve"> </w:t>
                      </w:r>
                      <w:r>
                        <w:rPr>
                          <w:color w:val="231F20"/>
                          <w:sz w:val="32"/>
                        </w:rPr>
                        <w:t>than</w:t>
                      </w:r>
                      <w:r>
                        <w:rPr>
                          <w:color w:val="231F20"/>
                          <w:spacing w:val="-3"/>
                          <w:sz w:val="32"/>
                        </w:rPr>
                        <w:t xml:space="preserve"> </w:t>
                      </w:r>
                      <w:r>
                        <w:rPr>
                          <w:color w:val="231F20"/>
                          <w:sz w:val="32"/>
                        </w:rPr>
                        <w:t>the</w:t>
                      </w:r>
                      <w:r>
                        <w:rPr>
                          <w:color w:val="231F20"/>
                          <w:spacing w:val="-2"/>
                          <w:sz w:val="32"/>
                        </w:rPr>
                        <w:t xml:space="preserve"> </w:t>
                      </w:r>
                      <w:r>
                        <w:rPr>
                          <w:color w:val="231F20"/>
                          <w:sz w:val="32"/>
                        </w:rPr>
                        <w:t>RRP</w:t>
                      </w:r>
                      <w:r>
                        <w:rPr>
                          <w:color w:val="231F20"/>
                          <w:spacing w:val="-2"/>
                          <w:sz w:val="32"/>
                        </w:rPr>
                        <w:t xml:space="preserve"> Rule)</w:t>
                      </w:r>
                    </w:p>
                    <w:p w14:paraId="17977CBA" w14:textId="77777777" w:rsidR="00357BC5" w:rsidRDefault="00934B7E">
                      <w:pPr>
                        <w:numPr>
                          <w:ilvl w:val="0"/>
                          <w:numId w:val="78"/>
                        </w:numPr>
                        <w:tabs>
                          <w:tab w:val="left" w:pos="1079"/>
                        </w:tabs>
                        <w:spacing w:before="61"/>
                        <w:ind w:left="1079" w:hanging="179"/>
                        <w:rPr>
                          <w:sz w:val="32"/>
                        </w:rPr>
                      </w:pPr>
                      <w:r>
                        <w:rPr>
                          <w:color w:val="231F20"/>
                          <w:sz w:val="32"/>
                        </w:rPr>
                        <w:t>Lead-safe</w:t>
                      </w:r>
                      <w:r>
                        <w:rPr>
                          <w:color w:val="231F20"/>
                          <w:spacing w:val="-7"/>
                          <w:sz w:val="32"/>
                        </w:rPr>
                        <w:t xml:space="preserve"> </w:t>
                      </w:r>
                      <w:r>
                        <w:rPr>
                          <w:color w:val="231F20"/>
                          <w:sz w:val="32"/>
                        </w:rPr>
                        <w:t>work</w:t>
                      </w:r>
                      <w:r>
                        <w:rPr>
                          <w:color w:val="231F20"/>
                          <w:spacing w:val="-7"/>
                          <w:sz w:val="32"/>
                        </w:rPr>
                        <w:t xml:space="preserve"> </w:t>
                      </w:r>
                      <w:r>
                        <w:rPr>
                          <w:color w:val="231F20"/>
                          <w:spacing w:val="-2"/>
                          <w:sz w:val="32"/>
                        </w:rPr>
                        <w:t>practices</w:t>
                      </w:r>
                    </w:p>
                    <w:p w14:paraId="17977CBB" w14:textId="77777777" w:rsidR="00357BC5" w:rsidRDefault="00934B7E">
                      <w:pPr>
                        <w:numPr>
                          <w:ilvl w:val="0"/>
                          <w:numId w:val="78"/>
                        </w:numPr>
                        <w:tabs>
                          <w:tab w:val="left" w:pos="1079"/>
                        </w:tabs>
                        <w:spacing w:before="62"/>
                        <w:ind w:left="1079" w:hanging="179"/>
                        <w:rPr>
                          <w:sz w:val="32"/>
                        </w:rPr>
                      </w:pPr>
                      <w:r>
                        <w:rPr>
                          <w:color w:val="231F20"/>
                          <w:sz w:val="32"/>
                        </w:rPr>
                        <w:t>Specialized</w:t>
                      </w:r>
                      <w:r>
                        <w:rPr>
                          <w:color w:val="231F20"/>
                          <w:spacing w:val="-9"/>
                          <w:sz w:val="32"/>
                        </w:rPr>
                        <w:t xml:space="preserve"> </w:t>
                      </w:r>
                      <w:r>
                        <w:rPr>
                          <w:color w:val="231F20"/>
                          <w:spacing w:val="-2"/>
                          <w:sz w:val="32"/>
                        </w:rPr>
                        <w:t>cleaning</w:t>
                      </w:r>
                    </w:p>
                    <w:p w14:paraId="17977CBC" w14:textId="77777777" w:rsidR="00357BC5" w:rsidRDefault="00934B7E">
                      <w:pPr>
                        <w:numPr>
                          <w:ilvl w:val="0"/>
                          <w:numId w:val="78"/>
                        </w:numPr>
                        <w:tabs>
                          <w:tab w:val="left" w:pos="1079"/>
                        </w:tabs>
                        <w:spacing w:before="61"/>
                        <w:ind w:left="1079" w:hanging="179"/>
                        <w:rPr>
                          <w:sz w:val="32"/>
                        </w:rPr>
                      </w:pPr>
                      <w:r>
                        <w:rPr>
                          <w:color w:val="231F20"/>
                          <w:sz w:val="32"/>
                        </w:rPr>
                        <w:t>Clearance</w:t>
                      </w:r>
                      <w:r>
                        <w:rPr>
                          <w:color w:val="231F20"/>
                          <w:spacing w:val="-10"/>
                          <w:sz w:val="32"/>
                        </w:rPr>
                        <w:t xml:space="preserve"> </w:t>
                      </w:r>
                      <w:r>
                        <w:rPr>
                          <w:color w:val="231F20"/>
                          <w:sz w:val="32"/>
                        </w:rPr>
                        <w:t>examination</w:t>
                      </w:r>
                      <w:r>
                        <w:rPr>
                          <w:color w:val="231F20"/>
                          <w:spacing w:val="-10"/>
                          <w:sz w:val="32"/>
                        </w:rPr>
                        <w:t xml:space="preserve"> </w:t>
                      </w:r>
                      <w:r>
                        <w:rPr>
                          <w:color w:val="231F20"/>
                          <w:sz w:val="32"/>
                        </w:rPr>
                        <w:t>(covered</w:t>
                      </w:r>
                      <w:r>
                        <w:rPr>
                          <w:color w:val="231F20"/>
                          <w:spacing w:val="-10"/>
                          <w:sz w:val="32"/>
                        </w:rPr>
                        <w:t xml:space="preserve"> </w:t>
                      </w:r>
                      <w:r>
                        <w:rPr>
                          <w:color w:val="231F20"/>
                          <w:sz w:val="32"/>
                        </w:rPr>
                        <w:t>in</w:t>
                      </w:r>
                      <w:r>
                        <w:rPr>
                          <w:color w:val="231F20"/>
                          <w:spacing w:val="-10"/>
                          <w:sz w:val="32"/>
                        </w:rPr>
                        <w:t xml:space="preserve"> </w:t>
                      </w:r>
                      <w:r>
                        <w:rPr>
                          <w:color w:val="231F20"/>
                          <w:sz w:val="32"/>
                        </w:rPr>
                        <w:t>Module</w:t>
                      </w:r>
                      <w:r>
                        <w:rPr>
                          <w:color w:val="231F20"/>
                          <w:spacing w:val="-9"/>
                          <w:sz w:val="32"/>
                        </w:rPr>
                        <w:t xml:space="preserve"> </w:t>
                      </w:r>
                      <w:r>
                        <w:rPr>
                          <w:color w:val="231F20"/>
                          <w:spacing w:val="-5"/>
                          <w:sz w:val="32"/>
                        </w:rPr>
                        <w:t>6)</w:t>
                      </w:r>
                    </w:p>
                    <w:p w14:paraId="17977CBD" w14:textId="77777777" w:rsidR="00357BC5" w:rsidRDefault="00934B7E">
                      <w:pPr>
                        <w:numPr>
                          <w:ilvl w:val="0"/>
                          <w:numId w:val="78"/>
                        </w:numPr>
                        <w:tabs>
                          <w:tab w:val="left" w:pos="1079"/>
                        </w:tabs>
                        <w:spacing w:before="61"/>
                        <w:ind w:left="1079" w:hanging="179"/>
                        <w:rPr>
                          <w:sz w:val="32"/>
                        </w:rPr>
                      </w:pPr>
                      <w:r>
                        <w:rPr>
                          <w:color w:val="231F20"/>
                          <w:sz w:val="32"/>
                        </w:rPr>
                        <w:t>Occupant</w:t>
                      </w:r>
                      <w:r>
                        <w:rPr>
                          <w:color w:val="231F20"/>
                          <w:spacing w:val="-11"/>
                          <w:sz w:val="32"/>
                        </w:rPr>
                        <w:t xml:space="preserve"> </w:t>
                      </w:r>
                      <w:r>
                        <w:rPr>
                          <w:color w:val="231F20"/>
                          <w:sz w:val="32"/>
                        </w:rPr>
                        <w:t>notification</w:t>
                      </w:r>
                      <w:r>
                        <w:rPr>
                          <w:color w:val="231F20"/>
                          <w:spacing w:val="-10"/>
                          <w:sz w:val="32"/>
                        </w:rPr>
                        <w:t xml:space="preserve"> </w:t>
                      </w:r>
                      <w:r>
                        <w:rPr>
                          <w:color w:val="231F20"/>
                          <w:sz w:val="32"/>
                        </w:rPr>
                        <w:t>(within</w:t>
                      </w:r>
                      <w:r>
                        <w:rPr>
                          <w:color w:val="231F20"/>
                          <w:spacing w:val="-10"/>
                          <w:sz w:val="32"/>
                        </w:rPr>
                        <w:t xml:space="preserve"> </w:t>
                      </w:r>
                      <w:r>
                        <w:rPr>
                          <w:color w:val="231F20"/>
                          <w:sz w:val="32"/>
                        </w:rPr>
                        <w:t>15</w:t>
                      </w:r>
                      <w:r>
                        <w:rPr>
                          <w:color w:val="231F20"/>
                          <w:spacing w:val="-10"/>
                          <w:sz w:val="32"/>
                        </w:rPr>
                        <w:t xml:space="preserve"> </w:t>
                      </w:r>
                      <w:r>
                        <w:rPr>
                          <w:color w:val="231F20"/>
                          <w:spacing w:val="-4"/>
                          <w:sz w:val="32"/>
                        </w:rPr>
                        <w:t>days)</w:t>
                      </w:r>
                    </w:p>
                    <w:p w14:paraId="17977CBE" w14:textId="77777777" w:rsidR="00357BC5" w:rsidRDefault="00934B7E">
                      <w:pPr>
                        <w:spacing w:before="270"/>
                        <w:ind w:right="58"/>
                        <w:jc w:val="right"/>
                        <w:rPr>
                          <w:rFonts w:ascii="Calibri Light"/>
                          <w:sz w:val="16"/>
                        </w:rPr>
                      </w:pPr>
                      <w:r>
                        <w:rPr>
                          <w:rFonts w:ascii="Calibri Light"/>
                          <w:color w:val="808285"/>
                          <w:spacing w:val="-5"/>
                          <w:sz w:val="16"/>
                        </w:rPr>
                        <w:t>12</w:t>
                      </w:r>
                    </w:p>
                  </w:txbxContent>
                </v:textbox>
                <w10:anchorlock/>
              </v:shape>
            </w:pict>
          </mc:Fallback>
        </mc:AlternateContent>
      </w:r>
    </w:p>
    <w:p w14:paraId="1797695F" w14:textId="77777777" w:rsidR="00357BC5" w:rsidRDefault="00934B7E">
      <w:pPr>
        <w:pStyle w:val="BodyText"/>
        <w:spacing w:before="235"/>
        <w:ind w:left="460"/>
      </w:pPr>
      <w:r>
        <w:rPr>
          <w:color w:val="231F20"/>
          <w:spacing w:val="-2"/>
        </w:rPr>
        <w:t>Notes:</w:t>
      </w:r>
    </w:p>
    <w:p w14:paraId="17976960" w14:textId="77777777" w:rsidR="00357BC5" w:rsidRDefault="00934B7E">
      <w:pPr>
        <w:pStyle w:val="BodyText"/>
        <w:spacing w:before="99" w:line="232" w:lineRule="auto"/>
        <w:ind w:left="460" w:right="461"/>
      </w:pPr>
      <w:r>
        <w:rPr>
          <w:color w:val="231F20"/>
        </w:rPr>
        <w:t>The</w:t>
      </w:r>
      <w:r>
        <w:rPr>
          <w:color w:val="231F20"/>
          <w:spacing w:val="-6"/>
        </w:rPr>
        <w:t xml:space="preserve"> </w:t>
      </w:r>
      <w:r>
        <w:rPr>
          <w:color w:val="231F20"/>
        </w:rPr>
        <w:t>HUD</w:t>
      </w:r>
      <w:r>
        <w:rPr>
          <w:color w:val="231F20"/>
          <w:spacing w:val="-7"/>
        </w:rPr>
        <w:t xml:space="preserve"> </w:t>
      </w:r>
      <w:r>
        <w:rPr>
          <w:color w:val="231F20"/>
        </w:rPr>
        <w:t>Lead</w:t>
      </w:r>
      <w:r>
        <w:rPr>
          <w:color w:val="231F20"/>
          <w:spacing w:val="-7"/>
        </w:rPr>
        <w:t xml:space="preserve"> </w:t>
      </w:r>
      <w:r>
        <w:rPr>
          <w:color w:val="231F20"/>
        </w:rPr>
        <w:t>Safe</w:t>
      </w:r>
      <w:r>
        <w:rPr>
          <w:color w:val="231F20"/>
          <w:spacing w:val="-6"/>
        </w:rPr>
        <w:t xml:space="preserve"> </w:t>
      </w:r>
      <w:r>
        <w:rPr>
          <w:color w:val="231F20"/>
        </w:rPr>
        <w:t>Housing</w:t>
      </w:r>
      <w:r>
        <w:rPr>
          <w:color w:val="231F20"/>
          <w:spacing w:val="-6"/>
        </w:rPr>
        <w:t xml:space="preserve"> </w:t>
      </w:r>
      <w:r>
        <w:rPr>
          <w:color w:val="231F20"/>
        </w:rPr>
        <w:t>Rule</w:t>
      </w:r>
      <w:r>
        <w:rPr>
          <w:color w:val="231F20"/>
          <w:spacing w:val="-6"/>
        </w:rPr>
        <w:t xml:space="preserve"> </w:t>
      </w:r>
      <w:r>
        <w:rPr>
          <w:color w:val="231F20"/>
        </w:rPr>
        <w:t>(LSHR)</w:t>
      </w:r>
      <w:r>
        <w:rPr>
          <w:color w:val="231F20"/>
          <w:spacing w:val="-7"/>
        </w:rPr>
        <w:t xml:space="preserve"> </w:t>
      </w:r>
      <w:r>
        <w:rPr>
          <w:color w:val="231F20"/>
        </w:rPr>
        <w:t>covers</w:t>
      </w:r>
      <w:r>
        <w:rPr>
          <w:color w:val="231F20"/>
          <w:spacing w:val="-7"/>
        </w:rPr>
        <w:t xml:space="preserve"> </w:t>
      </w:r>
      <w:r>
        <w:rPr>
          <w:color w:val="231F20"/>
        </w:rPr>
        <w:t>renovation</w:t>
      </w:r>
      <w:r>
        <w:rPr>
          <w:color w:val="231F20"/>
          <w:spacing w:val="-7"/>
        </w:rPr>
        <w:t xml:space="preserve"> </w:t>
      </w:r>
      <w:r>
        <w:rPr>
          <w:color w:val="231F20"/>
        </w:rPr>
        <w:t>work</w:t>
      </w:r>
      <w:r>
        <w:rPr>
          <w:color w:val="231F20"/>
          <w:spacing w:val="-6"/>
        </w:rPr>
        <w:t xml:space="preserve"> </w:t>
      </w:r>
      <w:r>
        <w:rPr>
          <w:color w:val="231F20"/>
        </w:rPr>
        <w:t>in</w:t>
      </w:r>
      <w:r>
        <w:rPr>
          <w:color w:val="231F20"/>
          <w:spacing w:val="-7"/>
        </w:rPr>
        <w:t xml:space="preserve"> </w:t>
      </w:r>
      <w:proofErr w:type="gramStart"/>
      <w:r>
        <w:rPr>
          <w:color w:val="231F20"/>
        </w:rPr>
        <w:t>federally-assisted</w:t>
      </w:r>
      <w:proofErr w:type="gramEnd"/>
      <w:r>
        <w:rPr>
          <w:color w:val="231F20"/>
          <w:spacing w:val="-7"/>
        </w:rPr>
        <w:t xml:space="preserve"> </w:t>
      </w:r>
      <w:r>
        <w:rPr>
          <w:color w:val="231F20"/>
        </w:rPr>
        <w:t>or</w:t>
      </w:r>
      <w:r>
        <w:rPr>
          <w:color w:val="231F20"/>
          <w:spacing w:val="-6"/>
        </w:rPr>
        <w:t xml:space="preserve"> </w:t>
      </w:r>
      <w:r>
        <w:rPr>
          <w:color w:val="231F20"/>
        </w:rPr>
        <w:t>owned</w:t>
      </w:r>
      <w:r>
        <w:rPr>
          <w:color w:val="231F20"/>
          <w:spacing w:val="-7"/>
        </w:rPr>
        <w:t xml:space="preserve"> </w:t>
      </w:r>
      <w:r>
        <w:rPr>
          <w:color w:val="231F20"/>
        </w:rPr>
        <w:t>target</w:t>
      </w:r>
      <w:r>
        <w:rPr>
          <w:color w:val="231F20"/>
          <w:spacing w:val="-6"/>
        </w:rPr>
        <w:t xml:space="preserve"> </w:t>
      </w:r>
      <w:proofErr w:type="gramStart"/>
      <w:r>
        <w:rPr>
          <w:color w:val="231F20"/>
        </w:rPr>
        <w:t>housing, and</w:t>
      </w:r>
      <w:proofErr w:type="gramEnd"/>
      <w:r>
        <w:rPr>
          <w:color w:val="231F20"/>
        </w:rPr>
        <w:t xml:space="preserve"> specifically addresses the following lead-safe activities.</w:t>
      </w:r>
    </w:p>
    <w:p w14:paraId="17976961" w14:textId="77777777" w:rsidR="00357BC5" w:rsidRDefault="00934B7E">
      <w:pPr>
        <w:pStyle w:val="BodyText"/>
        <w:spacing w:before="100" w:line="232" w:lineRule="auto"/>
        <w:ind w:left="460" w:right="461"/>
      </w:pPr>
      <w:r>
        <w:rPr>
          <w:color w:val="231F20"/>
        </w:rPr>
        <w:t>Training:</w:t>
      </w:r>
      <w:r>
        <w:rPr>
          <w:color w:val="231F20"/>
          <w:spacing w:val="-9"/>
        </w:rPr>
        <w:t xml:space="preserve"> </w:t>
      </w:r>
      <w:r>
        <w:rPr>
          <w:color w:val="231F20"/>
        </w:rPr>
        <w:t>EPA</w:t>
      </w:r>
      <w:r>
        <w:rPr>
          <w:color w:val="231F20"/>
          <w:spacing w:val="-9"/>
        </w:rPr>
        <w:t xml:space="preserve"> </w:t>
      </w:r>
      <w:r>
        <w:rPr>
          <w:color w:val="231F20"/>
        </w:rPr>
        <w:t>requires</w:t>
      </w:r>
      <w:r>
        <w:rPr>
          <w:color w:val="231F20"/>
          <w:spacing w:val="-10"/>
        </w:rPr>
        <w:t xml:space="preserve"> </w:t>
      </w:r>
      <w:r>
        <w:rPr>
          <w:color w:val="231F20"/>
        </w:rPr>
        <w:t>that</w:t>
      </w:r>
      <w:r>
        <w:rPr>
          <w:color w:val="231F20"/>
          <w:spacing w:val="-9"/>
        </w:rPr>
        <w:t xml:space="preserve"> </w:t>
      </w:r>
      <w:r>
        <w:rPr>
          <w:color w:val="231F20"/>
        </w:rPr>
        <w:t>certified</w:t>
      </w:r>
      <w:r>
        <w:rPr>
          <w:color w:val="231F20"/>
          <w:spacing w:val="-10"/>
        </w:rPr>
        <w:t xml:space="preserve"> </w:t>
      </w:r>
      <w:r>
        <w:rPr>
          <w:color w:val="231F20"/>
        </w:rPr>
        <w:t>renovators</w:t>
      </w:r>
      <w:r>
        <w:rPr>
          <w:color w:val="231F20"/>
          <w:spacing w:val="-10"/>
        </w:rPr>
        <w:t xml:space="preserve"> </w:t>
      </w:r>
      <w:r>
        <w:rPr>
          <w:color w:val="231F20"/>
        </w:rPr>
        <w:t>be</w:t>
      </w:r>
      <w:r>
        <w:rPr>
          <w:color w:val="231F20"/>
          <w:spacing w:val="-9"/>
        </w:rPr>
        <w:t xml:space="preserve"> </w:t>
      </w:r>
      <w:r>
        <w:rPr>
          <w:color w:val="231F20"/>
        </w:rPr>
        <w:t>responsible</w:t>
      </w:r>
      <w:r>
        <w:rPr>
          <w:color w:val="231F20"/>
          <w:spacing w:val="-9"/>
        </w:rPr>
        <w:t xml:space="preserve"> </w:t>
      </w:r>
      <w:r>
        <w:rPr>
          <w:color w:val="231F20"/>
        </w:rPr>
        <w:t>for</w:t>
      </w:r>
      <w:r>
        <w:rPr>
          <w:color w:val="231F20"/>
          <w:spacing w:val="-9"/>
        </w:rPr>
        <w:t xml:space="preserve"> </w:t>
      </w:r>
      <w:r>
        <w:rPr>
          <w:color w:val="231F20"/>
        </w:rPr>
        <w:t>renovation</w:t>
      </w:r>
      <w:r>
        <w:rPr>
          <w:color w:val="231F20"/>
          <w:spacing w:val="-10"/>
        </w:rPr>
        <w:t xml:space="preserve"> </w:t>
      </w:r>
      <w:r>
        <w:rPr>
          <w:color w:val="231F20"/>
        </w:rPr>
        <w:t>projects.</w:t>
      </w:r>
      <w:r>
        <w:rPr>
          <w:color w:val="231F20"/>
          <w:spacing w:val="-10"/>
        </w:rPr>
        <w:t xml:space="preserve"> </w:t>
      </w:r>
      <w:r>
        <w:rPr>
          <w:color w:val="231F20"/>
        </w:rPr>
        <w:t>Because</w:t>
      </w:r>
      <w:r>
        <w:rPr>
          <w:color w:val="231F20"/>
          <w:spacing w:val="-9"/>
        </w:rPr>
        <w:t xml:space="preserve"> </w:t>
      </w:r>
      <w:r>
        <w:rPr>
          <w:color w:val="231F20"/>
        </w:rPr>
        <w:t>of</w:t>
      </w:r>
      <w:r>
        <w:rPr>
          <w:color w:val="231F20"/>
          <w:spacing w:val="-10"/>
        </w:rPr>
        <w:t xml:space="preserve"> </w:t>
      </w:r>
      <w:r>
        <w:rPr>
          <w:color w:val="231F20"/>
        </w:rPr>
        <w:t>this requirement, there are now two major training options for renovation work under the LSHR:</w:t>
      </w:r>
    </w:p>
    <w:p w14:paraId="17976962" w14:textId="77777777" w:rsidR="00357BC5" w:rsidRDefault="00934B7E">
      <w:pPr>
        <w:pStyle w:val="ListParagraph"/>
        <w:numPr>
          <w:ilvl w:val="0"/>
          <w:numId w:val="88"/>
        </w:numPr>
        <w:tabs>
          <w:tab w:val="left" w:pos="909"/>
        </w:tabs>
        <w:spacing w:before="82"/>
        <w:ind w:left="909" w:hanging="179"/>
      </w:pPr>
      <w:r>
        <w:rPr>
          <w:color w:val="231F20"/>
        </w:rPr>
        <w:t>All</w:t>
      </w:r>
      <w:r>
        <w:rPr>
          <w:color w:val="231F20"/>
          <w:spacing w:val="-9"/>
        </w:rPr>
        <w:t xml:space="preserve"> </w:t>
      </w:r>
      <w:r>
        <w:rPr>
          <w:color w:val="231F20"/>
        </w:rPr>
        <w:t>renovation</w:t>
      </w:r>
      <w:r>
        <w:rPr>
          <w:color w:val="231F20"/>
          <w:spacing w:val="-9"/>
        </w:rPr>
        <w:t xml:space="preserve"> </w:t>
      </w:r>
      <w:r>
        <w:rPr>
          <w:color w:val="231F20"/>
        </w:rPr>
        <w:t>workers</w:t>
      </w:r>
      <w:r>
        <w:rPr>
          <w:color w:val="231F20"/>
          <w:spacing w:val="-9"/>
        </w:rPr>
        <w:t xml:space="preserve"> </w:t>
      </w:r>
      <w:r>
        <w:rPr>
          <w:color w:val="231F20"/>
        </w:rPr>
        <w:t>on</w:t>
      </w:r>
      <w:r>
        <w:rPr>
          <w:color w:val="231F20"/>
          <w:spacing w:val="-9"/>
        </w:rPr>
        <w:t xml:space="preserve"> </w:t>
      </w:r>
      <w:r>
        <w:rPr>
          <w:color w:val="231F20"/>
        </w:rPr>
        <w:t>the</w:t>
      </w:r>
      <w:r>
        <w:rPr>
          <w:color w:val="231F20"/>
          <w:spacing w:val="-8"/>
        </w:rPr>
        <w:t xml:space="preserve"> </w:t>
      </w:r>
      <w:r>
        <w:rPr>
          <w:color w:val="231F20"/>
        </w:rPr>
        <w:t>job</w:t>
      </w:r>
      <w:r>
        <w:rPr>
          <w:color w:val="231F20"/>
          <w:spacing w:val="-9"/>
        </w:rPr>
        <w:t xml:space="preserve"> </w:t>
      </w:r>
      <w:r>
        <w:rPr>
          <w:color w:val="231F20"/>
        </w:rPr>
        <w:t>are</w:t>
      </w:r>
      <w:r>
        <w:rPr>
          <w:color w:val="231F20"/>
          <w:spacing w:val="-8"/>
        </w:rPr>
        <w:t xml:space="preserve"> </w:t>
      </w:r>
      <w:r>
        <w:rPr>
          <w:color w:val="231F20"/>
        </w:rPr>
        <w:t>trained</w:t>
      </w:r>
      <w:r>
        <w:rPr>
          <w:color w:val="231F20"/>
          <w:spacing w:val="-9"/>
        </w:rPr>
        <w:t xml:space="preserve"> </w:t>
      </w:r>
      <w:r>
        <w:rPr>
          <w:color w:val="231F20"/>
        </w:rPr>
        <w:t>as</w:t>
      </w:r>
      <w:r>
        <w:rPr>
          <w:color w:val="231F20"/>
          <w:spacing w:val="-9"/>
        </w:rPr>
        <w:t xml:space="preserve"> </w:t>
      </w:r>
      <w:r>
        <w:rPr>
          <w:color w:val="231F20"/>
        </w:rPr>
        <w:t>certified</w:t>
      </w:r>
      <w:r>
        <w:rPr>
          <w:color w:val="231F20"/>
          <w:spacing w:val="-8"/>
        </w:rPr>
        <w:t xml:space="preserve"> </w:t>
      </w:r>
      <w:r>
        <w:rPr>
          <w:color w:val="231F20"/>
        </w:rPr>
        <w:t>renovators;</w:t>
      </w:r>
      <w:r>
        <w:rPr>
          <w:color w:val="231F20"/>
          <w:spacing w:val="-9"/>
        </w:rPr>
        <w:t xml:space="preserve"> </w:t>
      </w:r>
      <w:r>
        <w:rPr>
          <w:color w:val="231F20"/>
          <w:spacing w:val="-5"/>
        </w:rPr>
        <w:t>or,</w:t>
      </w:r>
    </w:p>
    <w:p w14:paraId="17976963" w14:textId="77777777" w:rsidR="00357BC5" w:rsidRDefault="00934B7E">
      <w:pPr>
        <w:pStyle w:val="ListParagraph"/>
        <w:numPr>
          <w:ilvl w:val="0"/>
          <w:numId w:val="88"/>
        </w:numPr>
        <w:tabs>
          <w:tab w:val="left" w:pos="910"/>
        </w:tabs>
        <w:spacing w:before="70" w:line="232" w:lineRule="auto"/>
        <w:ind w:left="910" w:right="608"/>
      </w:pPr>
      <w:r>
        <w:rPr>
          <w:color w:val="231F20"/>
        </w:rPr>
        <w:t>The</w:t>
      </w:r>
      <w:r>
        <w:rPr>
          <w:color w:val="231F20"/>
          <w:spacing w:val="-6"/>
        </w:rPr>
        <w:t xml:space="preserve"> </w:t>
      </w:r>
      <w:r>
        <w:rPr>
          <w:color w:val="231F20"/>
        </w:rPr>
        <w:t>designated</w:t>
      </w:r>
      <w:r>
        <w:rPr>
          <w:color w:val="231F20"/>
          <w:spacing w:val="-7"/>
        </w:rPr>
        <w:t xml:space="preserve"> </w:t>
      </w:r>
      <w:r>
        <w:rPr>
          <w:color w:val="231F20"/>
        </w:rPr>
        <w:t>certified</w:t>
      </w:r>
      <w:r>
        <w:rPr>
          <w:color w:val="231F20"/>
          <w:spacing w:val="-7"/>
        </w:rPr>
        <w:t xml:space="preserve"> </w:t>
      </w:r>
      <w:r>
        <w:rPr>
          <w:color w:val="231F20"/>
        </w:rPr>
        <w:t>renovator</w:t>
      </w:r>
      <w:r>
        <w:rPr>
          <w:color w:val="231F20"/>
          <w:spacing w:val="-6"/>
        </w:rPr>
        <w:t xml:space="preserve"> </w:t>
      </w:r>
      <w:r>
        <w:rPr>
          <w:color w:val="231F20"/>
        </w:rPr>
        <w:t>is</w:t>
      </w:r>
      <w:r>
        <w:rPr>
          <w:color w:val="231F20"/>
          <w:spacing w:val="-7"/>
        </w:rPr>
        <w:t xml:space="preserve"> </w:t>
      </w:r>
      <w:r>
        <w:rPr>
          <w:color w:val="231F20"/>
        </w:rPr>
        <w:t>also</w:t>
      </w:r>
      <w:r>
        <w:rPr>
          <w:color w:val="231F20"/>
          <w:spacing w:val="-7"/>
        </w:rPr>
        <w:t xml:space="preserve"> </w:t>
      </w:r>
      <w:r>
        <w:rPr>
          <w:color w:val="231F20"/>
        </w:rPr>
        <w:t>a</w:t>
      </w:r>
      <w:r>
        <w:rPr>
          <w:color w:val="231F20"/>
          <w:spacing w:val="-7"/>
        </w:rPr>
        <w:t xml:space="preserve"> </w:t>
      </w:r>
      <w:r>
        <w:rPr>
          <w:color w:val="231F20"/>
        </w:rPr>
        <w:t>certified</w:t>
      </w:r>
      <w:r>
        <w:rPr>
          <w:color w:val="231F20"/>
          <w:spacing w:val="-7"/>
        </w:rPr>
        <w:t xml:space="preserve"> </w:t>
      </w:r>
      <w:r>
        <w:rPr>
          <w:color w:val="231F20"/>
        </w:rPr>
        <w:t>lead</w:t>
      </w:r>
      <w:r>
        <w:rPr>
          <w:color w:val="231F20"/>
          <w:spacing w:val="-7"/>
        </w:rPr>
        <w:t xml:space="preserve"> </w:t>
      </w:r>
      <w:r>
        <w:rPr>
          <w:color w:val="231F20"/>
        </w:rPr>
        <w:t>abatement</w:t>
      </w:r>
      <w:r>
        <w:rPr>
          <w:color w:val="231F20"/>
          <w:spacing w:val="-6"/>
        </w:rPr>
        <w:t xml:space="preserve"> </w:t>
      </w:r>
      <w:r>
        <w:rPr>
          <w:color w:val="231F20"/>
        </w:rPr>
        <w:t>supervisor,</w:t>
      </w:r>
      <w:r>
        <w:rPr>
          <w:color w:val="231F20"/>
          <w:spacing w:val="-6"/>
        </w:rPr>
        <w:t xml:space="preserve"> </w:t>
      </w:r>
      <w:r>
        <w:rPr>
          <w:color w:val="231F20"/>
        </w:rPr>
        <w:t>and</w:t>
      </w:r>
      <w:r>
        <w:rPr>
          <w:color w:val="231F20"/>
          <w:spacing w:val="-7"/>
        </w:rPr>
        <w:t xml:space="preserve"> </w:t>
      </w:r>
      <w:r>
        <w:rPr>
          <w:color w:val="231F20"/>
        </w:rPr>
        <w:t>all</w:t>
      </w:r>
      <w:r>
        <w:rPr>
          <w:color w:val="231F20"/>
          <w:spacing w:val="-7"/>
        </w:rPr>
        <w:t xml:space="preserve"> </w:t>
      </w:r>
      <w:r>
        <w:rPr>
          <w:color w:val="231F20"/>
        </w:rPr>
        <w:t>workers</w:t>
      </w:r>
      <w:r>
        <w:rPr>
          <w:color w:val="231F20"/>
          <w:spacing w:val="-7"/>
        </w:rPr>
        <w:t xml:space="preserve"> </w:t>
      </w:r>
      <w:r>
        <w:rPr>
          <w:color w:val="231F20"/>
        </w:rPr>
        <w:t>who</w:t>
      </w:r>
      <w:r>
        <w:rPr>
          <w:color w:val="231F20"/>
          <w:spacing w:val="-7"/>
        </w:rPr>
        <w:t xml:space="preserve"> </w:t>
      </w:r>
      <w:r>
        <w:rPr>
          <w:color w:val="231F20"/>
        </w:rPr>
        <w:t>are not certified renovators have on-the-job training in lead-safe work practices (see Module 8).</w:t>
      </w:r>
    </w:p>
    <w:p w14:paraId="17976964" w14:textId="77777777" w:rsidR="00357BC5" w:rsidRDefault="00934B7E">
      <w:pPr>
        <w:pStyle w:val="BodyText"/>
        <w:spacing w:before="89" w:line="232" w:lineRule="auto"/>
        <w:ind w:left="460" w:right="461"/>
      </w:pPr>
      <w:r>
        <w:rPr>
          <w:color w:val="231F20"/>
        </w:rPr>
        <w:t xml:space="preserve">Occupant Protection and Worksite Preparation: Occupants </w:t>
      </w:r>
      <w:proofErr w:type="gramStart"/>
      <w:r>
        <w:rPr>
          <w:color w:val="231F20"/>
        </w:rPr>
        <w:t>have to</w:t>
      </w:r>
      <w:proofErr w:type="gramEnd"/>
      <w:r>
        <w:rPr>
          <w:color w:val="231F20"/>
        </w:rPr>
        <w:t xml:space="preserve"> be kept out of the work area during the renovation</w:t>
      </w:r>
      <w:r>
        <w:rPr>
          <w:color w:val="231F20"/>
          <w:spacing w:val="-9"/>
        </w:rPr>
        <w:t xml:space="preserve"> </w:t>
      </w:r>
      <w:proofErr w:type="gramStart"/>
      <w:r>
        <w:rPr>
          <w:color w:val="231F20"/>
        </w:rPr>
        <w:t>work,</w:t>
      </w:r>
      <w:r>
        <w:rPr>
          <w:color w:val="231F20"/>
          <w:spacing w:val="-8"/>
        </w:rPr>
        <w:t xml:space="preserve"> </w:t>
      </w:r>
      <w:r>
        <w:rPr>
          <w:color w:val="231F20"/>
        </w:rPr>
        <w:t>and</w:t>
      </w:r>
      <w:proofErr w:type="gramEnd"/>
      <w:r>
        <w:rPr>
          <w:color w:val="231F20"/>
          <w:spacing w:val="-9"/>
        </w:rPr>
        <w:t xml:space="preserve"> </w:t>
      </w:r>
      <w:r>
        <w:rPr>
          <w:color w:val="231F20"/>
        </w:rPr>
        <w:t>must</w:t>
      </w:r>
      <w:r>
        <w:rPr>
          <w:color w:val="231F20"/>
          <w:spacing w:val="-8"/>
        </w:rPr>
        <w:t xml:space="preserve"> </w:t>
      </w:r>
      <w:r>
        <w:rPr>
          <w:color w:val="231F20"/>
        </w:rPr>
        <w:t>be</w:t>
      </w:r>
      <w:r>
        <w:rPr>
          <w:color w:val="231F20"/>
          <w:spacing w:val="-8"/>
        </w:rPr>
        <w:t xml:space="preserve"> </w:t>
      </w:r>
      <w:r>
        <w:rPr>
          <w:color w:val="231F20"/>
        </w:rPr>
        <w:t>relocated</w:t>
      </w:r>
      <w:r>
        <w:rPr>
          <w:color w:val="231F20"/>
          <w:spacing w:val="-9"/>
        </w:rPr>
        <w:t xml:space="preserve"> </w:t>
      </w:r>
      <w:r>
        <w:rPr>
          <w:color w:val="231F20"/>
        </w:rPr>
        <w:t>from</w:t>
      </w:r>
      <w:r>
        <w:rPr>
          <w:color w:val="231F20"/>
          <w:spacing w:val="-8"/>
        </w:rPr>
        <w:t xml:space="preserve"> </w:t>
      </w:r>
      <w:r>
        <w:rPr>
          <w:color w:val="231F20"/>
        </w:rPr>
        <w:t>the</w:t>
      </w:r>
      <w:r>
        <w:rPr>
          <w:color w:val="231F20"/>
          <w:spacing w:val="-8"/>
        </w:rPr>
        <w:t xml:space="preserve"> </w:t>
      </w:r>
      <w:r>
        <w:rPr>
          <w:color w:val="231F20"/>
        </w:rPr>
        <w:t>unit</w:t>
      </w:r>
      <w:r>
        <w:rPr>
          <w:color w:val="231F20"/>
          <w:spacing w:val="-8"/>
        </w:rPr>
        <w:t xml:space="preserve"> </w:t>
      </w:r>
      <w:r>
        <w:rPr>
          <w:color w:val="231F20"/>
        </w:rPr>
        <w:t>during</w:t>
      </w:r>
      <w:r>
        <w:rPr>
          <w:color w:val="231F20"/>
          <w:spacing w:val="-8"/>
        </w:rPr>
        <w:t xml:space="preserve"> </w:t>
      </w:r>
      <w:r>
        <w:rPr>
          <w:color w:val="231F20"/>
        </w:rPr>
        <w:t>longer</w:t>
      </w:r>
      <w:r>
        <w:rPr>
          <w:color w:val="231F20"/>
          <w:spacing w:val="-8"/>
        </w:rPr>
        <w:t xml:space="preserve"> </w:t>
      </w:r>
      <w:r>
        <w:rPr>
          <w:color w:val="231F20"/>
        </w:rPr>
        <w:t>renovation</w:t>
      </w:r>
      <w:r>
        <w:rPr>
          <w:color w:val="231F20"/>
          <w:spacing w:val="-9"/>
        </w:rPr>
        <w:t xml:space="preserve"> </w:t>
      </w:r>
      <w:r>
        <w:rPr>
          <w:color w:val="231F20"/>
        </w:rPr>
        <w:t>projects.</w:t>
      </w:r>
      <w:r>
        <w:rPr>
          <w:color w:val="231F20"/>
          <w:spacing w:val="-9"/>
        </w:rPr>
        <w:t xml:space="preserve"> </w:t>
      </w:r>
      <w:r>
        <w:rPr>
          <w:color w:val="231F20"/>
        </w:rPr>
        <w:t>EPA-recognized</w:t>
      </w:r>
      <w:r>
        <w:rPr>
          <w:color w:val="231F20"/>
          <w:spacing w:val="-9"/>
        </w:rPr>
        <w:t xml:space="preserve"> </w:t>
      </w:r>
      <w:r>
        <w:rPr>
          <w:color w:val="231F20"/>
        </w:rPr>
        <w:t xml:space="preserve">test kits may not be used to test for </w:t>
      </w:r>
      <w:proofErr w:type="spellStart"/>
      <w:r>
        <w:rPr>
          <w:color w:val="231F20"/>
        </w:rPr>
        <w:t>lead-based</w:t>
      </w:r>
      <w:proofErr w:type="spellEnd"/>
      <w:r>
        <w:rPr>
          <w:color w:val="231F20"/>
        </w:rPr>
        <w:t xml:space="preserve"> paint (LBP); only a certified lead inspector or risk assessor may determine whether LBP is present.</w:t>
      </w:r>
    </w:p>
    <w:p w14:paraId="17976965" w14:textId="77777777" w:rsidR="00357BC5" w:rsidRDefault="00934B7E">
      <w:pPr>
        <w:pStyle w:val="BodyText"/>
        <w:spacing w:before="93"/>
        <w:ind w:left="460"/>
      </w:pPr>
      <w:r>
        <w:rPr>
          <w:color w:val="231F20"/>
        </w:rPr>
        <w:t>Prohibited</w:t>
      </w:r>
      <w:r>
        <w:rPr>
          <w:color w:val="231F20"/>
          <w:spacing w:val="-7"/>
        </w:rPr>
        <w:t xml:space="preserve"> </w:t>
      </w:r>
      <w:r>
        <w:rPr>
          <w:color w:val="231F20"/>
        </w:rPr>
        <w:t>Practices:</w:t>
      </w:r>
      <w:r>
        <w:rPr>
          <w:color w:val="231F20"/>
          <w:spacing w:val="-5"/>
        </w:rPr>
        <w:t xml:space="preserve"> </w:t>
      </w:r>
      <w:r>
        <w:rPr>
          <w:color w:val="231F20"/>
        </w:rPr>
        <w:t>HUD</w:t>
      </w:r>
      <w:r>
        <w:rPr>
          <w:color w:val="231F20"/>
          <w:spacing w:val="-6"/>
        </w:rPr>
        <w:t xml:space="preserve"> </w:t>
      </w:r>
      <w:r>
        <w:rPr>
          <w:color w:val="231F20"/>
        </w:rPr>
        <w:t>prohibits</w:t>
      </w:r>
      <w:r>
        <w:rPr>
          <w:color w:val="231F20"/>
          <w:spacing w:val="-6"/>
        </w:rPr>
        <w:t xml:space="preserve"> </w:t>
      </w:r>
      <w:r>
        <w:rPr>
          <w:color w:val="231F20"/>
        </w:rPr>
        <w:t>the</w:t>
      </w:r>
      <w:r>
        <w:rPr>
          <w:color w:val="231F20"/>
          <w:spacing w:val="-5"/>
        </w:rPr>
        <w:t xml:space="preserve"> </w:t>
      </w:r>
      <w:r>
        <w:rPr>
          <w:color w:val="231F20"/>
        </w:rPr>
        <w:t>same</w:t>
      </w:r>
      <w:r>
        <w:rPr>
          <w:color w:val="231F20"/>
          <w:spacing w:val="-5"/>
        </w:rPr>
        <w:t xml:space="preserve"> </w:t>
      </w:r>
      <w:r>
        <w:rPr>
          <w:color w:val="231F20"/>
        </w:rPr>
        <w:t>practices</w:t>
      </w:r>
      <w:r>
        <w:rPr>
          <w:color w:val="231F20"/>
          <w:spacing w:val="-6"/>
        </w:rPr>
        <w:t xml:space="preserve"> </w:t>
      </w:r>
      <w:r>
        <w:rPr>
          <w:color w:val="231F20"/>
        </w:rPr>
        <w:t>as</w:t>
      </w:r>
      <w:r>
        <w:rPr>
          <w:color w:val="231F20"/>
          <w:spacing w:val="-6"/>
        </w:rPr>
        <w:t xml:space="preserve"> </w:t>
      </w:r>
      <w:r>
        <w:rPr>
          <w:color w:val="231F20"/>
        </w:rPr>
        <w:t>the</w:t>
      </w:r>
      <w:r>
        <w:rPr>
          <w:color w:val="231F20"/>
          <w:spacing w:val="-6"/>
        </w:rPr>
        <w:t xml:space="preserve"> </w:t>
      </w:r>
      <w:r>
        <w:rPr>
          <w:color w:val="231F20"/>
        </w:rPr>
        <w:t>EPA</w:t>
      </w:r>
      <w:r>
        <w:rPr>
          <w:color w:val="231F20"/>
          <w:spacing w:val="-5"/>
        </w:rPr>
        <w:t xml:space="preserve"> </w:t>
      </w:r>
      <w:r>
        <w:rPr>
          <w:color w:val="231F20"/>
        </w:rPr>
        <w:t>RRP</w:t>
      </w:r>
      <w:r>
        <w:rPr>
          <w:color w:val="231F20"/>
          <w:spacing w:val="-5"/>
        </w:rPr>
        <w:t xml:space="preserve"> </w:t>
      </w:r>
      <w:r>
        <w:rPr>
          <w:color w:val="231F20"/>
        </w:rPr>
        <w:t>Rule,</w:t>
      </w:r>
      <w:r>
        <w:rPr>
          <w:color w:val="231F20"/>
          <w:spacing w:val="-5"/>
        </w:rPr>
        <w:t xml:space="preserve"> </w:t>
      </w:r>
      <w:r>
        <w:rPr>
          <w:color w:val="231F20"/>
        </w:rPr>
        <w:t>plus</w:t>
      </w:r>
      <w:r>
        <w:rPr>
          <w:color w:val="231F20"/>
          <w:spacing w:val="-6"/>
        </w:rPr>
        <w:t xml:space="preserve"> </w:t>
      </w:r>
      <w:r>
        <w:rPr>
          <w:color w:val="231F20"/>
        </w:rPr>
        <w:t>three</w:t>
      </w:r>
      <w:r>
        <w:rPr>
          <w:color w:val="231F20"/>
          <w:spacing w:val="-5"/>
        </w:rPr>
        <w:t xml:space="preserve"> </w:t>
      </w:r>
      <w:r>
        <w:rPr>
          <w:color w:val="231F20"/>
          <w:spacing w:val="-2"/>
        </w:rPr>
        <w:t>more:</w:t>
      </w:r>
    </w:p>
    <w:p w14:paraId="17976966" w14:textId="77777777" w:rsidR="00357BC5" w:rsidRDefault="00934B7E">
      <w:pPr>
        <w:pStyle w:val="ListParagraph"/>
        <w:numPr>
          <w:ilvl w:val="0"/>
          <w:numId w:val="88"/>
        </w:numPr>
        <w:tabs>
          <w:tab w:val="left" w:pos="909"/>
        </w:tabs>
        <w:spacing w:before="81"/>
        <w:ind w:left="909" w:hanging="179"/>
      </w:pPr>
      <w:r>
        <w:rPr>
          <w:color w:val="231F20"/>
        </w:rPr>
        <w:t>Heat</w:t>
      </w:r>
      <w:r>
        <w:rPr>
          <w:color w:val="231F20"/>
          <w:spacing w:val="-3"/>
        </w:rPr>
        <w:t xml:space="preserve"> </w:t>
      </w:r>
      <w:r>
        <w:rPr>
          <w:color w:val="231F20"/>
        </w:rPr>
        <w:t>guns</w:t>
      </w:r>
      <w:r>
        <w:rPr>
          <w:color w:val="231F20"/>
          <w:spacing w:val="-2"/>
        </w:rPr>
        <w:t xml:space="preserve"> </w:t>
      </w:r>
      <w:r>
        <w:rPr>
          <w:color w:val="231F20"/>
        </w:rPr>
        <w:t>that</w:t>
      </w:r>
      <w:r>
        <w:rPr>
          <w:color w:val="231F20"/>
          <w:spacing w:val="-2"/>
        </w:rPr>
        <w:t xml:space="preserve"> </w:t>
      </w:r>
      <w:r>
        <w:rPr>
          <w:color w:val="231F20"/>
        </w:rPr>
        <w:t>char</w:t>
      </w:r>
      <w:r>
        <w:rPr>
          <w:color w:val="231F20"/>
          <w:spacing w:val="-2"/>
        </w:rPr>
        <w:t xml:space="preserve"> </w:t>
      </w:r>
      <w:proofErr w:type="gramStart"/>
      <w:r>
        <w:rPr>
          <w:color w:val="231F20"/>
          <w:spacing w:val="-2"/>
        </w:rPr>
        <w:t>paint;</w:t>
      </w:r>
      <w:proofErr w:type="gramEnd"/>
    </w:p>
    <w:p w14:paraId="17976967" w14:textId="77777777" w:rsidR="00357BC5" w:rsidRDefault="00934B7E">
      <w:pPr>
        <w:pStyle w:val="ListParagraph"/>
        <w:numPr>
          <w:ilvl w:val="0"/>
          <w:numId w:val="88"/>
        </w:numPr>
        <w:tabs>
          <w:tab w:val="left" w:pos="909"/>
        </w:tabs>
        <w:ind w:left="909" w:hanging="179"/>
      </w:pPr>
      <w:r>
        <w:rPr>
          <w:color w:val="231F20"/>
        </w:rPr>
        <w:t>Dry</w:t>
      </w:r>
      <w:r>
        <w:rPr>
          <w:color w:val="231F20"/>
          <w:spacing w:val="-5"/>
        </w:rPr>
        <w:t xml:space="preserve"> </w:t>
      </w:r>
      <w:r>
        <w:rPr>
          <w:color w:val="231F20"/>
        </w:rPr>
        <w:t>scraping</w:t>
      </w:r>
      <w:r>
        <w:rPr>
          <w:color w:val="231F20"/>
          <w:spacing w:val="-3"/>
        </w:rPr>
        <w:t xml:space="preserve"> </w:t>
      </w:r>
      <w:r>
        <w:rPr>
          <w:color w:val="231F20"/>
        </w:rPr>
        <w:t>or</w:t>
      </w:r>
      <w:r>
        <w:rPr>
          <w:color w:val="231F20"/>
          <w:spacing w:val="-3"/>
        </w:rPr>
        <w:t xml:space="preserve"> </w:t>
      </w:r>
      <w:r>
        <w:rPr>
          <w:color w:val="231F20"/>
        </w:rPr>
        <w:t>sanding</w:t>
      </w:r>
      <w:r>
        <w:rPr>
          <w:color w:val="231F20"/>
          <w:spacing w:val="-3"/>
        </w:rPr>
        <w:t xml:space="preserve"> </w:t>
      </w:r>
      <w:r>
        <w:rPr>
          <w:color w:val="231F20"/>
        </w:rPr>
        <w:t>except</w:t>
      </w:r>
      <w:r>
        <w:rPr>
          <w:color w:val="231F20"/>
          <w:spacing w:val="-3"/>
        </w:rPr>
        <w:t xml:space="preserve"> </w:t>
      </w:r>
      <w:r>
        <w:rPr>
          <w:color w:val="231F20"/>
        </w:rPr>
        <w:t>within</w:t>
      </w:r>
      <w:r>
        <w:rPr>
          <w:color w:val="231F20"/>
          <w:spacing w:val="-3"/>
        </w:rPr>
        <w:t xml:space="preserve"> </w:t>
      </w:r>
      <w:r>
        <w:rPr>
          <w:color w:val="231F20"/>
        </w:rPr>
        <w:t>1</w:t>
      </w:r>
      <w:r>
        <w:rPr>
          <w:color w:val="231F20"/>
          <w:spacing w:val="-3"/>
        </w:rPr>
        <w:t xml:space="preserve"> </w:t>
      </w:r>
      <w:r>
        <w:rPr>
          <w:color w:val="231F20"/>
        </w:rPr>
        <w:t>foot</w:t>
      </w:r>
      <w:r>
        <w:rPr>
          <w:color w:val="231F20"/>
          <w:spacing w:val="-3"/>
        </w:rPr>
        <w:t xml:space="preserve"> </w:t>
      </w:r>
      <w:r>
        <w:rPr>
          <w:color w:val="231F20"/>
        </w:rPr>
        <w:t>of</w:t>
      </w:r>
      <w:r>
        <w:rPr>
          <w:color w:val="231F20"/>
          <w:spacing w:val="-4"/>
        </w:rPr>
        <w:t xml:space="preserve"> </w:t>
      </w:r>
      <w:r>
        <w:rPr>
          <w:color w:val="231F20"/>
        </w:rPr>
        <w:t>electrical</w:t>
      </w:r>
      <w:r>
        <w:rPr>
          <w:color w:val="231F20"/>
          <w:spacing w:val="-4"/>
        </w:rPr>
        <w:t xml:space="preserve"> </w:t>
      </w:r>
      <w:r>
        <w:rPr>
          <w:color w:val="231F20"/>
        </w:rPr>
        <w:t>outlets;</w:t>
      </w:r>
      <w:r>
        <w:rPr>
          <w:color w:val="231F20"/>
          <w:spacing w:val="-2"/>
        </w:rPr>
        <w:t xml:space="preserve"> </w:t>
      </w:r>
      <w:r>
        <w:rPr>
          <w:color w:val="231F20"/>
          <w:spacing w:val="-4"/>
        </w:rPr>
        <w:t>and,</w:t>
      </w:r>
    </w:p>
    <w:p w14:paraId="17976968" w14:textId="77777777" w:rsidR="00357BC5" w:rsidRDefault="00934B7E">
      <w:pPr>
        <w:pStyle w:val="ListParagraph"/>
        <w:numPr>
          <w:ilvl w:val="0"/>
          <w:numId w:val="88"/>
        </w:numPr>
        <w:tabs>
          <w:tab w:val="left" w:pos="909"/>
        </w:tabs>
        <w:spacing w:before="64"/>
        <w:ind w:left="909" w:hanging="179"/>
      </w:pPr>
      <w:r>
        <w:rPr>
          <w:color w:val="231F20"/>
        </w:rPr>
        <w:t>Use</w:t>
      </w:r>
      <w:r>
        <w:rPr>
          <w:color w:val="231F20"/>
          <w:spacing w:val="-4"/>
        </w:rPr>
        <w:t xml:space="preserve"> </w:t>
      </w:r>
      <w:r>
        <w:rPr>
          <w:color w:val="231F20"/>
        </w:rPr>
        <w:t>of</w:t>
      </w:r>
      <w:r>
        <w:rPr>
          <w:color w:val="231F20"/>
          <w:spacing w:val="-4"/>
        </w:rPr>
        <w:t xml:space="preserve"> </w:t>
      </w:r>
      <w:r>
        <w:rPr>
          <w:color w:val="231F20"/>
        </w:rPr>
        <w:t>a</w:t>
      </w:r>
      <w:r>
        <w:rPr>
          <w:color w:val="231F20"/>
          <w:spacing w:val="-5"/>
        </w:rPr>
        <w:t xml:space="preserve"> </w:t>
      </w:r>
      <w:r>
        <w:rPr>
          <w:color w:val="231F20"/>
        </w:rPr>
        <w:t>volatile</w:t>
      </w:r>
      <w:r>
        <w:rPr>
          <w:color w:val="231F20"/>
          <w:spacing w:val="-3"/>
        </w:rPr>
        <w:t xml:space="preserve"> </w:t>
      </w:r>
      <w:r>
        <w:rPr>
          <w:color w:val="231F20"/>
        </w:rPr>
        <w:t>stripper</w:t>
      </w:r>
      <w:r>
        <w:rPr>
          <w:color w:val="231F20"/>
          <w:spacing w:val="-4"/>
        </w:rPr>
        <w:t xml:space="preserve"> </w:t>
      </w:r>
      <w:r>
        <w:rPr>
          <w:color w:val="231F20"/>
        </w:rPr>
        <w:t>in</w:t>
      </w:r>
      <w:r>
        <w:rPr>
          <w:color w:val="231F20"/>
          <w:spacing w:val="-4"/>
        </w:rPr>
        <w:t xml:space="preserve"> </w:t>
      </w:r>
      <w:r>
        <w:rPr>
          <w:color w:val="231F20"/>
        </w:rPr>
        <w:t>poorly</w:t>
      </w:r>
      <w:r>
        <w:rPr>
          <w:color w:val="231F20"/>
          <w:spacing w:val="-4"/>
        </w:rPr>
        <w:t xml:space="preserve"> </w:t>
      </w:r>
      <w:r>
        <w:rPr>
          <w:color w:val="231F20"/>
        </w:rPr>
        <w:t>ventilated</w:t>
      </w:r>
      <w:r>
        <w:rPr>
          <w:color w:val="231F20"/>
          <w:spacing w:val="-4"/>
        </w:rPr>
        <w:t xml:space="preserve"> </w:t>
      </w:r>
      <w:r>
        <w:rPr>
          <w:color w:val="231F20"/>
          <w:spacing w:val="-2"/>
        </w:rPr>
        <w:t>space.</w:t>
      </w:r>
    </w:p>
    <w:p w14:paraId="17976969" w14:textId="77777777" w:rsidR="00357BC5" w:rsidRDefault="00934B7E">
      <w:pPr>
        <w:pStyle w:val="BodyText"/>
        <w:spacing w:before="88" w:line="232" w:lineRule="auto"/>
        <w:ind w:left="460" w:right="461"/>
      </w:pPr>
      <w:r>
        <w:rPr>
          <w:color w:val="231F20"/>
        </w:rPr>
        <w:t>De</w:t>
      </w:r>
      <w:r>
        <w:rPr>
          <w:color w:val="231F20"/>
          <w:spacing w:val="-5"/>
        </w:rPr>
        <w:t xml:space="preserve"> </w:t>
      </w:r>
      <w:r>
        <w:rPr>
          <w:color w:val="231F20"/>
        </w:rPr>
        <w:t>minimis</w:t>
      </w:r>
      <w:r>
        <w:rPr>
          <w:color w:val="231F20"/>
          <w:spacing w:val="-6"/>
        </w:rPr>
        <w:t xml:space="preserve"> </w:t>
      </w:r>
      <w:r>
        <w:rPr>
          <w:color w:val="231F20"/>
        </w:rPr>
        <w:t>levels:</w:t>
      </w:r>
      <w:r>
        <w:rPr>
          <w:color w:val="231F20"/>
          <w:spacing w:val="-5"/>
        </w:rPr>
        <w:t xml:space="preserve"> </w:t>
      </w:r>
      <w:r>
        <w:rPr>
          <w:color w:val="231F20"/>
        </w:rPr>
        <w:t>HUD</w:t>
      </w:r>
      <w:r>
        <w:rPr>
          <w:color w:val="231F20"/>
          <w:spacing w:val="-6"/>
        </w:rPr>
        <w:t xml:space="preserve"> </w:t>
      </w:r>
      <w:r>
        <w:rPr>
          <w:color w:val="231F20"/>
        </w:rPr>
        <w:t>has</w:t>
      </w:r>
      <w:r>
        <w:rPr>
          <w:color w:val="231F20"/>
          <w:spacing w:val="-6"/>
        </w:rPr>
        <w:t xml:space="preserve"> </w:t>
      </w:r>
      <w:r>
        <w:rPr>
          <w:color w:val="231F20"/>
        </w:rPr>
        <w:t>a</w:t>
      </w:r>
      <w:r>
        <w:rPr>
          <w:color w:val="231F20"/>
          <w:spacing w:val="-6"/>
        </w:rPr>
        <w:t xml:space="preserve"> </w:t>
      </w:r>
      <w:r>
        <w:rPr>
          <w:color w:val="231F20"/>
        </w:rPr>
        <w:t>smaller</w:t>
      </w:r>
      <w:r>
        <w:rPr>
          <w:color w:val="231F20"/>
          <w:spacing w:val="-5"/>
        </w:rPr>
        <w:t xml:space="preserve"> </w:t>
      </w:r>
      <w:r>
        <w:rPr>
          <w:color w:val="231F20"/>
        </w:rPr>
        <w:t>de</w:t>
      </w:r>
      <w:r>
        <w:rPr>
          <w:color w:val="231F20"/>
          <w:spacing w:val="-5"/>
        </w:rPr>
        <w:t xml:space="preserve"> </w:t>
      </w:r>
      <w:r>
        <w:rPr>
          <w:color w:val="231F20"/>
        </w:rPr>
        <w:t>minimis</w:t>
      </w:r>
      <w:r>
        <w:rPr>
          <w:color w:val="231F20"/>
          <w:spacing w:val="-6"/>
        </w:rPr>
        <w:t xml:space="preserve"> </w:t>
      </w:r>
      <w:r>
        <w:rPr>
          <w:color w:val="231F20"/>
        </w:rPr>
        <w:t>threshold</w:t>
      </w:r>
      <w:r>
        <w:rPr>
          <w:color w:val="231F20"/>
          <w:spacing w:val="-6"/>
        </w:rPr>
        <w:t xml:space="preserve"> </w:t>
      </w:r>
      <w:r>
        <w:rPr>
          <w:color w:val="231F20"/>
        </w:rPr>
        <w:t>for</w:t>
      </w:r>
      <w:r>
        <w:rPr>
          <w:color w:val="231F20"/>
          <w:spacing w:val="-5"/>
        </w:rPr>
        <w:t xml:space="preserve"> </w:t>
      </w:r>
      <w:r>
        <w:rPr>
          <w:color w:val="231F20"/>
        </w:rPr>
        <w:t>interior</w:t>
      </w:r>
      <w:r>
        <w:rPr>
          <w:color w:val="231F20"/>
          <w:spacing w:val="-5"/>
        </w:rPr>
        <w:t xml:space="preserve"> </w:t>
      </w:r>
      <w:r>
        <w:rPr>
          <w:color w:val="231F20"/>
        </w:rPr>
        <w:t>work</w:t>
      </w:r>
      <w:r>
        <w:rPr>
          <w:color w:val="231F20"/>
          <w:spacing w:val="-5"/>
        </w:rPr>
        <w:t xml:space="preserve"> </w:t>
      </w:r>
      <w:r>
        <w:rPr>
          <w:color w:val="231F20"/>
        </w:rPr>
        <w:t>than</w:t>
      </w:r>
      <w:r>
        <w:rPr>
          <w:color w:val="231F20"/>
          <w:spacing w:val="-6"/>
        </w:rPr>
        <w:t xml:space="preserve"> </w:t>
      </w:r>
      <w:r>
        <w:rPr>
          <w:color w:val="231F20"/>
        </w:rPr>
        <w:t>EPA’s</w:t>
      </w:r>
      <w:r>
        <w:rPr>
          <w:color w:val="231F20"/>
          <w:spacing w:val="-6"/>
        </w:rPr>
        <w:t xml:space="preserve"> </w:t>
      </w:r>
      <w:r>
        <w:rPr>
          <w:color w:val="231F20"/>
        </w:rPr>
        <w:t>limit</w:t>
      </w:r>
      <w:r>
        <w:rPr>
          <w:color w:val="231F20"/>
          <w:spacing w:val="-5"/>
        </w:rPr>
        <w:t xml:space="preserve"> </w:t>
      </w:r>
      <w:r>
        <w:rPr>
          <w:color w:val="231F20"/>
        </w:rPr>
        <w:t>for</w:t>
      </w:r>
      <w:r>
        <w:rPr>
          <w:color w:val="231F20"/>
          <w:spacing w:val="-5"/>
        </w:rPr>
        <w:t xml:space="preserve"> </w:t>
      </w:r>
      <w:r>
        <w:rPr>
          <w:color w:val="231F20"/>
        </w:rPr>
        <w:t>minor</w:t>
      </w:r>
      <w:r>
        <w:rPr>
          <w:color w:val="231F20"/>
          <w:spacing w:val="-5"/>
        </w:rPr>
        <w:t xml:space="preserve"> </w:t>
      </w:r>
      <w:r>
        <w:rPr>
          <w:color w:val="231F20"/>
        </w:rPr>
        <w:t>repair and maintenance activities. See the notes on the previous slide for details.</w:t>
      </w:r>
    </w:p>
    <w:p w14:paraId="1797696A" w14:textId="77777777" w:rsidR="00357BC5" w:rsidRDefault="00934B7E">
      <w:pPr>
        <w:pStyle w:val="BodyText"/>
        <w:spacing w:before="99" w:line="232" w:lineRule="auto"/>
        <w:ind w:left="460" w:right="477"/>
      </w:pPr>
      <w:r>
        <w:rPr>
          <w:color w:val="231F20"/>
        </w:rPr>
        <w:t>Clearance Examination: HUD requires a clearance examination after renovation work above the de minimis level, in homes regulated by the LSHR. HUD requires a clearance examination by a party independent of the renovator, and, therefore, does not allow acceptance of the certified renovator’s visual inspection or use of the cleaning verification procedure. When the HUD LSHR applies to your work (see Appendix 2), a clearance examination must be performed by a certified professional such as lead inspector, lead risk assessor, or lead dust</w:t>
      </w:r>
      <w:r>
        <w:rPr>
          <w:color w:val="231F20"/>
          <w:spacing w:val="-9"/>
        </w:rPr>
        <w:t xml:space="preserve"> </w:t>
      </w:r>
      <w:r>
        <w:rPr>
          <w:color w:val="231F20"/>
        </w:rPr>
        <w:t>sampling</w:t>
      </w:r>
      <w:r>
        <w:rPr>
          <w:color w:val="231F20"/>
          <w:spacing w:val="-9"/>
        </w:rPr>
        <w:t xml:space="preserve"> </w:t>
      </w:r>
      <w:r>
        <w:rPr>
          <w:color w:val="231F20"/>
        </w:rPr>
        <w:t>technician.</w:t>
      </w:r>
      <w:r>
        <w:rPr>
          <w:color w:val="231F20"/>
          <w:spacing w:val="-10"/>
        </w:rPr>
        <w:t xml:space="preserve"> </w:t>
      </w:r>
      <w:r>
        <w:rPr>
          <w:color w:val="231F20"/>
        </w:rPr>
        <w:t>Some</w:t>
      </w:r>
      <w:r>
        <w:rPr>
          <w:color w:val="231F20"/>
          <w:spacing w:val="-9"/>
        </w:rPr>
        <w:t xml:space="preserve"> </w:t>
      </w:r>
      <w:r>
        <w:rPr>
          <w:color w:val="231F20"/>
        </w:rPr>
        <w:t>Tribal,</w:t>
      </w:r>
      <w:r>
        <w:rPr>
          <w:color w:val="231F20"/>
          <w:spacing w:val="-9"/>
        </w:rPr>
        <w:t xml:space="preserve"> </w:t>
      </w:r>
      <w:r>
        <w:rPr>
          <w:color w:val="231F20"/>
        </w:rPr>
        <w:t>state</w:t>
      </w:r>
      <w:r>
        <w:rPr>
          <w:color w:val="231F20"/>
          <w:spacing w:val="-9"/>
        </w:rPr>
        <w:t xml:space="preserve"> </w:t>
      </w:r>
      <w:r>
        <w:rPr>
          <w:color w:val="231F20"/>
        </w:rPr>
        <w:t>and</w:t>
      </w:r>
      <w:r>
        <w:rPr>
          <w:color w:val="231F20"/>
          <w:spacing w:val="-10"/>
        </w:rPr>
        <w:t xml:space="preserve"> </w:t>
      </w:r>
      <w:r>
        <w:rPr>
          <w:color w:val="231F20"/>
        </w:rPr>
        <w:t>local</w:t>
      </w:r>
      <w:r>
        <w:rPr>
          <w:color w:val="231F20"/>
          <w:spacing w:val="-10"/>
        </w:rPr>
        <w:t xml:space="preserve"> </w:t>
      </w:r>
      <w:r>
        <w:rPr>
          <w:color w:val="231F20"/>
        </w:rPr>
        <w:t>authorities</w:t>
      </w:r>
      <w:r>
        <w:rPr>
          <w:color w:val="231F20"/>
          <w:spacing w:val="-10"/>
        </w:rPr>
        <w:t xml:space="preserve"> </w:t>
      </w:r>
      <w:r>
        <w:rPr>
          <w:color w:val="231F20"/>
        </w:rPr>
        <w:t>have</w:t>
      </w:r>
      <w:r>
        <w:rPr>
          <w:color w:val="231F20"/>
          <w:spacing w:val="-9"/>
        </w:rPr>
        <w:t xml:space="preserve"> </w:t>
      </w:r>
      <w:r>
        <w:rPr>
          <w:color w:val="231F20"/>
        </w:rPr>
        <w:t>different</w:t>
      </w:r>
      <w:r>
        <w:rPr>
          <w:color w:val="231F20"/>
          <w:spacing w:val="-9"/>
        </w:rPr>
        <w:t xml:space="preserve"> </w:t>
      </w:r>
      <w:r>
        <w:rPr>
          <w:color w:val="231F20"/>
        </w:rPr>
        <w:t>dust-lead</w:t>
      </w:r>
      <w:r>
        <w:rPr>
          <w:color w:val="231F20"/>
          <w:spacing w:val="-10"/>
        </w:rPr>
        <w:t xml:space="preserve"> </w:t>
      </w:r>
      <w:r>
        <w:rPr>
          <w:color w:val="231F20"/>
        </w:rPr>
        <w:t>testing</w:t>
      </w:r>
      <w:r>
        <w:rPr>
          <w:color w:val="231F20"/>
          <w:spacing w:val="-9"/>
        </w:rPr>
        <w:t xml:space="preserve"> </w:t>
      </w:r>
      <w:r>
        <w:rPr>
          <w:color w:val="231F20"/>
        </w:rPr>
        <w:t>requirements and standards.</w:t>
      </w:r>
    </w:p>
    <w:p w14:paraId="1797696B" w14:textId="77777777" w:rsidR="00357BC5" w:rsidRDefault="00934B7E">
      <w:pPr>
        <w:pStyle w:val="BodyText"/>
        <w:spacing w:before="98" w:line="232" w:lineRule="auto"/>
        <w:ind w:left="460" w:right="315"/>
      </w:pPr>
      <w:r>
        <w:rPr>
          <w:color w:val="231F20"/>
        </w:rPr>
        <w:t>Occupant Notification: HUD requires notices to be distributed to occupants within 15 days after LBP or LBP hazards</w:t>
      </w:r>
      <w:r>
        <w:rPr>
          <w:color w:val="231F20"/>
          <w:spacing w:val="-5"/>
        </w:rPr>
        <w:t xml:space="preserve"> </w:t>
      </w:r>
      <w:r>
        <w:rPr>
          <w:color w:val="231F20"/>
        </w:rPr>
        <w:t>in</w:t>
      </w:r>
      <w:r>
        <w:rPr>
          <w:color w:val="231F20"/>
          <w:spacing w:val="-5"/>
        </w:rPr>
        <w:t xml:space="preserve"> </w:t>
      </w:r>
      <w:r>
        <w:rPr>
          <w:color w:val="231F20"/>
        </w:rPr>
        <w:t>their</w:t>
      </w:r>
      <w:r>
        <w:rPr>
          <w:color w:val="231F20"/>
          <w:spacing w:val="-4"/>
        </w:rPr>
        <w:t xml:space="preserve"> </w:t>
      </w:r>
      <w:r>
        <w:rPr>
          <w:color w:val="231F20"/>
        </w:rPr>
        <w:t>unit</w:t>
      </w:r>
      <w:r>
        <w:rPr>
          <w:color w:val="231F20"/>
          <w:spacing w:val="-4"/>
        </w:rPr>
        <w:t xml:space="preserve"> </w:t>
      </w:r>
      <w:r>
        <w:rPr>
          <w:color w:val="231F20"/>
        </w:rPr>
        <w:t>(and</w:t>
      </w:r>
      <w:r>
        <w:rPr>
          <w:color w:val="231F20"/>
          <w:spacing w:val="-5"/>
        </w:rPr>
        <w:t xml:space="preserve"> </w:t>
      </w:r>
      <w:r>
        <w:rPr>
          <w:color w:val="231F20"/>
        </w:rPr>
        <w:t>common</w:t>
      </w:r>
      <w:r>
        <w:rPr>
          <w:color w:val="231F20"/>
          <w:spacing w:val="-5"/>
        </w:rPr>
        <w:t xml:space="preserve"> </w:t>
      </w:r>
      <w:r>
        <w:rPr>
          <w:color w:val="231F20"/>
        </w:rPr>
        <w:t>areas,</w:t>
      </w:r>
      <w:r>
        <w:rPr>
          <w:color w:val="231F20"/>
          <w:spacing w:val="-4"/>
        </w:rPr>
        <w:t xml:space="preserve"> </w:t>
      </w:r>
      <w:r>
        <w:rPr>
          <w:color w:val="231F20"/>
        </w:rPr>
        <w:t>if</w:t>
      </w:r>
      <w:r>
        <w:rPr>
          <w:color w:val="231F20"/>
          <w:spacing w:val="-5"/>
        </w:rPr>
        <w:t xml:space="preserve"> </w:t>
      </w:r>
      <w:r>
        <w:rPr>
          <w:color w:val="231F20"/>
        </w:rPr>
        <w:t>applicable)</w:t>
      </w:r>
      <w:r>
        <w:rPr>
          <w:color w:val="231F20"/>
          <w:spacing w:val="-5"/>
        </w:rPr>
        <w:t xml:space="preserve"> </w:t>
      </w:r>
      <w:r>
        <w:rPr>
          <w:color w:val="231F20"/>
        </w:rPr>
        <w:t>are</w:t>
      </w:r>
      <w:r>
        <w:rPr>
          <w:color w:val="231F20"/>
          <w:spacing w:val="-4"/>
        </w:rPr>
        <w:t xml:space="preserve"> </w:t>
      </w:r>
      <w:r>
        <w:rPr>
          <w:color w:val="231F20"/>
        </w:rPr>
        <w:t>identified,</w:t>
      </w:r>
      <w:r>
        <w:rPr>
          <w:color w:val="231F20"/>
          <w:spacing w:val="-4"/>
        </w:rPr>
        <w:t xml:space="preserve"> </w:t>
      </w:r>
      <w:r>
        <w:rPr>
          <w:color w:val="231F20"/>
        </w:rPr>
        <w:t>and</w:t>
      </w:r>
      <w:r>
        <w:rPr>
          <w:color w:val="231F20"/>
          <w:spacing w:val="-5"/>
        </w:rPr>
        <w:t xml:space="preserve"> </w:t>
      </w:r>
      <w:r>
        <w:rPr>
          <w:color w:val="231F20"/>
        </w:rPr>
        <w:t>within</w:t>
      </w:r>
      <w:r>
        <w:rPr>
          <w:color w:val="231F20"/>
          <w:spacing w:val="-5"/>
        </w:rPr>
        <w:t xml:space="preserve"> </w:t>
      </w:r>
      <w:r>
        <w:rPr>
          <w:color w:val="231F20"/>
        </w:rPr>
        <w:t>15</w:t>
      </w:r>
      <w:r>
        <w:rPr>
          <w:color w:val="231F20"/>
          <w:spacing w:val="-4"/>
        </w:rPr>
        <w:t xml:space="preserve"> </w:t>
      </w:r>
      <w:r>
        <w:rPr>
          <w:color w:val="231F20"/>
        </w:rPr>
        <w:t>days</w:t>
      </w:r>
      <w:r>
        <w:rPr>
          <w:color w:val="231F20"/>
          <w:spacing w:val="-5"/>
        </w:rPr>
        <w:t xml:space="preserve"> </w:t>
      </w:r>
      <w:r>
        <w:rPr>
          <w:color w:val="231F20"/>
        </w:rPr>
        <w:t>after</w:t>
      </w:r>
      <w:r>
        <w:rPr>
          <w:color w:val="231F20"/>
          <w:spacing w:val="-4"/>
        </w:rPr>
        <w:t xml:space="preserve"> </w:t>
      </w:r>
      <w:r>
        <w:rPr>
          <w:color w:val="231F20"/>
        </w:rPr>
        <w:t>completion</w:t>
      </w:r>
      <w:r>
        <w:rPr>
          <w:color w:val="231F20"/>
          <w:spacing w:val="-5"/>
        </w:rPr>
        <w:t xml:space="preserve"> </w:t>
      </w:r>
      <w:r>
        <w:rPr>
          <w:color w:val="231F20"/>
        </w:rPr>
        <w:t>of</w:t>
      </w:r>
      <w:r>
        <w:rPr>
          <w:color w:val="231F20"/>
          <w:spacing w:val="-5"/>
        </w:rPr>
        <w:t xml:space="preserve"> </w:t>
      </w:r>
      <w:r>
        <w:rPr>
          <w:color w:val="231F20"/>
        </w:rPr>
        <w:t>the hazard control work in their unit or common areas.</w:t>
      </w:r>
    </w:p>
    <w:p w14:paraId="1797696C" w14:textId="77777777" w:rsidR="00357BC5" w:rsidRDefault="00357BC5">
      <w:pPr>
        <w:pStyle w:val="BodyText"/>
        <w:spacing w:line="232" w:lineRule="auto"/>
        <w:sectPr w:rsidR="00357BC5">
          <w:headerReference w:type="default" r:id="rId67"/>
          <w:pgSz w:w="12240" w:h="15840"/>
          <w:pgMar w:top="1220" w:right="720" w:bottom="640" w:left="720" w:header="0" w:footer="0" w:gutter="0"/>
          <w:cols w:space="720"/>
        </w:sectPr>
      </w:pPr>
    </w:p>
    <w:p w14:paraId="1797696D" w14:textId="77777777" w:rsidR="00357BC5" w:rsidRDefault="00934B7E">
      <w:pPr>
        <w:pStyle w:val="Heading3"/>
      </w:pPr>
      <w:r>
        <w:rPr>
          <w:color w:val="231F20"/>
        </w:rPr>
        <w:lastRenderedPageBreak/>
        <w:t>Slide</w:t>
      </w:r>
      <w:r>
        <w:rPr>
          <w:color w:val="231F20"/>
          <w:spacing w:val="-16"/>
        </w:rPr>
        <w:t xml:space="preserve"> </w:t>
      </w:r>
      <w:r>
        <w:rPr>
          <w:color w:val="231F20"/>
        </w:rPr>
        <w:t>2-13:</w:t>
      </w:r>
      <w:r>
        <w:rPr>
          <w:color w:val="231F20"/>
          <w:spacing w:val="-16"/>
        </w:rPr>
        <w:t xml:space="preserve"> </w:t>
      </w:r>
      <w:r>
        <w:rPr>
          <w:color w:val="231F20"/>
        </w:rPr>
        <w:t>Know</w:t>
      </w:r>
      <w:r>
        <w:rPr>
          <w:color w:val="231F20"/>
          <w:spacing w:val="-15"/>
        </w:rPr>
        <w:t xml:space="preserve"> </w:t>
      </w:r>
      <w:r>
        <w:rPr>
          <w:color w:val="231F20"/>
        </w:rPr>
        <w:t>the</w:t>
      </w:r>
      <w:r>
        <w:rPr>
          <w:color w:val="231F20"/>
          <w:spacing w:val="-16"/>
        </w:rPr>
        <w:t xml:space="preserve"> </w:t>
      </w:r>
      <w:r>
        <w:rPr>
          <w:color w:val="231F20"/>
        </w:rPr>
        <w:t>EPA</w:t>
      </w:r>
      <w:r>
        <w:rPr>
          <w:color w:val="231F20"/>
          <w:spacing w:val="-16"/>
        </w:rPr>
        <w:t xml:space="preserve"> </w:t>
      </w:r>
      <w:r>
        <w:rPr>
          <w:color w:val="231F20"/>
        </w:rPr>
        <w:t>and</w:t>
      </w:r>
      <w:r>
        <w:rPr>
          <w:color w:val="231F20"/>
          <w:spacing w:val="-15"/>
        </w:rPr>
        <w:t xml:space="preserve"> </w:t>
      </w:r>
      <w:r>
        <w:rPr>
          <w:color w:val="231F20"/>
        </w:rPr>
        <w:t>HUD</w:t>
      </w:r>
      <w:r>
        <w:rPr>
          <w:color w:val="231F20"/>
          <w:spacing w:val="-15"/>
        </w:rPr>
        <w:t xml:space="preserve"> </w:t>
      </w:r>
      <w:r>
        <w:rPr>
          <w:color w:val="231F20"/>
          <w:spacing w:val="-2"/>
        </w:rPr>
        <w:t>Rules!</w:t>
      </w:r>
    </w:p>
    <w:p w14:paraId="1797696E" w14:textId="77777777" w:rsidR="00357BC5" w:rsidRDefault="00934B7E">
      <w:pPr>
        <w:pStyle w:val="ListParagraph"/>
        <w:numPr>
          <w:ilvl w:val="0"/>
          <w:numId w:val="88"/>
        </w:numPr>
        <w:tabs>
          <w:tab w:val="left" w:pos="899"/>
        </w:tabs>
        <w:spacing w:before="65"/>
        <w:ind w:left="899" w:hanging="179"/>
      </w:pPr>
      <w:r>
        <w:rPr>
          <w:color w:val="231F20"/>
        </w:rPr>
        <w:t>Quickly</w:t>
      </w:r>
      <w:r>
        <w:rPr>
          <w:color w:val="231F20"/>
          <w:spacing w:val="-8"/>
        </w:rPr>
        <w:t xml:space="preserve"> </w:t>
      </w:r>
      <w:r>
        <w:rPr>
          <w:color w:val="231F20"/>
        </w:rPr>
        <w:t>present</w:t>
      </w:r>
      <w:r>
        <w:rPr>
          <w:color w:val="231F20"/>
          <w:spacing w:val="-8"/>
        </w:rPr>
        <w:t xml:space="preserve"> </w:t>
      </w:r>
      <w:r>
        <w:rPr>
          <w:color w:val="231F20"/>
        </w:rPr>
        <w:t>this</w:t>
      </w:r>
      <w:r>
        <w:rPr>
          <w:color w:val="231F20"/>
          <w:spacing w:val="-8"/>
        </w:rPr>
        <w:t xml:space="preserve"> </w:t>
      </w:r>
      <w:r>
        <w:rPr>
          <w:color w:val="231F20"/>
        </w:rPr>
        <w:t>for</w:t>
      </w:r>
      <w:r>
        <w:rPr>
          <w:color w:val="231F20"/>
          <w:spacing w:val="-8"/>
        </w:rPr>
        <w:t xml:space="preserve"> </w:t>
      </w:r>
      <w:r>
        <w:rPr>
          <w:color w:val="231F20"/>
        </w:rPr>
        <w:t>informational</w:t>
      </w:r>
      <w:r>
        <w:rPr>
          <w:color w:val="231F20"/>
          <w:spacing w:val="-9"/>
        </w:rPr>
        <w:t xml:space="preserve"> </w:t>
      </w:r>
      <w:r>
        <w:rPr>
          <w:color w:val="231F20"/>
          <w:spacing w:val="-2"/>
        </w:rPr>
        <w:t>purposes.</w:t>
      </w:r>
    </w:p>
    <w:p w14:paraId="1797696F" w14:textId="77777777" w:rsidR="00357BC5" w:rsidRDefault="00357BC5">
      <w:pPr>
        <w:pStyle w:val="ListParagraph"/>
        <w:sectPr w:rsidR="00357BC5">
          <w:headerReference w:type="even" r:id="rId68"/>
          <w:footerReference w:type="even" r:id="rId69"/>
          <w:footerReference w:type="default" r:id="rId70"/>
          <w:pgSz w:w="12240" w:h="15840"/>
          <w:pgMar w:top="1040" w:right="720" w:bottom="640" w:left="720" w:header="720" w:footer="452" w:gutter="0"/>
          <w:pgNumType w:start="64"/>
          <w:cols w:space="720"/>
        </w:sectPr>
      </w:pPr>
    </w:p>
    <w:p w14:paraId="17976970" w14:textId="77777777" w:rsidR="00357BC5" w:rsidRDefault="00934B7E">
      <w:pPr>
        <w:ind w:left="360"/>
        <w:rPr>
          <w:sz w:val="20"/>
        </w:rPr>
      </w:pPr>
      <w:r>
        <w:rPr>
          <w:noProof/>
          <w:sz w:val="20"/>
        </w:rPr>
        <w:lastRenderedPageBreak/>
        <mc:AlternateContent>
          <mc:Choice Requires="wps">
            <w:drawing>
              <wp:inline distT="0" distB="0" distL="0" distR="0" wp14:anchorId="179772A9" wp14:editId="179772AA">
                <wp:extent cx="6400800" cy="3438525"/>
                <wp:effectExtent l="9525" t="0" r="0" b="9525"/>
                <wp:docPr id="330" name="Textbox 3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17977CBF" w14:textId="77777777" w:rsidR="00357BC5" w:rsidRDefault="00934B7E">
                            <w:pPr>
                              <w:spacing w:before="369"/>
                              <w:ind w:left="540"/>
                              <w:rPr>
                                <w:b/>
                                <w:sz w:val="40"/>
                              </w:rPr>
                            </w:pPr>
                            <w:r>
                              <w:rPr>
                                <w:b/>
                                <w:color w:val="231F20"/>
                                <w:sz w:val="40"/>
                              </w:rPr>
                              <w:t>Know</w:t>
                            </w:r>
                            <w:r>
                              <w:rPr>
                                <w:b/>
                                <w:color w:val="231F20"/>
                                <w:spacing w:val="-10"/>
                                <w:sz w:val="40"/>
                              </w:rPr>
                              <w:t xml:space="preserve"> </w:t>
                            </w:r>
                            <w:r>
                              <w:rPr>
                                <w:b/>
                                <w:color w:val="231F20"/>
                                <w:sz w:val="40"/>
                              </w:rPr>
                              <w:t>the</w:t>
                            </w:r>
                            <w:r>
                              <w:rPr>
                                <w:b/>
                                <w:color w:val="231F20"/>
                                <w:spacing w:val="-10"/>
                                <w:sz w:val="40"/>
                              </w:rPr>
                              <w:t xml:space="preserve"> </w:t>
                            </w:r>
                            <w:r>
                              <w:rPr>
                                <w:b/>
                                <w:color w:val="231F20"/>
                                <w:sz w:val="40"/>
                              </w:rPr>
                              <w:t>EPA</w:t>
                            </w:r>
                            <w:r>
                              <w:rPr>
                                <w:b/>
                                <w:color w:val="231F20"/>
                                <w:spacing w:val="-9"/>
                                <w:sz w:val="40"/>
                              </w:rPr>
                              <w:t xml:space="preserve"> </w:t>
                            </w:r>
                            <w:r>
                              <w:rPr>
                                <w:b/>
                                <w:color w:val="231F20"/>
                                <w:sz w:val="40"/>
                              </w:rPr>
                              <w:t>and</w:t>
                            </w:r>
                            <w:r>
                              <w:rPr>
                                <w:b/>
                                <w:color w:val="231F20"/>
                                <w:spacing w:val="-9"/>
                                <w:sz w:val="40"/>
                              </w:rPr>
                              <w:t xml:space="preserve"> </w:t>
                            </w:r>
                            <w:r>
                              <w:rPr>
                                <w:b/>
                                <w:color w:val="231F20"/>
                                <w:sz w:val="40"/>
                              </w:rPr>
                              <w:t>HUD</w:t>
                            </w:r>
                            <w:r>
                              <w:rPr>
                                <w:b/>
                                <w:color w:val="231F20"/>
                                <w:spacing w:val="-9"/>
                                <w:sz w:val="40"/>
                              </w:rPr>
                              <w:t xml:space="preserve"> </w:t>
                            </w:r>
                            <w:r>
                              <w:rPr>
                                <w:b/>
                                <w:color w:val="231F20"/>
                                <w:spacing w:val="-2"/>
                                <w:sz w:val="40"/>
                              </w:rPr>
                              <w:t>Rules!</w:t>
                            </w:r>
                          </w:p>
                          <w:p w14:paraId="17977CC0" w14:textId="77777777" w:rsidR="00357BC5" w:rsidRDefault="00934B7E">
                            <w:pPr>
                              <w:numPr>
                                <w:ilvl w:val="0"/>
                                <w:numId w:val="77"/>
                              </w:numPr>
                              <w:tabs>
                                <w:tab w:val="left" w:pos="1080"/>
                              </w:tabs>
                              <w:spacing w:before="247" w:line="232" w:lineRule="auto"/>
                              <w:ind w:right="1006"/>
                              <w:rPr>
                                <w:sz w:val="32"/>
                              </w:rPr>
                            </w:pPr>
                            <w:r>
                              <w:rPr>
                                <w:color w:val="231F20"/>
                                <w:sz w:val="32"/>
                              </w:rPr>
                              <w:t>Download</w:t>
                            </w:r>
                            <w:r>
                              <w:rPr>
                                <w:color w:val="231F20"/>
                                <w:spacing w:val="-9"/>
                                <w:sz w:val="32"/>
                              </w:rPr>
                              <w:t xml:space="preserve"> </w:t>
                            </w:r>
                            <w:r>
                              <w:rPr>
                                <w:color w:val="231F20"/>
                                <w:sz w:val="32"/>
                              </w:rPr>
                              <w:t>the</w:t>
                            </w:r>
                            <w:r>
                              <w:rPr>
                                <w:color w:val="231F20"/>
                                <w:spacing w:val="-8"/>
                                <w:sz w:val="32"/>
                              </w:rPr>
                              <w:t xml:space="preserve"> </w:t>
                            </w:r>
                            <w:r>
                              <w:rPr>
                                <w:color w:val="231F20"/>
                                <w:sz w:val="32"/>
                              </w:rPr>
                              <w:t>rules</w:t>
                            </w:r>
                            <w:r>
                              <w:rPr>
                                <w:color w:val="231F20"/>
                                <w:spacing w:val="-9"/>
                                <w:sz w:val="32"/>
                              </w:rPr>
                              <w:t xml:space="preserve"> </w:t>
                            </w:r>
                            <w:r>
                              <w:rPr>
                                <w:color w:val="231F20"/>
                                <w:sz w:val="32"/>
                              </w:rPr>
                              <w:t>and</w:t>
                            </w:r>
                            <w:r>
                              <w:rPr>
                                <w:color w:val="231F20"/>
                                <w:spacing w:val="-9"/>
                                <w:sz w:val="32"/>
                              </w:rPr>
                              <w:t xml:space="preserve"> </w:t>
                            </w:r>
                            <w:r>
                              <w:rPr>
                                <w:color w:val="231F20"/>
                                <w:sz w:val="32"/>
                              </w:rPr>
                              <w:t>other</w:t>
                            </w:r>
                            <w:r>
                              <w:rPr>
                                <w:color w:val="231F20"/>
                                <w:spacing w:val="-8"/>
                                <w:sz w:val="32"/>
                              </w:rPr>
                              <w:t xml:space="preserve"> </w:t>
                            </w:r>
                            <w:r>
                              <w:rPr>
                                <w:color w:val="231F20"/>
                                <w:sz w:val="32"/>
                              </w:rPr>
                              <w:t>information</w:t>
                            </w:r>
                            <w:r>
                              <w:rPr>
                                <w:color w:val="231F20"/>
                                <w:spacing w:val="-9"/>
                                <w:sz w:val="32"/>
                              </w:rPr>
                              <w:t xml:space="preserve"> </w:t>
                            </w:r>
                            <w:r>
                              <w:rPr>
                                <w:color w:val="231F20"/>
                                <w:sz w:val="32"/>
                              </w:rPr>
                              <w:t>from</w:t>
                            </w:r>
                            <w:r>
                              <w:rPr>
                                <w:color w:val="231F20"/>
                                <w:spacing w:val="-8"/>
                                <w:sz w:val="32"/>
                              </w:rPr>
                              <w:t xml:space="preserve"> </w:t>
                            </w:r>
                            <w:r>
                              <w:rPr>
                                <w:color w:val="231F20"/>
                                <w:sz w:val="32"/>
                              </w:rPr>
                              <w:t>the</w:t>
                            </w:r>
                            <w:r>
                              <w:rPr>
                                <w:color w:val="231F20"/>
                                <w:spacing w:val="-8"/>
                                <w:sz w:val="32"/>
                              </w:rPr>
                              <w:t xml:space="preserve"> </w:t>
                            </w:r>
                            <w:r>
                              <w:rPr>
                                <w:color w:val="231F20"/>
                                <w:sz w:val="32"/>
                              </w:rPr>
                              <w:t xml:space="preserve">following </w:t>
                            </w:r>
                            <w:r>
                              <w:rPr>
                                <w:color w:val="231F20"/>
                                <w:spacing w:val="-2"/>
                                <w:sz w:val="32"/>
                              </w:rPr>
                              <w:t>websites:</w:t>
                            </w:r>
                          </w:p>
                          <w:p w14:paraId="17977CC1" w14:textId="77777777" w:rsidR="00357BC5" w:rsidRDefault="00934B7E">
                            <w:pPr>
                              <w:numPr>
                                <w:ilvl w:val="1"/>
                                <w:numId w:val="77"/>
                              </w:numPr>
                              <w:tabs>
                                <w:tab w:val="left" w:pos="1529"/>
                              </w:tabs>
                              <w:spacing w:before="83"/>
                              <w:ind w:left="1529" w:hanging="359"/>
                              <w:rPr>
                                <w:sz w:val="32"/>
                              </w:rPr>
                            </w:pPr>
                            <w:hyperlink r:id="rId71">
                              <w:r>
                                <w:rPr>
                                  <w:color w:val="205E9E"/>
                                  <w:spacing w:val="-2"/>
                                  <w:sz w:val="32"/>
                                  <w:u w:val="thick" w:color="205E9E"/>
                                </w:rPr>
                                <w:t>www.epa.gov/lead</w:t>
                              </w:r>
                            </w:hyperlink>
                          </w:p>
                          <w:p w14:paraId="17977CC2" w14:textId="77777777" w:rsidR="00357BC5" w:rsidRDefault="00934B7E">
                            <w:pPr>
                              <w:numPr>
                                <w:ilvl w:val="1"/>
                                <w:numId w:val="77"/>
                              </w:numPr>
                              <w:tabs>
                                <w:tab w:val="left" w:pos="1530"/>
                              </w:tabs>
                              <w:spacing w:before="70" w:line="232" w:lineRule="auto"/>
                              <w:ind w:right="1189"/>
                              <w:rPr>
                                <w:sz w:val="32"/>
                              </w:rPr>
                            </w:pPr>
                            <w:hyperlink r:id="rId72">
                              <w:r>
                                <w:rPr>
                                  <w:color w:val="205E9E"/>
                                  <w:spacing w:val="-2"/>
                                  <w:sz w:val="32"/>
                                  <w:u w:val="thick" w:color="205E9E"/>
                                </w:rPr>
                                <w:t>www.epa.gov/lead/lead-renovation-</w:t>
                              </w:r>
                              <w:r>
                                <w:rPr>
                                  <w:color w:val="205E9E"/>
                                  <w:spacing w:val="-2"/>
                                  <w:sz w:val="32"/>
                                </w:rPr>
                                <w:t>r</w:t>
                              </w:r>
                              <w:r>
                                <w:rPr>
                                  <w:color w:val="205E9E"/>
                                  <w:spacing w:val="-2"/>
                                  <w:sz w:val="32"/>
                                  <w:u w:val="thick" w:color="205E9E"/>
                                </w:rPr>
                                <w:t>epair-and-painting-</w:t>
                              </w:r>
                            </w:hyperlink>
                            <w:hyperlink r:id="rId73">
                              <w:r>
                                <w:rPr>
                                  <w:color w:val="205E9E"/>
                                  <w:spacing w:val="-2"/>
                                  <w:sz w:val="32"/>
                                  <w:u w:val="thick" w:color="205E9E"/>
                                </w:rPr>
                                <w:t>program-rules</w:t>
                              </w:r>
                            </w:hyperlink>
                          </w:p>
                          <w:p w14:paraId="17977CC3" w14:textId="77777777" w:rsidR="00357BC5" w:rsidRDefault="00934B7E">
                            <w:pPr>
                              <w:numPr>
                                <w:ilvl w:val="1"/>
                                <w:numId w:val="77"/>
                              </w:numPr>
                              <w:tabs>
                                <w:tab w:val="left" w:pos="1530"/>
                              </w:tabs>
                              <w:spacing w:before="75" w:line="232" w:lineRule="auto"/>
                              <w:ind w:right="148"/>
                              <w:rPr>
                                <w:sz w:val="32"/>
                              </w:rPr>
                            </w:pPr>
                            <w:hyperlink r:id="rId74">
                              <w:r>
                                <w:rPr>
                                  <w:color w:val="205E9E"/>
                                  <w:spacing w:val="-2"/>
                                  <w:sz w:val="32"/>
                                  <w:u w:val="thick" w:color="205E9E"/>
                                </w:rPr>
                                <w:t>www.hudexchange.info/programs/lead-based-paint/lshr-toolkit/</w:t>
                              </w:r>
                            </w:hyperlink>
                            <w:r>
                              <w:rPr>
                                <w:color w:val="205E9E"/>
                                <w:spacing w:val="-2"/>
                                <w:sz w:val="32"/>
                              </w:rPr>
                              <w:t xml:space="preserve"> </w:t>
                            </w:r>
                            <w:hyperlink r:id="rId75">
                              <w:r>
                                <w:rPr>
                                  <w:color w:val="205E9E"/>
                                  <w:spacing w:val="-2"/>
                                  <w:sz w:val="32"/>
                                  <w:u w:val="thick" w:color="205E9E"/>
                                </w:rPr>
                                <w:t>introduction/</w:t>
                              </w:r>
                            </w:hyperlink>
                          </w:p>
                          <w:p w14:paraId="17977CC4" w14:textId="77777777" w:rsidR="00357BC5" w:rsidRDefault="00357BC5">
                            <w:pPr>
                              <w:pStyle w:val="BodyText"/>
                              <w:rPr>
                                <w:sz w:val="32"/>
                              </w:rPr>
                            </w:pPr>
                          </w:p>
                          <w:p w14:paraId="17977CC5" w14:textId="77777777" w:rsidR="00357BC5" w:rsidRDefault="00357BC5">
                            <w:pPr>
                              <w:pStyle w:val="BodyText"/>
                              <w:spacing w:before="341"/>
                              <w:rPr>
                                <w:sz w:val="32"/>
                              </w:rPr>
                            </w:pPr>
                          </w:p>
                          <w:p w14:paraId="17977CC6" w14:textId="77777777" w:rsidR="00357BC5" w:rsidRDefault="00934B7E">
                            <w:pPr>
                              <w:ind w:right="58"/>
                              <w:jc w:val="right"/>
                              <w:rPr>
                                <w:rFonts w:ascii="Calibri Light"/>
                                <w:sz w:val="16"/>
                              </w:rPr>
                            </w:pPr>
                            <w:r>
                              <w:rPr>
                                <w:rFonts w:ascii="Calibri Light"/>
                                <w:color w:val="808285"/>
                                <w:spacing w:val="-5"/>
                                <w:sz w:val="16"/>
                              </w:rPr>
                              <w:t>13</w:t>
                            </w:r>
                          </w:p>
                        </w:txbxContent>
                      </wps:txbx>
                      <wps:bodyPr wrap="square" lIns="0" tIns="0" rIns="0" bIns="0" rtlCol="0">
                        <a:noAutofit/>
                      </wps:bodyPr>
                    </wps:wsp>
                  </a:graphicData>
                </a:graphic>
              </wp:inline>
            </w:drawing>
          </mc:Choice>
          <mc:Fallback>
            <w:pict>
              <v:shape w14:anchorId="179772A9" id="Textbox 330" o:spid="_x0000_s1053" type="#_x0000_t202" style="width:7in;height:27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" filled="f" strokecolor="#231f20" strokeweight="1pt">
                <v:path arrowok="t"/>
                <v:textbox inset="0,0,0,0">
                  <w:txbxContent>
                    <w:p w14:paraId="17977CBF" w14:textId="77777777" w:rsidR="00357BC5" w:rsidRDefault="00934B7E">
                      <w:pPr>
                        <w:spacing w:before="369"/>
                        <w:ind w:left="540"/>
                        <w:rPr>
                          <w:b/>
                          <w:sz w:val="40"/>
                        </w:rPr>
                      </w:pPr>
                      <w:r>
                        <w:rPr>
                          <w:b/>
                          <w:color w:val="231F20"/>
                          <w:sz w:val="40"/>
                        </w:rPr>
                        <w:t>Know</w:t>
                      </w:r>
                      <w:r>
                        <w:rPr>
                          <w:b/>
                          <w:color w:val="231F20"/>
                          <w:spacing w:val="-10"/>
                          <w:sz w:val="40"/>
                        </w:rPr>
                        <w:t xml:space="preserve"> </w:t>
                      </w:r>
                      <w:r>
                        <w:rPr>
                          <w:b/>
                          <w:color w:val="231F20"/>
                          <w:sz w:val="40"/>
                        </w:rPr>
                        <w:t>the</w:t>
                      </w:r>
                      <w:r>
                        <w:rPr>
                          <w:b/>
                          <w:color w:val="231F20"/>
                          <w:spacing w:val="-10"/>
                          <w:sz w:val="40"/>
                        </w:rPr>
                        <w:t xml:space="preserve"> </w:t>
                      </w:r>
                      <w:r>
                        <w:rPr>
                          <w:b/>
                          <w:color w:val="231F20"/>
                          <w:sz w:val="40"/>
                        </w:rPr>
                        <w:t>EPA</w:t>
                      </w:r>
                      <w:r>
                        <w:rPr>
                          <w:b/>
                          <w:color w:val="231F20"/>
                          <w:spacing w:val="-9"/>
                          <w:sz w:val="40"/>
                        </w:rPr>
                        <w:t xml:space="preserve"> </w:t>
                      </w:r>
                      <w:r>
                        <w:rPr>
                          <w:b/>
                          <w:color w:val="231F20"/>
                          <w:sz w:val="40"/>
                        </w:rPr>
                        <w:t>and</w:t>
                      </w:r>
                      <w:r>
                        <w:rPr>
                          <w:b/>
                          <w:color w:val="231F20"/>
                          <w:spacing w:val="-9"/>
                          <w:sz w:val="40"/>
                        </w:rPr>
                        <w:t xml:space="preserve"> </w:t>
                      </w:r>
                      <w:r>
                        <w:rPr>
                          <w:b/>
                          <w:color w:val="231F20"/>
                          <w:sz w:val="40"/>
                        </w:rPr>
                        <w:t>HUD</w:t>
                      </w:r>
                      <w:r>
                        <w:rPr>
                          <w:b/>
                          <w:color w:val="231F20"/>
                          <w:spacing w:val="-9"/>
                          <w:sz w:val="40"/>
                        </w:rPr>
                        <w:t xml:space="preserve"> </w:t>
                      </w:r>
                      <w:r>
                        <w:rPr>
                          <w:b/>
                          <w:color w:val="231F20"/>
                          <w:spacing w:val="-2"/>
                          <w:sz w:val="40"/>
                        </w:rPr>
                        <w:t>Rules!</w:t>
                      </w:r>
                    </w:p>
                    <w:p w14:paraId="17977CC0" w14:textId="77777777" w:rsidR="00357BC5" w:rsidRDefault="00934B7E">
                      <w:pPr>
                        <w:numPr>
                          <w:ilvl w:val="0"/>
                          <w:numId w:val="77"/>
                        </w:numPr>
                        <w:tabs>
                          <w:tab w:val="left" w:pos="1080"/>
                        </w:tabs>
                        <w:spacing w:before="247" w:line="232" w:lineRule="auto"/>
                        <w:ind w:right="1006"/>
                        <w:rPr>
                          <w:sz w:val="32"/>
                        </w:rPr>
                      </w:pPr>
                      <w:r>
                        <w:rPr>
                          <w:color w:val="231F20"/>
                          <w:sz w:val="32"/>
                        </w:rPr>
                        <w:t>Download</w:t>
                      </w:r>
                      <w:r>
                        <w:rPr>
                          <w:color w:val="231F20"/>
                          <w:spacing w:val="-9"/>
                          <w:sz w:val="32"/>
                        </w:rPr>
                        <w:t xml:space="preserve"> </w:t>
                      </w:r>
                      <w:r>
                        <w:rPr>
                          <w:color w:val="231F20"/>
                          <w:sz w:val="32"/>
                        </w:rPr>
                        <w:t>the</w:t>
                      </w:r>
                      <w:r>
                        <w:rPr>
                          <w:color w:val="231F20"/>
                          <w:spacing w:val="-8"/>
                          <w:sz w:val="32"/>
                        </w:rPr>
                        <w:t xml:space="preserve"> </w:t>
                      </w:r>
                      <w:r>
                        <w:rPr>
                          <w:color w:val="231F20"/>
                          <w:sz w:val="32"/>
                        </w:rPr>
                        <w:t>rules</w:t>
                      </w:r>
                      <w:r>
                        <w:rPr>
                          <w:color w:val="231F20"/>
                          <w:spacing w:val="-9"/>
                          <w:sz w:val="32"/>
                        </w:rPr>
                        <w:t xml:space="preserve"> </w:t>
                      </w:r>
                      <w:r>
                        <w:rPr>
                          <w:color w:val="231F20"/>
                          <w:sz w:val="32"/>
                        </w:rPr>
                        <w:t>and</w:t>
                      </w:r>
                      <w:r>
                        <w:rPr>
                          <w:color w:val="231F20"/>
                          <w:spacing w:val="-9"/>
                          <w:sz w:val="32"/>
                        </w:rPr>
                        <w:t xml:space="preserve"> </w:t>
                      </w:r>
                      <w:r>
                        <w:rPr>
                          <w:color w:val="231F20"/>
                          <w:sz w:val="32"/>
                        </w:rPr>
                        <w:t>other</w:t>
                      </w:r>
                      <w:r>
                        <w:rPr>
                          <w:color w:val="231F20"/>
                          <w:spacing w:val="-8"/>
                          <w:sz w:val="32"/>
                        </w:rPr>
                        <w:t xml:space="preserve"> </w:t>
                      </w:r>
                      <w:r>
                        <w:rPr>
                          <w:color w:val="231F20"/>
                          <w:sz w:val="32"/>
                        </w:rPr>
                        <w:t>information</w:t>
                      </w:r>
                      <w:r>
                        <w:rPr>
                          <w:color w:val="231F20"/>
                          <w:spacing w:val="-9"/>
                          <w:sz w:val="32"/>
                        </w:rPr>
                        <w:t xml:space="preserve"> </w:t>
                      </w:r>
                      <w:r>
                        <w:rPr>
                          <w:color w:val="231F20"/>
                          <w:sz w:val="32"/>
                        </w:rPr>
                        <w:t>from</w:t>
                      </w:r>
                      <w:r>
                        <w:rPr>
                          <w:color w:val="231F20"/>
                          <w:spacing w:val="-8"/>
                          <w:sz w:val="32"/>
                        </w:rPr>
                        <w:t xml:space="preserve"> </w:t>
                      </w:r>
                      <w:r>
                        <w:rPr>
                          <w:color w:val="231F20"/>
                          <w:sz w:val="32"/>
                        </w:rPr>
                        <w:t>the</w:t>
                      </w:r>
                      <w:r>
                        <w:rPr>
                          <w:color w:val="231F20"/>
                          <w:spacing w:val="-8"/>
                          <w:sz w:val="32"/>
                        </w:rPr>
                        <w:t xml:space="preserve"> </w:t>
                      </w:r>
                      <w:r>
                        <w:rPr>
                          <w:color w:val="231F20"/>
                          <w:sz w:val="32"/>
                        </w:rPr>
                        <w:t xml:space="preserve">following </w:t>
                      </w:r>
                      <w:r>
                        <w:rPr>
                          <w:color w:val="231F20"/>
                          <w:spacing w:val="-2"/>
                          <w:sz w:val="32"/>
                        </w:rPr>
                        <w:t>websites:</w:t>
                      </w:r>
                    </w:p>
                    <w:p w14:paraId="17977CC1" w14:textId="77777777" w:rsidR="00357BC5" w:rsidRDefault="00934B7E">
                      <w:pPr>
                        <w:numPr>
                          <w:ilvl w:val="1"/>
                          <w:numId w:val="77"/>
                        </w:numPr>
                        <w:tabs>
                          <w:tab w:val="left" w:pos="1529"/>
                        </w:tabs>
                        <w:spacing w:before="83"/>
                        <w:ind w:left="1529" w:hanging="359"/>
                        <w:rPr>
                          <w:sz w:val="32"/>
                        </w:rPr>
                      </w:pPr>
                      <w:hyperlink r:id="rId76">
                        <w:r>
                          <w:rPr>
                            <w:color w:val="205E9E"/>
                            <w:spacing w:val="-2"/>
                            <w:sz w:val="32"/>
                            <w:u w:val="thick" w:color="205E9E"/>
                          </w:rPr>
                          <w:t>www.epa.gov/lead</w:t>
                        </w:r>
                      </w:hyperlink>
                    </w:p>
                    <w:p w14:paraId="17977CC2" w14:textId="77777777" w:rsidR="00357BC5" w:rsidRDefault="00934B7E">
                      <w:pPr>
                        <w:numPr>
                          <w:ilvl w:val="1"/>
                          <w:numId w:val="77"/>
                        </w:numPr>
                        <w:tabs>
                          <w:tab w:val="left" w:pos="1530"/>
                        </w:tabs>
                        <w:spacing w:before="70" w:line="232" w:lineRule="auto"/>
                        <w:ind w:right="1189"/>
                        <w:rPr>
                          <w:sz w:val="32"/>
                        </w:rPr>
                      </w:pPr>
                      <w:hyperlink r:id="rId77">
                        <w:r>
                          <w:rPr>
                            <w:color w:val="205E9E"/>
                            <w:spacing w:val="-2"/>
                            <w:sz w:val="32"/>
                            <w:u w:val="thick" w:color="205E9E"/>
                          </w:rPr>
                          <w:t>www.epa.gov/lead/lead-renovation-</w:t>
                        </w:r>
                        <w:r>
                          <w:rPr>
                            <w:color w:val="205E9E"/>
                            <w:spacing w:val="-2"/>
                            <w:sz w:val="32"/>
                          </w:rPr>
                          <w:t>r</w:t>
                        </w:r>
                        <w:r>
                          <w:rPr>
                            <w:color w:val="205E9E"/>
                            <w:spacing w:val="-2"/>
                            <w:sz w:val="32"/>
                            <w:u w:val="thick" w:color="205E9E"/>
                          </w:rPr>
                          <w:t>epair-and-painting-</w:t>
                        </w:r>
                      </w:hyperlink>
                      <w:hyperlink r:id="rId78">
                        <w:r>
                          <w:rPr>
                            <w:color w:val="205E9E"/>
                            <w:spacing w:val="-2"/>
                            <w:sz w:val="32"/>
                            <w:u w:val="thick" w:color="205E9E"/>
                          </w:rPr>
                          <w:t>program-rules</w:t>
                        </w:r>
                      </w:hyperlink>
                    </w:p>
                    <w:p w14:paraId="17977CC3" w14:textId="77777777" w:rsidR="00357BC5" w:rsidRDefault="00934B7E">
                      <w:pPr>
                        <w:numPr>
                          <w:ilvl w:val="1"/>
                          <w:numId w:val="77"/>
                        </w:numPr>
                        <w:tabs>
                          <w:tab w:val="left" w:pos="1530"/>
                        </w:tabs>
                        <w:spacing w:before="75" w:line="232" w:lineRule="auto"/>
                        <w:ind w:right="148"/>
                        <w:rPr>
                          <w:sz w:val="32"/>
                        </w:rPr>
                      </w:pPr>
                      <w:hyperlink r:id="rId79">
                        <w:r>
                          <w:rPr>
                            <w:color w:val="205E9E"/>
                            <w:spacing w:val="-2"/>
                            <w:sz w:val="32"/>
                            <w:u w:val="thick" w:color="205E9E"/>
                          </w:rPr>
                          <w:t>www.hudexchange.info/programs/lead-based-paint/lshr-toolkit/</w:t>
                        </w:r>
                      </w:hyperlink>
                      <w:r>
                        <w:rPr>
                          <w:color w:val="205E9E"/>
                          <w:spacing w:val="-2"/>
                          <w:sz w:val="32"/>
                        </w:rPr>
                        <w:t xml:space="preserve"> </w:t>
                      </w:r>
                      <w:hyperlink r:id="rId80">
                        <w:r>
                          <w:rPr>
                            <w:color w:val="205E9E"/>
                            <w:spacing w:val="-2"/>
                            <w:sz w:val="32"/>
                            <w:u w:val="thick" w:color="205E9E"/>
                          </w:rPr>
                          <w:t>introduction/</w:t>
                        </w:r>
                      </w:hyperlink>
                    </w:p>
                    <w:p w14:paraId="17977CC4" w14:textId="77777777" w:rsidR="00357BC5" w:rsidRDefault="00357BC5">
                      <w:pPr>
                        <w:pStyle w:val="BodyText"/>
                        <w:rPr>
                          <w:sz w:val="32"/>
                        </w:rPr>
                      </w:pPr>
                    </w:p>
                    <w:p w14:paraId="17977CC5" w14:textId="77777777" w:rsidR="00357BC5" w:rsidRDefault="00357BC5">
                      <w:pPr>
                        <w:pStyle w:val="BodyText"/>
                        <w:spacing w:before="341"/>
                        <w:rPr>
                          <w:sz w:val="32"/>
                        </w:rPr>
                      </w:pPr>
                    </w:p>
                    <w:p w14:paraId="17977CC6" w14:textId="77777777" w:rsidR="00357BC5" w:rsidRDefault="00934B7E">
                      <w:pPr>
                        <w:ind w:right="58"/>
                        <w:jc w:val="right"/>
                        <w:rPr>
                          <w:rFonts w:ascii="Calibri Light"/>
                          <w:sz w:val="16"/>
                        </w:rPr>
                      </w:pPr>
                      <w:r>
                        <w:rPr>
                          <w:rFonts w:ascii="Calibri Light"/>
                          <w:color w:val="808285"/>
                          <w:spacing w:val="-5"/>
                          <w:sz w:val="16"/>
                        </w:rPr>
                        <w:t>13</w:t>
                      </w:r>
                    </w:p>
                  </w:txbxContent>
                </v:textbox>
                <w10:anchorlock/>
              </v:shape>
            </w:pict>
          </mc:Fallback>
        </mc:AlternateContent>
      </w:r>
    </w:p>
    <w:p w14:paraId="17976971" w14:textId="77777777" w:rsidR="00357BC5" w:rsidRDefault="00357BC5">
      <w:pPr>
        <w:pStyle w:val="BodyText"/>
      </w:pPr>
    </w:p>
    <w:p w14:paraId="17976972" w14:textId="77777777" w:rsidR="00357BC5" w:rsidRDefault="00357BC5">
      <w:pPr>
        <w:pStyle w:val="BodyText"/>
      </w:pPr>
    </w:p>
    <w:p w14:paraId="17976973" w14:textId="77777777" w:rsidR="00357BC5" w:rsidRDefault="00357BC5">
      <w:pPr>
        <w:pStyle w:val="BodyText"/>
        <w:spacing w:before="56"/>
      </w:pPr>
    </w:p>
    <w:p w14:paraId="17976974" w14:textId="77777777" w:rsidR="00357BC5" w:rsidRDefault="00934B7E">
      <w:pPr>
        <w:pStyle w:val="BodyText"/>
        <w:ind w:left="460"/>
      </w:pPr>
      <w:r>
        <w:rPr>
          <w:color w:val="231F20"/>
          <w:spacing w:val="-2"/>
        </w:rPr>
        <w:t>Notes:</w:t>
      </w:r>
    </w:p>
    <w:p w14:paraId="17976975" w14:textId="77777777" w:rsidR="00357BC5" w:rsidRDefault="00934B7E">
      <w:pPr>
        <w:pStyle w:val="BodyText"/>
        <w:spacing w:before="99" w:line="232" w:lineRule="auto"/>
        <w:ind w:left="460" w:right="461"/>
      </w:pPr>
      <w:r>
        <w:rPr>
          <w:color w:val="231F20"/>
        </w:rPr>
        <w:t>Individuals</w:t>
      </w:r>
      <w:r>
        <w:rPr>
          <w:color w:val="231F20"/>
          <w:spacing w:val="-8"/>
        </w:rPr>
        <w:t xml:space="preserve"> </w:t>
      </w:r>
      <w:r>
        <w:rPr>
          <w:color w:val="231F20"/>
        </w:rPr>
        <w:t>and</w:t>
      </w:r>
      <w:r>
        <w:rPr>
          <w:color w:val="231F20"/>
          <w:spacing w:val="-8"/>
        </w:rPr>
        <w:t xml:space="preserve"> </w:t>
      </w:r>
      <w:r>
        <w:rPr>
          <w:color w:val="231F20"/>
        </w:rPr>
        <w:t>firms</w:t>
      </w:r>
      <w:r>
        <w:rPr>
          <w:color w:val="231F20"/>
          <w:spacing w:val="-8"/>
        </w:rPr>
        <w:t xml:space="preserve"> </w:t>
      </w:r>
      <w:r>
        <w:rPr>
          <w:color w:val="231F20"/>
        </w:rPr>
        <w:t>performing</w:t>
      </w:r>
      <w:r>
        <w:rPr>
          <w:color w:val="231F20"/>
          <w:spacing w:val="-7"/>
        </w:rPr>
        <w:t xml:space="preserve"> </w:t>
      </w:r>
      <w:r>
        <w:rPr>
          <w:color w:val="231F20"/>
        </w:rPr>
        <w:t>renovation,</w:t>
      </w:r>
      <w:r>
        <w:rPr>
          <w:color w:val="231F20"/>
          <w:spacing w:val="-7"/>
        </w:rPr>
        <w:t xml:space="preserve"> </w:t>
      </w:r>
      <w:r>
        <w:rPr>
          <w:color w:val="231F20"/>
        </w:rPr>
        <w:t>repair,</w:t>
      </w:r>
      <w:r>
        <w:rPr>
          <w:color w:val="231F20"/>
          <w:spacing w:val="-7"/>
        </w:rPr>
        <w:t xml:space="preserve"> </w:t>
      </w:r>
      <w:r>
        <w:rPr>
          <w:color w:val="231F20"/>
        </w:rPr>
        <w:t>and</w:t>
      </w:r>
      <w:r>
        <w:rPr>
          <w:color w:val="231F20"/>
          <w:spacing w:val="-8"/>
        </w:rPr>
        <w:t xml:space="preserve"> </w:t>
      </w:r>
      <w:r>
        <w:rPr>
          <w:color w:val="231F20"/>
        </w:rPr>
        <w:t>painting</w:t>
      </w:r>
      <w:r>
        <w:rPr>
          <w:color w:val="231F20"/>
          <w:spacing w:val="-7"/>
        </w:rPr>
        <w:t xml:space="preserve"> </w:t>
      </w:r>
      <w:r>
        <w:rPr>
          <w:color w:val="231F20"/>
        </w:rPr>
        <w:t>in</w:t>
      </w:r>
      <w:r>
        <w:rPr>
          <w:color w:val="231F20"/>
          <w:spacing w:val="-8"/>
        </w:rPr>
        <w:t xml:space="preserve"> </w:t>
      </w:r>
      <w:r>
        <w:rPr>
          <w:color w:val="231F20"/>
        </w:rPr>
        <w:t>pre-1978</w:t>
      </w:r>
      <w:r>
        <w:rPr>
          <w:color w:val="231F20"/>
          <w:spacing w:val="-7"/>
        </w:rPr>
        <w:t xml:space="preserve"> </w:t>
      </w:r>
      <w:r>
        <w:rPr>
          <w:color w:val="231F20"/>
        </w:rPr>
        <w:t>dwellings</w:t>
      </w:r>
      <w:r>
        <w:rPr>
          <w:color w:val="231F20"/>
          <w:spacing w:val="-8"/>
        </w:rPr>
        <w:t xml:space="preserve"> </w:t>
      </w:r>
      <w:r>
        <w:rPr>
          <w:color w:val="231F20"/>
        </w:rPr>
        <w:t>and</w:t>
      </w:r>
      <w:r>
        <w:rPr>
          <w:color w:val="231F20"/>
          <w:spacing w:val="-8"/>
        </w:rPr>
        <w:t xml:space="preserve"> </w:t>
      </w:r>
      <w:r>
        <w:rPr>
          <w:color w:val="231F20"/>
        </w:rPr>
        <w:t>child-occupied facilities should understand the EPA RRP Rule.</w:t>
      </w:r>
    </w:p>
    <w:p w14:paraId="17976976" w14:textId="77777777" w:rsidR="00357BC5" w:rsidRDefault="00934B7E">
      <w:pPr>
        <w:pStyle w:val="BodyText"/>
        <w:spacing w:before="99" w:line="232" w:lineRule="auto"/>
        <w:ind w:left="460" w:right="376"/>
      </w:pPr>
      <w:r>
        <w:rPr>
          <w:color w:val="231F20"/>
        </w:rPr>
        <w:t>Individuals</w:t>
      </w:r>
      <w:r>
        <w:rPr>
          <w:color w:val="231F20"/>
          <w:spacing w:val="-9"/>
        </w:rPr>
        <w:t xml:space="preserve"> </w:t>
      </w:r>
      <w:r>
        <w:rPr>
          <w:color w:val="231F20"/>
        </w:rPr>
        <w:t>performing</w:t>
      </w:r>
      <w:r>
        <w:rPr>
          <w:color w:val="231F20"/>
          <w:spacing w:val="-8"/>
        </w:rPr>
        <w:t xml:space="preserve"> </w:t>
      </w:r>
      <w:r>
        <w:rPr>
          <w:color w:val="231F20"/>
        </w:rPr>
        <w:t>renovation,</w:t>
      </w:r>
      <w:r>
        <w:rPr>
          <w:color w:val="231F20"/>
          <w:spacing w:val="-8"/>
        </w:rPr>
        <w:t xml:space="preserve"> </w:t>
      </w:r>
      <w:r>
        <w:rPr>
          <w:color w:val="231F20"/>
        </w:rPr>
        <w:t>remodeling,</w:t>
      </w:r>
      <w:r>
        <w:rPr>
          <w:color w:val="231F20"/>
          <w:spacing w:val="-8"/>
        </w:rPr>
        <w:t xml:space="preserve"> </w:t>
      </w:r>
      <w:r>
        <w:rPr>
          <w:color w:val="231F20"/>
        </w:rPr>
        <w:t>and</w:t>
      </w:r>
      <w:r>
        <w:rPr>
          <w:color w:val="231F20"/>
          <w:spacing w:val="-9"/>
        </w:rPr>
        <w:t xml:space="preserve"> </w:t>
      </w:r>
      <w:r>
        <w:rPr>
          <w:color w:val="231F20"/>
        </w:rPr>
        <w:t>rehabilitation</w:t>
      </w:r>
      <w:r>
        <w:rPr>
          <w:color w:val="231F20"/>
          <w:spacing w:val="-9"/>
        </w:rPr>
        <w:t xml:space="preserve"> </w:t>
      </w:r>
      <w:r>
        <w:rPr>
          <w:color w:val="231F20"/>
        </w:rPr>
        <w:t>in</w:t>
      </w:r>
      <w:r>
        <w:rPr>
          <w:color w:val="231F20"/>
          <w:spacing w:val="-9"/>
        </w:rPr>
        <w:t xml:space="preserve"> </w:t>
      </w:r>
      <w:r>
        <w:rPr>
          <w:color w:val="231F20"/>
        </w:rPr>
        <w:t>pre-1978</w:t>
      </w:r>
      <w:r>
        <w:rPr>
          <w:color w:val="231F20"/>
          <w:spacing w:val="-8"/>
        </w:rPr>
        <w:t xml:space="preserve"> </w:t>
      </w:r>
      <w:r>
        <w:rPr>
          <w:color w:val="231F20"/>
        </w:rPr>
        <w:t>housing</w:t>
      </w:r>
      <w:r>
        <w:rPr>
          <w:color w:val="231F20"/>
          <w:spacing w:val="-8"/>
        </w:rPr>
        <w:t xml:space="preserve"> </w:t>
      </w:r>
      <w:r>
        <w:rPr>
          <w:color w:val="231F20"/>
        </w:rPr>
        <w:t>that</w:t>
      </w:r>
      <w:r>
        <w:rPr>
          <w:color w:val="231F20"/>
          <w:spacing w:val="-8"/>
        </w:rPr>
        <w:t xml:space="preserve"> </w:t>
      </w:r>
      <w:r>
        <w:rPr>
          <w:color w:val="231F20"/>
        </w:rPr>
        <w:t>is</w:t>
      </w:r>
      <w:r>
        <w:rPr>
          <w:color w:val="231F20"/>
          <w:spacing w:val="-9"/>
        </w:rPr>
        <w:t xml:space="preserve"> </w:t>
      </w:r>
      <w:proofErr w:type="gramStart"/>
      <w:r>
        <w:rPr>
          <w:color w:val="231F20"/>
        </w:rPr>
        <w:t>federally-assisted</w:t>
      </w:r>
      <w:proofErr w:type="gramEnd"/>
      <w:r>
        <w:rPr>
          <w:color w:val="231F20"/>
        </w:rPr>
        <w:t>, need to understand the HUD LSHR. Appendix 2 contains more information on the HUD LSHR.</w:t>
      </w:r>
    </w:p>
    <w:p w14:paraId="17976977" w14:textId="77777777" w:rsidR="00357BC5" w:rsidRDefault="00357BC5">
      <w:pPr>
        <w:pStyle w:val="BodyText"/>
        <w:spacing w:line="232" w:lineRule="auto"/>
        <w:sectPr w:rsidR="00357BC5">
          <w:headerReference w:type="default" r:id="rId81"/>
          <w:pgSz w:w="12240" w:h="15840"/>
          <w:pgMar w:top="1220" w:right="720" w:bottom="640" w:left="720" w:header="0" w:footer="0" w:gutter="0"/>
          <w:cols w:space="720"/>
        </w:sectPr>
      </w:pPr>
    </w:p>
    <w:p w14:paraId="17976978" w14:textId="77777777" w:rsidR="00357BC5" w:rsidRDefault="00934B7E">
      <w:pPr>
        <w:pStyle w:val="Heading3"/>
      </w:pPr>
      <w:r>
        <w:rPr>
          <w:color w:val="231F20"/>
          <w:spacing w:val="-4"/>
        </w:rPr>
        <w:lastRenderedPageBreak/>
        <w:t>Slide 2-14:</w:t>
      </w:r>
      <w:r>
        <w:rPr>
          <w:color w:val="231F20"/>
          <w:spacing w:val="-2"/>
        </w:rPr>
        <w:t xml:space="preserve"> </w:t>
      </w:r>
      <w:r>
        <w:rPr>
          <w:color w:val="231F20"/>
          <w:spacing w:val="-4"/>
        </w:rPr>
        <w:t>Tribal,</w:t>
      </w:r>
      <w:r>
        <w:rPr>
          <w:color w:val="231F20"/>
          <w:spacing w:val="-3"/>
        </w:rPr>
        <w:t xml:space="preserve"> </w:t>
      </w:r>
      <w:r>
        <w:rPr>
          <w:color w:val="231F20"/>
          <w:spacing w:val="-4"/>
        </w:rPr>
        <w:t>State,</w:t>
      </w:r>
      <w:r>
        <w:rPr>
          <w:color w:val="231F20"/>
          <w:spacing w:val="-2"/>
        </w:rPr>
        <w:t xml:space="preserve"> </w:t>
      </w:r>
      <w:r>
        <w:rPr>
          <w:color w:val="231F20"/>
          <w:spacing w:val="-4"/>
        </w:rPr>
        <w:t>Territorial,</w:t>
      </w:r>
      <w:r>
        <w:rPr>
          <w:color w:val="231F20"/>
          <w:spacing w:val="-3"/>
        </w:rPr>
        <w:t xml:space="preserve"> </w:t>
      </w:r>
      <w:r>
        <w:rPr>
          <w:color w:val="231F20"/>
          <w:spacing w:val="-4"/>
        </w:rPr>
        <w:t>Local</w:t>
      </w:r>
      <w:r>
        <w:rPr>
          <w:color w:val="231F20"/>
          <w:spacing w:val="-2"/>
        </w:rPr>
        <w:t xml:space="preserve"> </w:t>
      </w:r>
      <w:r>
        <w:rPr>
          <w:color w:val="231F20"/>
          <w:spacing w:val="-4"/>
        </w:rPr>
        <w:t>Regulations</w:t>
      </w:r>
    </w:p>
    <w:p w14:paraId="17976979" w14:textId="77777777" w:rsidR="00357BC5" w:rsidRDefault="00934B7E">
      <w:pPr>
        <w:pStyle w:val="ListParagraph"/>
        <w:numPr>
          <w:ilvl w:val="0"/>
          <w:numId w:val="88"/>
        </w:numPr>
        <w:tabs>
          <w:tab w:val="left" w:pos="900"/>
        </w:tabs>
        <w:spacing w:before="72" w:line="232" w:lineRule="auto"/>
        <w:ind w:right="554"/>
        <w:jc w:val="both"/>
      </w:pPr>
      <w:r>
        <w:rPr>
          <w:color w:val="231F20"/>
        </w:rPr>
        <w:t>This</w:t>
      </w:r>
      <w:r>
        <w:rPr>
          <w:color w:val="231F20"/>
          <w:spacing w:val="-7"/>
        </w:rPr>
        <w:t xml:space="preserve"> </w:t>
      </w:r>
      <w:r>
        <w:rPr>
          <w:color w:val="231F20"/>
        </w:rPr>
        <w:t>slide</w:t>
      </w:r>
      <w:r>
        <w:rPr>
          <w:color w:val="231F20"/>
          <w:spacing w:val="-6"/>
        </w:rPr>
        <w:t xml:space="preserve"> </w:t>
      </w:r>
      <w:r>
        <w:rPr>
          <w:color w:val="231F20"/>
        </w:rPr>
        <w:t>is</w:t>
      </w:r>
      <w:r>
        <w:rPr>
          <w:color w:val="231F20"/>
          <w:spacing w:val="-7"/>
        </w:rPr>
        <w:t xml:space="preserve"> </w:t>
      </w:r>
      <w:r>
        <w:rPr>
          <w:color w:val="231F20"/>
        </w:rPr>
        <w:t>reserved</w:t>
      </w:r>
      <w:r>
        <w:rPr>
          <w:color w:val="231F20"/>
          <w:spacing w:val="-7"/>
        </w:rPr>
        <w:t xml:space="preserve"> </w:t>
      </w:r>
      <w:r>
        <w:rPr>
          <w:color w:val="231F20"/>
        </w:rPr>
        <w:t>for</w:t>
      </w:r>
      <w:r>
        <w:rPr>
          <w:color w:val="231F20"/>
          <w:spacing w:val="-6"/>
        </w:rPr>
        <w:t xml:space="preserve"> </w:t>
      </w:r>
      <w:r>
        <w:rPr>
          <w:color w:val="231F20"/>
        </w:rPr>
        <w:t>Tribal,</w:t>
      </w:r>
      <w:r>
        <w:rPr>
          <w:color w:val="231F20"/>
          <w:spacing w:val="-6"/>
        </w:rPr>
        <w:t xml:space="preserve"> </w:t>
      </w:r>
      <w:r>
        <w:rPr>
          <w:color w:val="231F20"/>
        </w:rPr>
        <w:t>state,</w:t>
      </w:r>
      <w:r>
        <w:rPr>
          <w:color w:val="231F20"/>
          <w:spacing w:val="-6"/>
        </w:rPr>
        <w:t xml:space="preserve"> </w:t>
      </w:r>
      <w:r>
        <w:rPr>
          <w:color w:val="231F20"/>
        </w:rPr>
        <w:t>territorial</w:t>
      </w:r>
      <w:r>
        <w:rPr>
          <w:color w:val="231F20"/>
          <w:spacing w:val="-7"/>
        </w:rPr>
        <w:t xml:space="preserve"> </w:t>
      </w:r>
      <w:r>
        <w:rPr>
          <w:color w:val="231F20"/>
        </w:rPr>
        <w:t>and</w:t>
      </w:r>
      <w:r>
        <w:rPr>
          <w:color w:val="231F20"/>
          <w:spacing w:val="-7"/>
        </w:rPr>
        <w:t xml:space="preserve"> </w:t>
      </w:r>
      <w:r>
        <w:rPr>
          <w:color w:val="231F20"/>
        </w:rPr>
        <w:t>local</w:t>
      </w:r>
      <w:r>
        <w:rPr>
          <w:color w:val="231F20"/>
          <w:spacing w:val="-7"/>
        </w:rPr>
        <w:t xml:space="preserve"> </w:t>
      </w:r>
      <w:r>
        <w:rPr>
          <w:color w:val="231F20"/>
        </w:rPr>
        <w:t>regulations</w:t>
      </w:r>
      <w:r>
        <w:rPr>
          <w:color w:val="231F20"/>
          <w:spacing w:val="-7"/>
        </w:rPr>
        <w:t xml:space="preserve"> </w:t>
      </w:r>
      <w:r>
        <w:rPr>
          <w:color w:val="231F20"/>
        </w:rPr>
        <w:t>that</w:t>
      </w:r>
      <w:r>
        <w:rPr>
          <w:color w:val="231F20"/>
          <w:spacing w:val="-6"/>
        </w:rPr>
        <w:t xml:space="preserve"> </w:t>
      </w:r>
      <w:r>
        <w:rPr>
          <w:color w:val="231F20"/>
        </w:rPr>
        <w:t>apply</w:t>
      </w:r>
      <w:r>
        <w:rPr>
          <w:color w:val="231F20"/>
          <w:spacing w:val="-6"/>
        </w:rPr>
        <w:t xml:space="preserve"> </w:t>
      </w:r>
      <w:r>
        <w:rPr>
          <w:color w:val="231F20"/>
        </w:rPr>
        <w:t>to</w:t>
      </w:r>
      <w:r>
        <w:rPr>
          <w:color w:val="231F20"/>
          <w:spacing w:val="-7"/>
        </w:rPr>
        <w:t xml:space="preserve"> </w:t>
      </w:r>
      <w:r>
        <w:rPr>
          <w:color w:val="231F20"/>
        </w:rPr>
        <w:t>the</w:t>
      </w:r>
      <w:r>
        <w:rPr>
          <w:color w:val="231F20"/>
          <w:spacing w:val="-6"/>
        </w:rPr>
        <w:t xml:space="preserve"> </w:t>
      </w:r>
      <w:r>
        <w:rPr>
          <w:color w:val="231F20"/>
        </w:rPr>
        <w:t>certified</w:t>
      </w:r>
      <w:r>
        <w:rPr>
          <w:color w:val="231F20"/>
          <w:spacing w:val="-7"/>
        </w:rPr>
        <w:t xml:space="preserve"> </w:t>
      </w:r>
      <w:r>
        <w:rPr>
          <w:color w:val="231F20"/>
        </w:rPr>
        <w:t>renovator and</w:t>
      </w:r>
      <w:r>
        <w:rPr>
          <w:color w:val="231F20"/>
          <w:spacing w:val="-7"/>
        </w:rPr>
        <w:t xml:space="preserve"> </w:t>
      </w:r>
      <w:r>
        <w:rPr>
          <w:color w:val="231F20"/>
        </w:rPr>
        <w:t>the</w:t>
      </w:r>
      <w:r>
        <w:rPr>
          <w:color w:val="231F20"/>
          <w:spacing w:val="-6"/>
        </w:rPr>
        <w:t xml:space="preserve"> </w:t>
      </w:r>
      <w:r>
        <w:rPr>
          <w:color w:val="231F20"/>
        </w:rPr>
        <w:t>certified</w:t>
      </w:r>
      <w:r>
        <w:rPr>
          <w:color w:val="231F20"/>
          <w:spacing w:val="-7"/>
        </w:rPr>
        <w:t xml:space="preserve"> </w:t>
      </w:r>
      <w:r>
        <w:rPr>
          <w:color w:val="231F20"/>
        </w:rPr>
        <w:t>firm.</w:t>
      </w:r>
      <w:r>
        <w:rPr>
          <w:color w:val="231F20"/>
          <w:spacing w:val="-7"/>
        </w:rPr>
        <w:t xml:space="preserve"> </w:t>
      </w:r>
      <w:r>
        <w:rPr>
          <w:color w:val="231F20"/>
        </w:rPr>
        <w:t>If</w:t>
      </w:r>
      <w:r>
        <w:rPr>
          <w:color w:val="231F20"/>
          <w:spacing w:val="-7"/>
        </w:rPr>
        <w:t xml:space="preserve"> </w:t>
      </w:r>
      <w:r>
        <w:rPr>
          <w:color w:val="231F20"/>
        </w:rPr>
        <w:t>Tribal,</w:t>
      </w:r>
      <w:r>
        <w:rPr>
          <w:color w:val="231F20"/>
          <w:spacing w:val="-6"/>
        </w:rPr>
        <w:t xml:space="preserve"> </w:t>
      </w:r>
      <w:r>
        <w:rPr>
          <w:color w:val="231F20"/>
        </w:rPr>
        <w:t>state,</w:t>
      </w:r>
      <w:r>
        <w:rPr>
          <w:color w:val="231F20"/>
          <w:spacing w:val="-6"/>
        </w:rPr>
        <w:t xml:space="preserve"> </w:t>
      </w:r>
      <w:r>
        <w:rPr>
          <w:color w:val="231F20"/>
        </w:rPr>
        <w:t>territorial</w:t>
      </w:r>
      <w:r>
        <w:rPr>
          <w:color w:val="231F20"/>
          <w:spacing w:val="-7"/>
        </w:rPr>
        <w:t xml:space="preserve"> </w:t>
      </w:r>
      <w:r>
        <w:rPr>
          <w:color w:val="231F20"/>
        </w:rPr>
        <w:t>or</w:t>
      </w:r>
      <w:r>
        <w:rPr>
          <w:color w:val="231F20"/>
          <w:spacing w:val="-6"/>
        </w:rPr>
        <w:t xml:space="preserve"> </w:t>
      </w:r>
      <w:r>
        <w:rPr>
          <w:color w:val="231F20"/>
        </w:rPr>
        <w:t>local</w:t>
      </w:r>
      <w:r>
        <w:rPr>
          <w:color w:val="231F20"/>
          <w:spacing w:val="-7"/>
        </w:rPr>
        <w:t xml:space="preserve"> </w:t>
      </w:r>
      <w:r>
        <w:rPr>
          <w:color w:val="231F20"/>
        </w:rPr>
        <w:t>requirements</w:t>
      </w:r>
      <w:r>
        <w:rPr>
          <w:color w:val="231F20"/>
          <w:spacing w:val="-7"/>
        </w:rPr>
        <w:t xml:space="preserve"> </w:t>
      </w:r>
      <w:r>
        <w:rPr>
          <w:color w:val="231F20"/>
        </w:rPr>
        <w:t>for</w:t>
      </w:r>
      <w:r>
        <w:rPr>
          <w:color w:val="231F20"/>
          <w:spacing w:val="-6"/>
        </w:rPr>
        <w:t xml:space="preserve"> </w:t>
      </w:r>
      <w:r>
        <w:rPr>
          <w:color w:val="231F20"/>
        </w:rPr>
        <w:t>renovations</w:t>
      </w:r>
      <w:r>
        <w:rPr>
          <w:color w:val="231F20"/>
          <w:spacing w:val="-7"/>
        </w:rPr>
        <w:t xml:space="preserve"> </w:t>
      </w:r>
      <w:r>
        <w:rPr>
          <w:color w:val="231F20"/>
        </w:rPr>
        <w:t>differ</w:t>
      </w:r>
      <w:r>
        <w:rPr>
          <w:color w:val="231F20"/>
          <w:spacing w:val="-6"/>
        </w:rPr>
        <w:t xml:space="preserve"> </w:t>
      </w:r>
      <w:r>
        <w:rPr>
          <w:color w:val="231F20"/>
        </w:rPr>
        <w:t>from</w:t>
      </w:r>
      <w:r>
        <w:rPr>
          <w:color w:val="231F20"/>
          <w:spacing w:val="-6"/>
        </w:rPr>
        <w:t xml:space="preserve"> </w:t>
      </w:r>
      <w:r>
        <w:rPr>
          <w:color w:val="231F20"/>
        </w:rPr>
        <w:t>EPA</w:t>
      </w:r>
      <w:r>
        <w:rPr>
          <w:color w:val="231F20"/>
          <w:spacing w:val="-6"/>
        </w:rPr>
        <w:t xml:space="preserve"> </w:t>
      </w:r>
      <w:r>
        <w:rPr>
          <w:color w:val="231F20"/>
        </w:rPr>
        <w:t>and HUD requirements, they must be included in the course information at this point in the presentation.</w:t>
      </w:r>
    </w:p>
    <w:p w14:paraId="1797697A" w14:textId="77777777" w:rsidR="00357BC5" w:rsidRDefault="00934B7E">
      <w:pPr>
        <w:pStyle w:val="ListParagraph"/>
        <w:numPr>
          <w:ilvl w:val="0"/>
          <w:numId w:val="88"/>
        </w:numPr>
        <w:tabs>
          <w:tab w:val="left" w:pos="900"/>
        </w:tabs>
        <w:spacing w:before="70" w:line="232" w:lineRule="auto"/>
        <w:ind w:right="554"/>
        <w:jc w:val="both"/>
      </w:pPr>
      <w:r>
        <w:rPr>
          <w:color w:val="231F20"/>
        </w:rPr>
        <w:t>Instructors must determine what additional Tribal, state, territorial and local regulations apply to renovation</w:t>
      </w:r>
      <w:r>
        <w:rPr>
          <w:color w:val="231F20"/>
          <w:spacing w:val="-6"/>
        </w:rPr>
        <w:t xml:space="preserve"> </w:t>
      </w:r>
      <w:r>
        <w:rPr>
          <w:color w:val="231F20"/>
        </w:rPr>
        <w:t>work</w:t>
      </w:r>
      <w:r>
        <w:rPr>
          <w:color w:val="231F20"/>
          <w:spacing w:val="-5"/>
        </w:rPr>
        <w:t xml:space="preserve"> </w:t>
      </w:r>
      <w:r>
        <w:rPr>
          <w:color w:val="231F20"/>
        </w:rPr>
        <w:t>and</w:t>
      </w:r>
      <w:r>
        <w:rPr>
          <w:color w:val="231F20"/>
          <w:spacing w:val="-6"/>
        </w:rPr>
        <w:t xml:space="preserve"> </w:t>
      </w:r>
      <w:r>
        <w:rPr>
          <w:color w:val="231F20"/>
        </w:rPr>
        <w:t>add</w:t>
      </w:r>
      <w:r>
        <w:rPr>
          <w:color w:val="231F20"/>
          <w:spacing w:val="-6"/>
        </w:rPr>
        <w:t xml:space="preserve"> </w:t>
      </w:r>
      <w:r>
        <w:rPr>
          <w:color w:val="231F20"/>
        </w:rPr>
        <w:t>that</w:t>
      </w:r>
      <w:r>
        <w:rPr>
          <w:color w:val="231F20"/>
          <w:spacing w:val="-5"/>
        </w:rPr>
        <w:t xml:space="preserve"> </w:t>
      </w:r>
      <w:r>
        <w:rPr>
          <w:color w:val="231F20"/>
        </w:rPr>
        <w:t>information</w:t>
      </w:r>
      <w:r>
        <w:rPr>
          <w:color w:val="231F20"/>
          <w:spacing w:val="-6"/>
        </w:rPr>
        <w:t xml:space="preserve"> </w:t>
      </w:r>
      <w:r>
        <w:rPr>
          <w:color w:val="231F20"/>
        </w:rPr>
        <w:t>to</w:t>
      </w:r>
      <w:r>
        <w:rPr>
          <w:color w:val="231F20"/>
          <w:spacing w:val="-6"/>
        </w:rPr>
        <w:t xml:space="preserve"> </w:t>
      </w:r>
      <w:r>
        <w:rPr>
          <w:color w:val="231F20"/>
        </w:rPr>
        <w:t>this</w:t>
      </w:r>
      <w:r>
        <w:rPr>
          <w:color w:val="231F20"/>
          <w:spacing w:val="-6"/>
        </w:rPr>
        <w:t xml:space="preserve"> </w:t>
      </w:r>
      <w:r>
        <w:rPr>
          <w:color w:val="231F20"/>
        </w:rPr>
        <w:t>page</w:t>
      </w:r>
      <w:r>
        <w:rPr>
          <w:color w:val="231F20"/>
          <w:spacing w:val="-5"/>
        </w:rPr>
        <w:t xml:space="preserve"> </w:t>
      </w:r>
      <w:r>
        <w:rPr>
          <w:color w:val="231F20"/>
        </w:rPr>
        <w:t>and</w:t>
      </w:r>
      <w:r>
        <w:rPr>
          <w:color w:val="231F20"/>
          <w:spacing w:val="-6"/>
        </w:rPr>
        <w:t xml:space="preserve"> </w:t>
      </w:r>
      <w:r>
        <w:rPr>
          <w:color w:val="231F20"/>
        </w:rPr>
        <w:t>to</w:t>
      </w:r>
      <w:r>
        <w:rPr>
          <w:color w:val="231F20"/>
          <w:spacing w:val="-6"/>
        </w:rPr>
        <w:t xml:space="preserve"> </w:t>
      </w:r>
      <w:r>
        <w:rPr>
          <w:color w:val="231F20"/>
        </w:rPr>
        <w:t>the</w:t>
      </w:r>
      <w:r>
        <w:rPr>
          <w:color w:val="231F20"/>
          <w:spacing w:val="-5"/>
        </w:rPr>
        <w:t xml:space="preserve"> </w:t>
      </w:r>
      <w:r>
        <w:rPr>
          <w:color w:val="231F20"/>
        </w:rPr>
        <w:t>accompanying</w:t>
      </w:r>
      <w:r>
        <w:rPr>
          <w:color w:val="231F20"/>
          <w:spacing w:val="-5"/>
        </w:rPr>
        <w:t xml:space="preserve"> </w:t>
      </w:r>
      <w:r>
        <w:rPr>
          <w:color w:val="231F20"/>
        </w:rPr>
        <w:t>slide</w:t>
      </w:r>
      <w:r>
        <w:rPr>
          <w:color w:val="231F20"/>
          <w:spacing w:val="-5"/>
        </w:rPr>
        <w:t xml:space="preserve"> </w:t>
      </w:r>
      <w:r>
        <w:rPr>
          <w:color w:val="231F20"/>
        </w:rPr>
        <w:t>and</w:t>
      </w:r>
      <w:r>
        <w:rPr>
          <w:color w:val="231F20"/>
          <w:spacing w:val="-6"/>
        </w:rPr>
        <w:t xml:space="preserve"> </w:t>
      </w:r>
      <w:r>
        <w:rPr>
          <w:color w:val="231F20"/>
        </w:rPr>
        <w:t>student</w:t>
      </w:r>
      <w:r>
        <w:rPr>
          <w:color w:val="231F20"/>
          <w:spacing w:val="-5"/>
        </w:rPr>
        <w:t xml:space="preserve"> </w:t>
      </w:r>
      <w:r>
        <w:rPr>
          <w:color w:val="231F20"/>
        </w:rPr>
        <w:t>notes.</w:t>
      </w:r>
    </w:p>
    <w:p w14:paraId="1797697B" w14:textId="77777777" w:rsidR="00357BC5" w:rsidRDefault="00934B7E">
      <w:pPr>
        <w:pStyle w:val="ListParagraph"/>
        <w:numPr>
          <w:ilvl w:val="0"/>
          <w:numId w:val="88"/>
        </w:numPr>
        <w:tabs>
          <w:tab w:val="left" w:pos="900"/>
        </w:tabs>
        <w:spacing w:before="71" w:line="232" w:lineRule="auto"/>
        <w:ind w:right="358"/>
        <w:jc w:val="both"/>
      </w:pPr>
      <w:r>
        <w:rPr>
          <w:color w:val="231F20"/>
        </w:rPr>
        <w:t>Copies</w:t>
      </w:r>
      <w:r>
        <w:rPr>
          <w:color w:val="231F20"/>
          <w:spacing w:val="-5"/>
        </w:rPr>
        <w:t xml:space="preserve"> </w:t>
      </w:r>
      <w:r>
        <w:rPr>
          <w:color w:val="231F20"/>
        </w:rPr>
        <w:t>or</w:t>
      </w:r>
      <w:r>
        <w:rPr>
          <w:color w:val="231F20"/>
          <w:spacing w:val="-5"/>
        </w:rPr>
        <w:t xml:space="preserve"> </w:t>
      </w:r>
      <w:r>
        <w:rPr>
          <w:color w:val="231F20"/>
        </w:rPr>
        <w:t>summaries</w:t>
      </w:r>
      <w:r>
        <w:rPr>
          <w:color w:val="231F20"/>
          <w:spacing w:val="-5"/>
        </w:rPr>
        <w:t xml:space="preserve"> </w:t>
      </w:r>
      <w:r>
        <w:rPr>
          <w:color w:val="231F20"/>
        </w:rPr>
        <w:t>of</w:t>
      </w:r>
      <w:r>
        <w:rPr>
          <w:color w:val="231F20"/>
          <w:spacing w:val="-5"/>
        </w:rPr>
        <w:t xml:space="preserve"> </w:t>
      </w:r>
      <w:r>
        <w:rPr>
          <w:color w:val="231F20"/>
        </w:rPr>
        <w:t>applicable</w:t>
      </w:r>
      <w:r>
        <w:rPr>
          <w:color w:val="231F20"/>
          <w:spacing w:val="-5"/>
        </w:rPr>
        <w:t xml:space="preserve"> </w:t>
      </w:r>
      <w:r>
        <w:rPr>
          <w:color w:val="231F20"/>
        </w:rPr>
        <w:t>Tribal,</w:t>
      </w:r>
      <w:r>
        <w:rPr>
          <w:color w:val="231F20"/>
          <w:spacing w:val="-5"/>
        </w:rPr>
        <w:t xml:space="preserve"> </w:t>
      </w:r>
      <w:r>
        <w:rPr>
          <w:color w:val="231F20"/>
        </w:rPr>
        <w:t>state</w:t>
      </w:r>
      <w:r>
        <w:rPr>
          <w:color w:val="231F20"/>
          <w:spacing w:val="-5"/>
        </w:rPr>
        <w:t xml:space="preserve"> </w:t>
      </w:r>
      <w:r>
        <w:rPr>
          <w:color w:val="231F20"/>
        </w:rPr>
        <w:t>and</w:t>
      </w:r>
      <w:r>
        <w:rPr>
          <w:color w:val="231F20"/>
          <w:spacing w:val="-5"/>
        </w:rPr>
        <w:t xml:space="preserve"> </w:t>
      </w:r>
      <w:r>
        <w:rPr>
          <w:color w:val="231F20"/>
        </w:rPr>
        <w:t>local</w:t>
      </w:r>
      <w:r>
        <w:rPr>
          <w:color w:val="231F20"/>
          <w:spacing w:val="-5"/>
        </w:rPr>
        <w:t xml:space="preserve"> </w:t>
      </w:r>
      <w:r>
        <w:rPr>
          <w:color w:val="231F20"/>
        </w:rPr>
        <w:t>regulations</w:t>
      </w:r>
      <w:r>
        <w:rPr>
          <w:color w:val="231F20"/>
          <w:spacing w:val="-5"/>
        </w:rPr>
        <w:t xml:space="preserve"> </w:t>
      </w:r>
      <w:r>
        <w:rPr>
          <w:color w:val="231F20"/>
        </w:rPr>
        <w:t>must</w:t>
      </w:r>
      <w:r>
        <w:rPr>
          <w:color w:val="231F20"/>
          <w:spacing w:val="-5"/>
        </w:rPr>
        <w:t xml:space="preserve"> </w:t>
      </w:r>
      <w:r>
        <w:rPr>
          <w:color w:val="231F20"/>
        </w:rPr>
        <w:t>be</w:t>
      </w:r>
      <w:r>
        <w:rPr>
          <w:color w:val="231F20"/>
          <w:spacing w:val="-5"/>
        </w:rPr>
        <w:t xml:space="preserve"> </w:t>
      </w:r>
      <w:r>
        <w:rPr>
          <w:color w:val="231F20"/>
        </w:rPr>
        <w:t>included</w:t>
      </w:r>
      <w:r>
        <w:rPr>
          <w:color w:val="231F20"/>
          <w:spacing w:val="-5"/>
        </w:rPr>
        <w:t xml:space="preserve"> </w:t>
      </w:r>
      <w:r>
        <w:rPr>
          <w:color w:val="231F20"/>
        </w:rPr>
        <w:t>in</w:t>
      </w:r>
      <w:r>
        <w:rPr>
          <w:color w:val="231F20"/>
          <w:spacing w:val="-5"/>
        </w:rPr>
        <w:t xml:space="preserve"> </w:t>
      </w:r>
      <w:r>
        <w:rPr>
          <w:color w:val="231F20"/>
        </w:rPr>
        <w:t>Appendix</w:t>
      </w:r>
      <w:r>
        <w:rPr>
          <w:color w:val="231F20"/>
          <w:spacing w:val="-5"/>
        </w:rPr>
        <w:t xml:space="preserve"> </w:t>
      </w:r>
      <w:r>
        <w:rPr>
          <w:color w:val="231F20"/>
        </w:rPr>
        <w:t>7,</w:t>
      </w:r>
      <w:r>
        <w:rPr>
          <w:color w:val="231F20"/>
          <w:spacing w:val="-5"/>
        </w:rPr>
        <w:t xml:space="preserve"> </w:t>
      </w:r>
      <w:r>
        <w:rPr>
          <w:color w:val="231F20"/>
        </w:rPr>
        <w:t>which has been reserved for that purpose.</w:t>
      </w:r>
    </w:p>
    <w:p w14:paraId="1797697C" w14:textId="77777777" w:rsidR="00357BC5" w:rsidRDefault="00357BC5">
      <w:pPr>
        <w:pStyle w:val="ListParagraph"/>
        <w:spacing w:line="232" w:lineRule="auto"/>
        <w:jc w:val="both"/>
        <w:sectPr w:rsidR="00357BC5">
          <w:headerReference w:type="even" r:id="rId82"/>
          <w:headerReference w:type="default" r:id="rId83"/>
          <w:footerReference w:type="even" r:id="rId84"/>
          <w:footerReference w:type="default" r:id="rId85"/>
          <w:pgSz w:w="12240" w:h="15840"/>
          <w:pgMar w:top="1040" w:right="720" w:bottom="640" w:left="720" w:header="720" w:footer="452" w:gutter="0"/>
          <w:pgNumType w:start="66"/>
          <w:cols w:space="720"/>
        </w:sectPr>
      </w:pPr>
    </w:p>
    <w:p w14:paraId="1797697D" w14:textId="77777777" w:rsidR="00357BC5" w:rsidRDefault="00934B7E">
      <w:pPr>
        <w:pStyle w:val="BodyText"/>
      </w:pPr>
      <w:r>
        <w:rPr>
          <w:noProof/>
        </w:rPr>
        <w:lastRenderedPageBreak/>
        <mc:AlternateContent>
          <mc:Choice Requires="wps">
            <w:drawing>
              <wp:anchor distT="0" distB="0" distL="0" distR="0" simplePos="0" relativeHeight="482203648" behindDoc="1" locked="0" layoutInCell="1" allowOverlap="1" wp14:anchorId="179772AB" wp14:editId="179772AC">
                <wp:simplePos x="0" y="0"/>
                <wp:positionH relativeFrom="page">
                  <wp:posOffset>692150</wp:posOffset>
                </wp:positionH>
                <wp:positionV relativeFrom="page">
                  <wp:posOffset>775728</wp:posOffset>
                </wp:positionV>
                <wp:extent cx="6400800" cy="3438525"/>
                <wp:effectExtent l="0" t="0" r="0" b="0"/>
                <wp:wrapNone/>
                <wp:docPr id="339" name="Textbox 3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17977CC7" w14:textId="77777777" w:rsidR="00357BC5" w:rsidRDefault="00357BC5">
                            <w:pPr>
                              <w:pStyle w:val="BodyText"/>
                              <w:rPr>
                                <w:i/>
                                <w:sz w:val="32"/>
                              </w:rPr>
                            </w:pPr>
                          </w:p>
                          <w:p w14:paraId="17977CC8" w14:textId="77777777" w:rsidR="00357BC5" w:rsidRDefault="00357BC5">
                            <w:pPr>
                              <w:pStyle w:val="BodyText"/>
                              <w:spacing w:before="323"/>
                              <w:rPr>
                                <w:i/>
                                <w:sz w:val="32"/>
                              </w:rPr>
                            </w:pPr>
                          </w:p>
                          <w:p w14:paraId="17977CC9" w14:textId="77777777" w:rsidR="00357BC5" w:rsidRDefault="00934B7E">
                            <w:pPr>
                              <w:numPr>
                                <w:ilvl w:val="0"/>
                                <w:numId w:val="76"/>
                              </w:numPr>
                              <w:tabs>
                                <w:tab w:val="left" w:pos="1080"/>
                              </w:tabs>
                              <w:spacing w:line="232" w:lineRule="auto"/>
                              <w:ind w:right="761"/>
                              <w:rPr>
                                <w:sz w:val="32"/>
                              </w:rPr>
                            </w:pPr>
                            <w:r>
                              <w:rPr>
                                <w:color w:val="231F20"/>
                                <w:sz w:val="32"/>
                              </w:rPr>
                              <w:t>Tribes, states, territories and localities may have different regulations</w:t>
                            </w:r>
                            <w:r>
                              <w:rPr>
                                <w:color w:val="231F20"/>
                                <w:spacing w:val="-12"/>
                                <w:sz w:val="32"/>
                              </w:rPr>
                              <w:t xml:space="preserve"> </w:t>
                            </w:r>
                            <w:r>
                              <w:rPr>
                                <w:color w:val="231F20"/>
                                <w:sz w:val="32"/>
                              </w:rPr>
                              <w:t>than</w:t>
                            </w:r>
                            <w:r>
                              <w:rPr>
                                <w:color w:val="231F20"/>
                                <w:spacing w:val="-12"/>
                                <w:sz w:val="32"/>
                              </w:rPr>
                              <w:t xml:space="preserve"> </w:t>
                            </w:r>
                            <w:r>
                              <w:rPr>
                                <w:color w:val="231F20"/>
                                <w:sz w:val="32"/>
                              </w:rPr>
                              <w:t>EPA</w:t>
                            </w:r>
                            <w:r>
                              <w:rPr>
                                <w:color w:val="231F20"/>
                                <w:spacing w:val="-11"/>
                                <w:sz w:val="32"/>
                              </w:rPr>
                              <w:t xml:space="preserve"> </w:t>
                            </w:r>
                            <w:r>
                              <w:rPr>
                                <w:color w:val="231F20"/>
                                <w:sz w:val="32"/>
                              </w:rPr>
                              <w:t>and</w:t>
                            </w:r>
                            <w:r>
                              <w:rPr>
                                <w:color w:val="231F20"/>
                                <w:spacing w:val="-12"/>
                                <w:sz w:val="32"/>
                              </w:rPr>
                              <w:t xml:space="preserve"> </w:t>
                            </w:r>
                            <w:r>
                              <w:rPr>
                                <w:color w:val="231F20"/>
                                <w:sz w:val="32"/>
                              </w:rPr>
                              <w:t>HUD</w:t>
                            </w:r>
                            <w:r>
                              <w:rPr>
                                <w:color w:val="231F20"/>
                                <w:spacing w:val="-12"/>
                                <w:sz w:val="32"/>
                              </w:rPr>
                              <w:t xml:space="preserve"> </w:t>
                            </w:r>
                            <w:r>
                              <w:rPr>
                                <w:color w:val="231F20"/>
                                <w:sz w:val="32"/>
                              </w:rPr>
                              <w:t>for</w:t>
                            </w:r>
                            <w:r>
                              <w:rPr>
                                <w:color w:val="231F20"/>
                                <w:spacing w:val="-11"/>
                                <w:sz w:val="32"/>
                              </w:rPr>
                              <w:t xml:space="preserve"> </w:t>
                            </w:r>
                            <w:r>
                              <w:rPr>
                                <w:color w:val="231F20"/>
                                <w:sz w:val="32"/>
                              </w:rPr>
                              <w:t>renovations</w:t>
                            </w:r>
                            <w:r>
                              <w:rPr>
                                <w:color w:val="231F20"/>
                                <w:spacing w:val="-12"/>
                                <w:sz w:val="32"/>
                              </w:rPr>
                              <w:t xml:space="preserve"> </w:t>
                            </w:r>
                            <w:r>
                              <w:rPr>
                                <w:color w:val="231F20"/>
                                <w:sz w:val="32"/>
                              </w:rPr>
                              <w:t>in</w:t>
                            </w:r>
                            <w:r>
                              <w:rPr>
                                <w:color w:val="231F20"/>
                                <w:spacing w:val="-12"/>
                                <w:sz w:val="32"/>
                              </w:rPr>
                              <w:t xml:space="preserve"> </w:t>
                            </w:r>
                            <w:r>
                              <w:rPr>
                                <w:color w:val="231F20"/>
                                <w:sz w:val="32"/>
                              </w:rPr>
                              <w:t>target</w:t>
                            </w:r>
                            <w:r>
                              <w:rPr>
                                <w:color w:val="231F20"/>
                                <w:spacing w:val="-12"/>
                                <w:sz w:val="32"/>
                              </w:rPr>
                              <w:t xml:space="preserve"> </w:t>
                            </w:r>
                            <w:r>
                              <w:rPr>
                                <w:color w:val="231F20"/>
                                <w:sz w:val="32"/>
                              </w:rPr>
                              <w:t>housing</w:t>
                            </w:r>
                          </w:p>
                          <w:p w14:paraId="17977CCA" w14:textId="77777777" w:rsidR="00357BC5" w:rsidRDefault="00934B7E">
                            <w:pPr>
                              <w:numPr>
                                <w:ilvl w:val="0"/>
                                <w:numId w:val="76"/>
                              </w:numPr>
                              <w:tabs>
                                <w:tab w:val="left" w:pos="1080"/>
                              </w:tabs>
                              <w:spacing w:before="74" w:line="232" w:lineRule="auto"/>
                              <w:ind w:right="1020"/>
                              <w:rPr>
                                <w:sz w:val="32"/>
                              </w:rPr>
                            </w:pPr>
                            <w:r>
                              <w:rPr>
                                <w:color w:val="231F20"/>
                                <w:sz w:val="32"/>
                              </w:rPr>
                              <w:t>Check</w:t>
                            </w:r>
                            <w:r>
                              <w:rPr>
                                <w:color w:val="231F20"/>
                                <w:spacing w:val="-9"/>
                                <w:sz w:val="32"/>
                              </w:rPr>
                              <w:t xml:space="preserve"> </w:t>
                            </w:r>
                            <w:r>
                              <w:rPr>
                                <w:color w:val="231F20"/>
                                <w:sz w:val="32"/>
                              </w:rPr>
                              <w:t>with</w:t>
                            </w:r>
                            <w:r>
                              <w:rPr>
                                <w:color w:val="231F20"/>
                                <w:spacing w:val="-10"/>
                                <w:sz w:val="32"/>
                              </w:rPr>
                              <w:t xml:space="preserve"> </w:t>
                            </w:r>
                            <w:r>
                              <w:rPr>
                                <w:color w:val="231F20"/>
                                <w:sz w:val="32"/>
                              </w:rPr>
                              <w:t>your</w:t>
                            </w:r>
                            <w:r>
                              <w:rPr>
                                <w:color w:val="231F20"/>
                                <w:spacing w:val="-9"/>
                                <w:sz w:val="32"/>
                              </w:rPr>
                              <w:t xml:space="preserve"> </w:t>
                            </w:r>
                            <w:r>
                              <w:rPr>
                                <w:color w:val="231F20"/>
                                <w:sz w:val="32"/>
                              </w:rPr>
                              <w:t>Tribal,</w:t>
                            </w:r>
                            <w:r>
                              <w:rPr>
                                <w:color w:val="231F20"/>
                                <w:spacing w:val="-10"/>
                                <w:sz w:val="32"/>
                              </w:rPr>
                              <w:t xml:space="preserve"> </w:t>
                            </w:r>
                            <w:r>
                              <w:rPr>
                                <w:color w:val="231F20"/>
                                <w:sz w:val="32"/>
                              </w:rPr>
                              <w:t>state,</w:t>
                            </w:r>
                            <w:r>
                              <w:rPr>
                                <w:color w:val="231F20"/>
                                <w:spacing w:val="-9"/>
                                <w:sz w:val="32"/>
                              </w:rPr>
                              <w:t xml:space="preserve"> </w:t>
                            </w:r>
                            <w:r>
                              <w:rPr>
                                <w:color w:val="231F20"/>
                                <w:sz w:val="32"/>
                              </w:rPr>
                              <w:t>territorial</w:t>
                            </w:r>
                            <w:r>
                              <w:rPr>
                                <w:color w:val="231F20"/>
                                <w:spacing w:val="-10"/>
                                <w:sz w:val="32"/>
                              </w:rPr>
                              <w:t xml:space="preserve"> </w:t>
                            </w:r>
                            <w:r>
                              <w:rPr>
                                <w:color w:val="231F20"/>
                                <w:sz w:val="32"/>
                              </w:rPr>
                              <w:t>and</w:t>
                            </w:r>
                            <w:r>
                              <w:rPr>
                                <w:color w:val="231F20"/>
                                <w:spacing w:val="-10"/>
                                <w:sz w:val="32"/>
                              </w:rPr>
                              <w:t xml:space="preserve"> </w:t>
                            </w:r>
                            <w:r>
                              <w:rPr>
                                <w:color w:val="231F20"/>
                                <w:sz w:val="32"/>
                              </w:rPr>
                              <w:t>local</w:t>
                            </w:r>
                            <w:r>
                              <w:rPr>
                                <w:color w:val="231F20"/>
                                <w:spacing w:val="-10"/>
                                <w:sz w:val="32"/>
                              </w:rPr>
                              <w:t xml:space="preserve"> </w:t>
                            </w:r>
                            <w:r>
                              <w:rPr>
                                <w:color w:val="231F20"/>
                                <w:sz w:val="32"/>
                              </w:rPr>
                              <w:t>housing</w:t>
                            </w:r>
                            <w:r>
                              <w:rPr>
                                <w:color w:val="231F20"/>
                                <w:spacing w:val="-9"/>
                                <w:sz w:val="32"/>
                              </w:rPr>
                              <w:t xml:space="preserve"> </w:t>
                            </w:r>
                            <w:r>
                              <w:rPr>
                                <w:color w:val="231F20"/>
                                <w:sz w:val="32"/>
                              </w:rPr>
                              <w:t xml:space="preserve">and environmental agencies to obtain information about such </w:t>
                            </w:r>
                            <w:r>
                              <w:rPr>
                                <w:color w:val="231F20"/>
                                <w:spacing w:val="-2"/>
                                <w:sz w:val="32"/>
                              </w:rPr>
                              <w:t>requirements</w:t>
                            </w:r>
                          </w:p>
                          <w:p w14:paraId="17977CCB" w14:textId="77777777" w:rsidR="00357BC5" w:rsidRDefault="00934B7E">
                            <w:pPr>
                              <w:numPr>
                                <w:ilvl w:val="0"/>
                                <w:numId w:val="76"/>
                              </w:numPr>
                              <w:tabs>
                                <w:tab w:val="left" w:pos="1080"/>
                              </w:tabs>
                              <w:spacing w:before="75" w:line="232" w:lineRule="auto"/>
                              <w:ind w:right="842"/>
                              <w:rPr>
                                <w:sz w:val="32"/>
                              </w:rPr>
                            </w:pPr>
                            <w:r>
                              <w:rPr>
                                <w:color w:val="231F20"/>
                                <w:sz w:val="32"/>
                              </w:rPr>
                              <w:t>Appendix</w:t>
                            </w:r>
                            <w:r>
                              <w:rPr>
                                <w:color w:val="231F20"/>
                                <w:spacing w:val="-9"/>
                                <w:sz w:val="32"/>
                              </w:rPr>
                              <w:t xml:space="preserve"> </w:t>
                            </w:r>
                            <w:r>
                              <w:rPr>
                                <w:color w:val="231F20"/>
                                <w:sz w:val="32"/>
                              </w:rPr>
                              <w:t>7</w:t>
                            </w:r>
                            <w:r>
                              <w:rPr>
                                <w:color w:val="231F20"/>
                                <w:spacing w:val="-8"/>
                                <w:sz w:val="32"/>
                              </w:rPr>
                              <w:t xml:space="preserve"> </w:t>
                            </w:r>
                            <w:r>
                              <w:rPr>
                                <w:color w:val="231F20"/>
                                <w:sz w:val="32"/>
                              </w:rPr>
                              <w:t>is</w:t>
                            </w:r>
                            <w:r>
                              <w:rPr>
                                <w:color w:val="231F20"/>
                                <w:spacing w:val="-9"/>
                                <w:sz w:val="32"/>
                              </w:rPr>
                              <w:t xml:space="preserve"> </w:t>
                            </w:r>
                            <w:r>
                              <w:rPr>
                                <w:color w:val="231F20"/>
                                <w:sz w:val="32"/>
                              </w:rPr>
                              <w:t>reserved</w:t>
                            </w:r>
                            <w:r>
                              <w:rPr>
                                <w:color w:val="231F20"/>
                                <w:spacing w:val="-9"/>
                                <w:sz w:val="32"/>
                              </w:rPr>
                              <w:t xml:space="preserve"> </w:t>
                            </w:r>
                            <w:r>
                              <w:rPr>
                                <w:color w:val="231F20"/>
                                <w:sz w:val="32"/>
                              </w:rPr>
                              <w:t>for</w:t>
                            </w:r>
                            <w:r>
                              <w:rPr>
                                <w:color w:val="231F20"/>
                                <w:spacing w:val="-8"/>
                                <w:sz w:val="32"/>
                              </w:rPr>
                              <w:t xml:space="preserve"> </w:t>
                            </w:r>
                            <w:r>
                              <w:rPr>
                                <w:color w:val="231F20"/>
                                <w:sz w:val="32"/>
                              </w:rPr>
                              <w:t>copies</w:t>
                            </w:r>
                            <w:r>
                              <w:rPr>
                                <w:color w:val="231F20"/>
                                <w:spacing w:val="-9"/>
                                <w:sz w:val="32"/>
                              </w:rPr>
                              <w:t xml:space="preserve"> </w:t>
                            </w:r>
                            <w:r>
                              <w:rPr>
                                <w:color w:val="231F20"/>
                                <w:sz w:val="32"/>
                              </w:rPr>
                              <w:t>or</w:t>
                            </w:r>
                            <w:r>
                              <w:rPr>
                                <w:color w:val="231F20"/>
                                <w:spacing w:val="-8"/>
                                <w:sz w:val="32"/>
                              </w:rPr>
                              <w:t xml:space="preserve"> </w:t>
                            </w:r>
                            <w:r>
                              <w:rPr>
                                <w:color w:val="231F20"/>
                                <w:sz w:val="32"/>
                              </w:rPr>
                              <w:t>summaries</w:t>
                            </w:r>
                            <w:r>
                              <w:rPr>
                                <w:color w:val="231F20"/>
                                <w:spacing w:val="-9"/>
                                <w:sz w:val="32"/>
                              </w:rPr>
                              <w:t xml:space="preserve"> </w:t>
                            </w:r>
                            <w:r>
                              <w:rPr>
                                <w:color w:val="231F20"/>
                                <w:sz w:val="32"/>
                              </w:rPr>
                              <w:t>of</w:t>
                            </w:r>
                            <w:r>
                              <w:rPr>
                                <w:color w:val="231F20"/>
                                <w:spacing w:val="-9"/>
                                <w:sz w:val="32"/>
                              </w:rPr>
                              <w:t xml:space="preserve"> </w:t>
                            </w:r>
                            <w:r>
                              <w:rPr>
                                <w:color w:val="231F20"/>
                                <w:sz w:val="32"/>
                              </w:rPr>
                              <w:t>Tribal,</w:t>
                            </w:r>
                            <w:r>
                              <w:rPr>
                                <w:color w:val="231F20"/>
                                <w:spacing w:val="-8"/>
                                <w:sz w:val="32"/>
                              </w:rPr>
                              <w:t xml:space="preserve"> </w:t>
                            </w:r>
                            <w:r>
                              <w:rPr>
                                <w:color w:val="231F20"/>
                                <w:sz w:val="32"/>
                              </w:rPr>
                              <w:t>state, territorial and local regulations</w:t>
                            </w:r>
                          </w:p>
                          <w:p w14:paraId="17977CCC" w14:textId="77777777" w:rsidR="00357BC5" w:rsidRDefault="00357BC5">
                            <w:pPr>
                              <w:pStyle w:val="BodyText"/>
                              <w:rPr>
                                <w:sz w:val="32"/>
                              </w:rPr>
                            </w:pPr>
                          </w:p>
                          <w:p w14:paraId="17977CCD" w14:textId="77777777" w:rsidR="00357BC5" w:rsidRDefault="00357BC5">
                            <w:pPr>
                              <w:pStyle w:val="BodyText"/>
                              <w:rPr>
                                <w:sz w:val="32"/>
                              </w:rPr>
                            </w:pPr>
                          </w:p>
                          <w:p w14:paraId="17977CCE" w14:textId="77777777" w:rsidR="00357BC5" w:rsidRDefault="00357BC5">
                            <w:pPr>
                              <w:pStyle w:val="BodyText"/>
                              <w:spacing w:before="41"/>
                              <w:rPr>
                                <w:sz w:val="32"/>
                              </w:rPr>
                            </w:pPr>
                          </w:p>
                          <w:p w14:paraId="17977CCF" w14:textId="77777777" w:rsidR="00357BC5" w:rsidRDefault="00934B7E">
                            <w:pPr>
                              <w:ind w:right="58"/>
                              <w:jc w:val="right"/>
                              <w:rPr>
                                <w:rFonts w:ascii="Calibri Light"/>
                                <w:sz w:val="16"/>
                              </w:rPr>
                            </w:pPr>
                            <w:r>
                              <w:rPr>
                                <w:rFonts w:ascii="Calibri Light"/>
                                <w:color w:val="808285"/>
                                <w:spacing w:val="-5"/>
                                <w:sz w:val="16"/>
                              </w:rPr>
                              <w:t>14</w:t>
                            </w:r>
                          </w:p>
                        </w:txbxContent>
                      </wps:txbx>
                      <wps:bodyPr wrap="square" lIns="0" tIns="0" rIns="0" bIns="0" rtlCol="0">
                        <a:noAutofit/>
                      </wps:bodyPr>
                    </wps:wsp>
                  </a:graphicData>
                </a:graphic>
              </wp:anchor>
            </w:drawing>
          </mc:Choice>
          <mc:Fallback>
            <w:pict>
              <v:shape w14:anchorId="179772AB" id="Textbox 339" o:spid="_x0000_s1054" type="#_x0000_t202" style="position:absolute;margin-left:54.5pt;margin-top:61.1pt;width:7in;height:270.75pt;z-index:-211128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" filled="f" strokecolor="#231f20" strokeweight="1pt">
                <v:path arrowok="t"/>
                <v:textbox inset="0,0,0,0">
                  <w:txbxContent>
                    <w:p w14:paraId="17977CC7" w14:textId="77777777" w:rsidR="00357BC5" w:rsidRDefault="00357BC5">
                      <w:pPr>
                        <w:pStyle w:val="BodyText"/>
                        <w:rPr>
                          <w:i/>
                          <w:sz w:val="32"/>
                        </w:rPr>
                      </w:pPr>
                    </w:p>
                    <w:p w14:paraId="17977CC8" w14:textId="77777777" w:rsidR="00357BC5" w:rsidRDefault="00357BC5">
                      <w:pPr>
                        <w:pStyle w:val="BodyText"/>
                        <w:spacing w:before="323"/>
                        <w:rPr>
                          <w:i/>
                          <w:sz w:val="32"/>
                        </w:rPr>
                      </w:pPr>
                    </w:p>
                    <w:p w14:paraId="17977CC9" w14:textId="77777777" w:rsidR="00357BC5" w:rsidRDefault="00934B7E">
                      <w:pPr>
                        <w:numPr>
                          <w:ilvl w:val="0"/>
                          <w:numId w:val="76"/>
                        </w:numPr>
                        <w:tabs>
                          <w:tab w:val="left" w:pos="1080"/>
                        </w:tabs>
                        <w:spacing w:line="232" w:lineRule="auto"/>
                        <w:ind w:right="761"/>
                        <w:rPr>
                          <w:sz w:val="32"/>
                        </w:rPr>
                      </w:pPr>
                      <w:r>
                        <w:rPr>
                          <w:color w:val="231F20"/>
                          <w:sz w:val="32"/>
                        </w:rPr>
                        <w:t>Tribes, states, territories and localities may have different regulations</w:t>
                      </w:r>
                      <w:r>
                        <w:rPr>
                          <w:color w:val="231F20"/>
                          <w:spacing w:val="-12"/>
                          <w:sz w:val="32"/>
                        </w:rPr>
                        <w:t xml:space="preserve"> </w:t>
                      </w:r>
                      <w:r>
                        <w:rPr>
                          <w:color w:val="231F20"/>
                          <w:sz w:val="32"/>
                        </w:rPr>
                        <w:t>than</w:t>
                      </w:r>
                      <w:r>
                        <w:rPr>
                          <w:color w:val="231F20"/>
                          <w:spacing w:val="-12"/>
                          <w:sz w:val="32"/>
                        </w:rPr>
                        <w:t xml:space="preserve"> </w:t>
                      </w:r>
                      <w:r>
                        <w:rPr>
                          <w:color w:val="231F20"/>
                          <w:sz w:val="32"/>
                        </w:rPr>
                        <w:t>EPA</w:t>
                      </w:r>
                      <w:r>
                        <w:rPr>
                          <w:color w:val="231F20"/>
                          <w:spacing w:val="-11"/>
                          <w:sz w:val="32"/>
                        </w:rPr>
                        <w:t xml:space="preserve"> </w:t>
                      </w:r>
                      <w:r>
                        <w:rPr>
                          <w:color w:val="231F20"/>
                          <w:sz w:val="32"/>
                        </w:rPr>
                        <w:t>and</w:t>
                      </w:r>
                      <w:r>
                        <w:rPr>
                          <w:color w:val="231F20"/>
                          <w:spacing w:val="-12"/>
                          <w:sz w:val="32"/>
                        </w:rPr>
                        <w:t xml:space="preserve"> </w:t>
                      </w:r>
                      <w:r>
                        <w:rPr>
                          <w:color w:val="231F20"/>
                          <w:sz w:val="32"/>
                        </w:rPr>
                        <w:t>HUD</w:t>
                      </w:r>
                      <w:r>
                        <w:rPr>
                          <w:color w:val="231F20"/>
                          <w:spacing w:val="-12"/>
                          <w:sz w:val="32"/>
                        </w:rPr>
                        <w:t xml:space="preserve"> </w:t>
                      </w:r>
                      <w:r>
                        <w:rPr>
                          <w:color w:val="231F20"/>
                          <w:sz w:val="32"/>
                        </w:rPr>
                        <w:t>for</w:t>
                      </w:r>
                      <w:r>
                        <w:rPr>
                          <w:color w:val="231F20"/>
                          <w:spacing w:val="-11"/>
                          <w:sz w:val="32"/>
                        </w:rPr>
                        <w:t xml:space="preserve"> </w:t>
                      </w:r>
                      <w:r>
                        <w:rPr>
                          <w:color w:val="231F20"/>
                          <w:sz w:val="32"/>
                        </w:rPr>
                        <w:t>renovations</w:t>
                      </w:r>
                      <w:r>
                        <w:rPr>
                          <w:color w:val="231F20"/>
                          <w:spacing w:val="-12"/>
                          <w:sz w:val="32"/>
                        </w:rPr>
                        <w:t xml:space="preserve"> </w:t>
                      </w:r>
                      <w:r>
                        <w:rPr>
                          <w:color w:val="231F20"/>
                          <w:sz w:val="32"/>
                        </w:rPr>
                        <w:t>in</w:t>
                      </w:r>
                      <w:r>
                        <w:rPr>
                          <w:color w:val="231F20"/>
                          <w:spacing w:val="-12"/>
                          <w:sz w:val="32"/>
                        </w:rPr>
                        <w:t xml:space="preserve"> </w:t>
                      </w:r>
                      <w:r>
                        <w:rPr>
                          <w:color w:val="231F20"/>
                          <w:sz w:val="32"/>
                        </w:rPr>
                        <w:t>target</w:t>
                      </w:r>
                      <w:r>
                        <w:rPr>
                          <w:color w:val="231F20"/>
                          <w:spacing w:val="-12"/>
                          <w:sz w:val="32"/>
                        </w:rPr>
                        <w:t xml:space="preserve"> </w:t>
                      </w:r>
                      <w:r>
                        <w:rPr>
                          <w:color w:val="231F20"/>
                          <w:sz w:val="32"/>
                        </w:rPr>
                        <w:t>housing</w:t>
                      </w:r>
                    </w:p>
                    <w:p w14:paraId="17977CCA" w14:textId="77777777" w:rsidR="00357BC5" w:rsidRDefault="00934B7E">
                      <w:pPr>
                        <w:numPr>
                          <w:ilvl w:val="0"/>
                          <w:numId w:val="76"/>
                        </w:numPr>
                        <w:tabs>
                          <w:tab w:val="left" w:pos="1080"/>
                        </w:tabs>
                        <w:spacing w:before="74" w:line="232" w:lineRule="auto"/>
                        <w:ind w:right="1020"/>
                        <w:rPr>
                          <w:sz w:val="32"/>
                        </w:rPr>
                      </w:pPr>
                      <w:r>
                        <w:rPr>
                          <w:color w:val="231F20"/>
                          <w:sz w:val="32"/>
                        </w:rPr>
                        <w:t>Check</w:t>
                      </w:r>
                      <w:r>
                        <w:rPr>
                          <w:color w:val="231F20"/>
                          <w:spacing w:val="-9"/>
                          <w:sz w:val="32"/>
                        </w:rPr>
                        <w:t xml:space="preserve"> </w:t>
                      </w:r>
                      <w:r>
                        <w:rPr>
                          <w:color w:val="231F20"/>
                          <w:sz w:val="32"/>
                        </w:rPr>
                        <w:t>with</w:t>
                      </w:r>
                      <w:r>
                        <w:rPr>
                          <w:color w:val="231F20"/>
                          <w:spacing w:val="-10"/>
                          <w:sz w:val="32"/>
                        </w:rPr>
                        <w:t xml:space="preserve"> </w:t>
                      </w:r>
                      <w:r>
                        <w:rPr>
                          <w:color w:val="231F20"/>
                          <w:sz w:val="32"/>
                        </w:rPr>
                        <w:t>your</w:t>
                      </w:r>
                      <w:r>
                        <w:rPr>
                          <w:color w:val="231F20"/>
                          <w:spacing w:val="-9"/>
                          <w:sz w:val="32"/>
                        </w:rPr>
                        <w:t xml:space="preserve"> </w:t>
                      </w:r>
                      <w:r>
                        <w:rPr>
                          <w:color w:val="231F20"/>
                          <w:sz w:val="32"/>
                        </w:rPr>
                        <w:t>Tribal,</w:t>
                      </w:r>
                      <w:r>
                        <w:rPr>
                          <w:color w:val="231F20"/>
                          <w:spacing w:val="-10"/>
                          <w:sz w:val="32"/>
                        </w:rPr>
                        <w:t xml:space="preserve"> </w:t>
                      </w:r>
                      <w:r>
                        <w:rPr>
                          <w:color w:val="231F20"/>
                          <w:sz w:val="32"/>
                        </w:rPr>
                        <w:t>state,</w:t>
                      </w:r>
                      <w:r>
                        <w:rPr>
                          <w:color w:val="231F20"/>
                          <w:spacing w:val="-9"/>
                          <w:sz w:val="32"/>
                        </w:rPr>
                        <w:t xml:space="preserve"> </w:t>
                      </w:r>
                      <w:r>
                        <w:rPr>
                          <w:color w:val="231F20"/>
                          <w:sz w:val="32"/>
                        </w:rPr>
                        <w:t>territorial</w:t>
                      </w:r>
                      <w:r>
                        <w:rPr>
                          <w:color w:val="231F20"/>
                          <w:spacing w:val="-10"/>
                          <w:sz w:val="32"/>
                        </w:rPr>
                        <w:t xml:space="preserve"> </w:t>
                      </w:r>
                      <w:r>
                        <w:rPr>
                          <w:color w:val="231F20"/>
                          <w:sz w:val="32"/>
                        </w:rPr>
                        <w:t>and</w:t>
                      </w:r>
                      <w:r>
                        <w:rPr>
                          <w:color w:val="231F20"/>
                          <w:spacing w:val="-10"/>
                          <w:sz w:val="32"/>
                        </w:rPr>
                        <w:t xml:space="preserve"> </w:t>
                      </w:r>
                      <w:r>
                        <w:rPr>
                          <w:color w:val="231F20"/>
                          <w:sz w:val="32"/>
                        </w:rPr>
                        <w:t>local</w:t>
                      </w:r>
                      <w:r>
                        <w:rPr>
                          <w:color w:val="231F20"/>
                          <w:spacing w:val="-10"/>
                          <w:sz w:val="32"/>
                        </w:rPr>
                        <w:t xml:space="preserve"> </w:t>
                      </w:r>
                      <w:r>
                        <w:rPr>
                          <w:color w:val="231F20"/>
                          <w:sz w:val="32"/>
                        </w:rPr>
                        <w:t>housing</w:t>
                      </w:r>
                      <w:r>
                        <w:rPr>
                          <w:color w:val="231F20"/>
                          <w:spacing w:val="-9"/>
                          <w:sz w:val="32"/>
                        </w:rPr>
                        <w:t xml:space="preserve"> </w:t>
                      </w:r>
                      <w:r>
                        <w:rPr>
                          <w:color w:val="231F20"/>
                          <w:sz w:val="32"/>
                        </w:rPr>
                        <w:t xml:space="preserve">and environmental agencies to obtain information about such </w:t>
                      </w:r>
                      <w:r>
                        <w:rPr>
                          <w:color w:val="231F20"/>
                          <w:spacing w:val="-2"/>
                          <w:sz w:val="32"/>
                        </w:rPr>
                        <w:t>requirements</w:t>
                      </w:r>
                    </w:p>
                    <w:p w14:paraId="17977CCB" w14:textId="77777777" w:rsidR="00357BC5" w:rsidRDefault="00934B7E">
                      <w:pPr>
                        <w:numPr>
                          <w:ilvl w:val="0"/>
                          <w:numId w:val="76"/>
                        </w:numPr>
                        <w:tabs>
                          <w:tab w:val="left" w:pos="1080"/>
                        </w:tabs>
                        <w:spacing w:before="75" w:line="232" w:lineRule="auto"/>
                        <w:ind w:right="842"/>
                        <w:rPr>
                          <w:sz w:val="32"/>
                        </w:rPr>
                      </w:pPr>
                      <w:r>
                        <w:rPr>
                          <w:color w:val="231F20"/>
                          <w:sz w:val="32"/>
                        </w:rPr>
                        <w:t>Appendix</w:t>
                      </w:r>
                      <w:r>
                        <w:rPr>
                          <w:color w:val="231F20"/>
                          <w:spacing w:val="-9"/>
                          <w:sz w:val="32"/>
                        </w:rPr>
                        <w:t xml:space="preserve"> </w:t>
                      </w:r>
                      <w:r>
                        <w:rPr>
                          <w:color w:val="231F20"/>
                          <w:sz w:val="32"/>
                        </w:rPr>
                        <w:t>7</w:t>
                      </w:r>
                      <w:r>
                        <w:rPr>
                          <w:color w:val="231F20"/>
                          <w:spacing w:val="-8"/>
                          <w:sz w:val="32"/>
                        </w:rPr>
                        <w:t xml:space="preserve"> </w:t>
                      </w:r>
                      <w:r>
                        <w:rPr>
                          <w:color w:val="231F20"/>
                          <w:sz w:val="32"/>
                        </w:rPr>
                        <w:t>is</w:t>
                      </w:r>
                      <w:r>
                        <w:rPr>
                          <w:color w:val="231F20"/>
                          <w:spacing w:val="-9"/>
                          <w:sz w:val="32"/>
                        </w:rPr>
                        <w:t xml:space="preserve"> </w:t>
                      </w:r>
                      <w:r>
                        <w:rPr>
                          <w:color w:val="231F20"/>
                          <w:sz w:val="32"/>
                        </w:rPr>
                        <w:t>reserved</w:t>
                      </w:r>
                      <w:r>
                        <w:rPr>
                          <w:color w:val="231F20"/>
                          <w:spacing w:val="-9"/>
                          <w:sz w:val="32"/>
                        </w:rPr>
                        <w:t xml:space="preserve"> </w:t>
                      </w:r>
                      <w:r>
                        <w:rPr>
                          <w:color w:val="231F20"/>
                          <w:sz w:val="32"/>
                        </w:rPr>
                        <w:t>for</w:t>
                      </w:r>
                      <w:r>
                        <w:rPr>
                          <w:color w:val="231F20"/>
                          <w:spacing w:val="-8"/>
                          <w:sz w:val="32"/>
                        </w:rPr>
                        <w:t xml:space="preserve"> </w:t>
                      </w:r>
                      <w:r>
                        <w:rPr>
                          <w:color w:val="231F20"/>
                          <w:sz w:val="32"/>
                        </w:rPr>
                        <w:t>copies</w:t>
                      </w:r>
                      <w:r>
                        <w:rPr>
                          <w:color w:val="231F20"/>
                          <w:spacing w:val="-9"/>
                          <w:sz w:val="32"/>
                        </w:rPr>
                        <w:t xml:space="preserve"> </w:t>
                      </w:r>
                      <w:r>
                        <w:rPr>
                          <w:color w:val="231F20"/>
                          <w:sz w:val="32"/>
                        </w:rPr>
                        <w:t>or</w:t>
                      </w:r>
                      <w:r>
                        <w:rPr>
                          <w:color w:val="231F20"/>
                          <w:spacing w:val="-8"/>
                          <w:sz w:val="32"/>
                        </w:rPr>
                        <w:t xml:space="preserve"> </w:t>
                      </w:r>
                      <w:r>
                        <w:rPr>
                          <w:color w:val="231F20"/>
                          <w:sz w:val="32"/>
                        </w:rPr>
                        <w:t>summaries</w:t>
                      </w:r>
                      <w:r>
                        <w:rPr>
                          <w:color w:val="231F20"/>
                          <w:spacing w:val="-9"/>
                          <w:sz w:val="32"/>
                        </w:rPr>
                        <w:t xml:space="preserve"> </w:t>
                      </w:r>
                      <w:r>
                        <w:rPr>
                          <w:color w:val="231F20"/>
                          <w:sz w:val="32"/>
                        </w:rPr>
                        <w:t>of</w:t>
                      </w:r>
                      <w:r>
                        <w:rPr>
                          <w:color w:val="231F20"/>
                          <w:spacing w:val="-9"/>
                          <w:sz w:val="32"/>
                        </w:rPr>
                        <w:t xml:space="preserve"> </w:t>
                      </w:r>
                      <w:r>
                        <w:rPr>
                          <w:color w:val="231F20"/>
                          <w:sz w:val="32"/>
                        </w:rPr>
                        <w:t>Tribal,</w:t>
                      </w:r>
                      <w:r>
                        <w:rPr>
                          <w:color w:val="231F20"/>
                          <w:spacing w:val="-8"/>
                          <w:sz w:val="32"/>
                        </w:rPr>
                        <w:t xml:space="preserve"> </w:t>
                      </w:r>
                      <w:r>
                        <w:rPr>
                          <w:color w:val="231F20"/>
                          <w:sz w:val="32"/>
                        </w:rPr>
                        <w:t>state, territorial and local regulations</w:t>
                      </w:r>
                    </w:p>
                    <w:p w14:paraId="17977CCC" w14:textId="77777777" w:rsidR="00357BC5" w:rsidRDefault="00357BC5">
                      <w:pPr>
                        <w:pStyle w:val="BodyText"/>
                        <w:rPr>
                          <w:sz w:val="32"/>
                        </w:rPr>
                      </w:pPr>
                    </w:p>
                    <w:p w14:paraId="17977CCD" w14:textId="77777777" w:rsidR="00357BC5" w:rsidRDefault="00357BC5">
                      <w:pPr>
                        <w:pStyle w:val="BodyText"/>
                        <w:rPr>
                          <w:sz w:val="32"/>
                        </w:rPr>
                      </w:pPr>
                    </w:p>
                    <w:p w14:paraId="17977CCE" w14:textId="77777777" w:rsidR="00357BC5" w:rsidRDefault="00357BC5">
                      <w:pPr>
                        <w:pStyle w:val="BodyText"/>
                        <w:spacing w:before="41"/>
                        <w:rPr>
                          <w:sz w:val="32"/>
                        </w:rPr>
                      </w:pPr>
                    </w:p>
                    <w:p w14:paraId="17977CCF" w14:textId="77777777" w:rsidR="00357BC5" w:rsidRDefault="00934B7E">
                      <w:pPr>
                        <w:ind w:right="58"/>
                        <w:jc w:val="right"/>
                        <w:rPr>
                          <w:rFonts w:ascii="Calibri Light"/>
                          <w:sz w:val="16"/>
                        </w:rPr>
                      </w:pPr>
                      <w:r>
                        <w:rPr>
                          <w:rFonts w:ascii="Calibri Light"/>
                          <w:color w:val="808285"/>
                          <w:spacing w:val="-5"/>
                          <w:sz w:val="16"/>
                        </w:rPr>
                        <w:t>14</w:t>
                      </w:r>
                    </w:p>
                  </w:txbxContent>
                </v:textbox>
                <w10:wrap anchorx="page" anchory="page"/>
              </v:shape>
            </w:pict>
          </mc:Fallback>
        </mc:AlternateContent>
      </w:r>
    </w:p>
    <w:p w14:paraId="1797697E" w14:textId="77777777" w:rsidR="00357BC5" w:rsidRDefault="00357BC5">
      <w:pPr>
        <w:pStyle w:val="BodyText"/>
      </w:pPr>
    </w:p>
    <w:p w14:paraId="1797697F" w14:textId="77777777" w:rsidR="00357BC5" w:rsidRDefault="00357BC5">
      <w:pPr>
        <w:pStyle w:val="BodyText"/>
      </w:pPr>
    </w:p>
    <w:p w14:paraId="17976980" w14:textId="77777777" w:rsidR="00357BC5" w:rsidRDefault="00357BC5">
      <w:pPr>
        <w:pStyle w:val="BodyText"/>
      </w:pPr>
    </w:p>
    <w:p w14:paraId="17976981" w14:textId="77777777" w:rsidR="00357BC5" w:rsidRDefault="00357BC5">
      <w:pPr>
        <w:pStyle w:val="BodyText"/>
      </w:pPr>
    </w:p>
    <w:p w14:paraId="17976982" w14:textId="77777777" w:rsidR="00357BC5" w:rsidRDefault="00357BC5">
      <w:pPr>
        <w:pStyle w:val="BodyText"/>
      </w:pPr>
    </w:p>
    <w:p w14:paraId="17976983" w14:textId="77777777" w:rsidR="00357BC5" w:rsidRDefault="00357BC5">
      <w:pPr>
        <w:pStyle w:val="BodyText"/>
      </w:pPr>
    </w:p>
    <w:p w14:paraId="17976984" w14:textId="77777777" w:rsidR="00357BC5" w:rsidRDefault="00357BC5">
      <w:pPr>
        <w:pStyle w:val="BodyText"/>
      </w:pPr>
    </w:p>
    <w:p w14:paraId="17976985" w14:textId="77777777" w:rsidR="00357BC5" w:rsidRDefault="00357BC5">
      <w:pPr>
        <w:pStyle w:val="BodyText"/>
      </w:pPr>
    </w:p>
    <w:p w14:paraId="17976986" w14:textId="77777777" w:rsidR="00357BC5" w:rsidRDefault="00357BC5">
      <w:pPr>
        <w:pStyle w:val="BodyText"/>
      </w:pPr>
    </w:p>
    <w:p w14:paraId="17976987" w14:textId="77777777" w:rsidR="00357BC5" w:rsidRDefault="00357BC5">
      <w:pPr>
        <w:pStyle w:val="BodyText"/>
      </w:pPr>
    </w:p>
    <w:p w14:paraId="17976988" w14:textId="77777777" w:rsidR="00357BC5" w:rsidRDefault="00357BC5">
      <w:pPr>
        <w:pStyle w:val="BodyText"/>
      </w:pPr>
    </w:p>
    <w:p w14:paraId="17976989" w14:textId="77777777" w:rsidR="00357BC5" w:rsidRDefault="00357BC5">
      <w:pPr>
        <w:pStyle w:val="BodyText"/>
      </w:pPr>
    </w:p>
    <w:p w14:paraId="1797698A" w14:textId="77777777" w:rsidR="00357BC5" w:rsidRDefault="00357BC5">
      <w:pPr>
        <w:pStyle w:val="BodyText"/>
      </w:pPr>
    </w:p>
    <w:p w14:paraId="1797698B" w14:textId="77777777" w:rsidR="00357BC5" w:rsidRDefault="00357BC5">
      <w:pPr>
        <w:pStyle w:val="BodyText"/>
      </w:pPr>
    </w:p>
    <w:p w14:paraId="1797698C" w14:textId="77777777" w:rsidR="00357BC5" w:rsidRDefault="00357BC5">
      <w:pPr>
        <w:pStyle w:val="BodyText"/>
      </w:pPr>
    </w:p>
    <w:p w14:paraId="1797698D" w14:textId="77777777" w:rsidR="00357BC5" w:rsidRDefault="00357BC5">
      <w:pPr>
        <w:pStyle w:val="BodyText"/>
      </w:pPr>
    </w:p>
    <w:p w14:paraId="1797698E" w14:textId="77777777" w:rsidR="00357BC5" w:rsidRDefault="00357BC5">
      <w:pPr>
        <w:pStyle w:val="BodyText"/>
      </w:pPr>
    </w:p>
    <w:p w14:paraId="1797698F" w14:textId="77777777" w:rsidR="00357BC5" w:rsidRDefault="00357BC5">
      <w:pPr>
        <w:pStyle w:val="BodyText"/>
      </w:pPr>
    </w:p>
    <w:p w14:paraId="17976990" w14:textId="77777777" w:rsidR="00357BC5" w:rsidRDefault="00357BC5">
      <w:pPr>
        <w:pStyle w:val="BodyText"/>
        <w:spacing w:before="89"/>
      </w:pPr>
    </w:p>
    <w:p w14:paraId="17976991" w14:textId="77777777" w:rsidR="00357BC5" w:rsidRDefault="00934B7E">
      <w:pPr>
        <w:pStyle w:val="BodyText"/>
        <w:ind w:left="460"/>
      </w:pPr>
      <w:r>
        <w:rPr>
          <w:color w:val="231F20"/>
          <w:spacing w:val="-2"/>
        </w:rPr>
        <w:t>Notes:</w:t>
      </w:r>
    </w:p>
    <w:p w14:paraId="17976992" w14:textId="77777777" w:rsidR="00357BC5" w:rsidRDefault="00934B7E">
      <w:pPr>
        <w:spacing w:before="98" w:line="232" w:lineRule="auto"/>
        <w:ind w:left="460" w:right="461"/>
        <w:rPr>
          <w:i/>
        </w:rPr>
      </w:pPr>
      <w:r>
        <w:rPr>
          <w:i/>
          <w:color w:val="231F20"/>
        </w:rPr>
        <w:t>Reserved</w:t>
      </w:r>
      <w:r>
        <w:rPr>
          <w:i/>
          <w:color w:val="231F20"/>
          <w:spacing w:val="-6"/>
        </w:rPr>
        <w:t xml:space="preserve"> </w:t>
      </w:r>
      <w:r>
        <w:rPr>
          <w:i/>
          <w:color w:val="231F20"/>
        </w:rPr>
        <w:t>for</w:t>
      </w:r>
      <w:r>
        <w:rPr>
          <w:i/>
          <w:color w:val="231F20"/>
          <w:spacing w:val="-6"/>
        </w:rPr>
        <w:t xml:space="preserve"> </w:t>
      </w:r>
      <w:r>
        <w:rPr>
          <w:i/>
          <w:color w:val="231F20"/>
        </w:rPr>
        <w:t>student</w:t>
      </w:r>
      <w:r>
        <w:rPr>
          <w:i/>
          <w:color w:val="231F20"/>
          <w:spacing w:val="-6"/>
        </w:rPr>
        <w:t xml:space="preserve"> </w:t>
      </w:r>
      <w:r>
        <w:rPr>
          <w:i/>
          <w:color w:val="231F20"/>
        </w:rPr>
        <w:t>notes</w:t>
      </w:r>
      <w:r>
        <w:rPr>
          <w:i/>
          <w:color w:val="231F20"/>
          <w:spacing w:val="-6"/>
        </w:rPr>
        <w:t xml:space="preserve"> </w:t>
      </w:r>
      <w:r>
        <w:rPr>
          <w:i/>
          <w:color w:val="231F20"/>
        </w:rPr>
        <w:t>on</w:t>
      </w:r>
      <w:r>
        <w:rPr>
          <w:i/>
          <w:color w:val="231F20"/>
          <w:spacing w:val="-6"/>
        </w:rPr>
        <w:t xml:space="preserve"> </w:t>
      </w:r>
      <w:r>
        <w:rPr>
          <w:i/>
          <w:color w:val="231F20"/>
        </w:rPr>
        <w:t>Tribal,</w:t>
      </w:r>
      <w:r>
        <w:rPr>
          <w:i/>
          <w:color w:val="231F20"/>
          <w:spacing w:val="-6"/>
        </w:rPr>
        <w:t xml:space="preserve"> </w:t>
      </w:r>
      <w:r>
        <w:rPr>
          <w:i/>
          <w:color w:val="231F20"/>
        </w:rPr>
        <w:t>state,</w:t>
      </w:r>
      <w:r>
        <w:rPr>
          <w:i/>
          <w:color w:val="231F20"/>
          <w:spacing w:val="-6"/>
        </w:rPr>
        <w:t xml:space="preserve"> </w:t>
      </w:r>
      <w:r>
        <w:rPr>
          <w:i/>
          <w:color w:val="231F20"/>
        </w:rPr>
        <w:t>territorial</w:t>
      </w:r>
      <w:r>
        <w:rPr>
          <w:i/>
          <w:color w:val="231F20"/>
          <w:spacing w:val="-6"/>
        </w:rPr>
        <w:t xml:space="preserve"> </w:t>
      </w:r>
      <w:r>
        <w:rPr>
          <w:i/>
          <w:color w:val="231F20"/>
        </w:rPr>
        <w:t>and</w:t>
      </w:r>
      <w:r>
        <w:rPr>
          <w:i/>
          <w:color w:val="231F20"/>
          <w:spacing w:val="-6"/>
        </w:rPr>
        <w:t xml:space="preserve"> </w:t>
      </w:r>
      <w:r>
        <w:rPr>
          <w:i/>
          <w:color w:val="231F20"/>
        </w:rPr>
        <w:t>local</w:t>
      </w:r>
      <w:r>
        <w:rPr>
          <w:i/>
          <w:color w:val="231F20"/>
          <w:spacing w:val="-6"/>
        </w:rPr>
        <w:t xml:space="preserve"> </w:t>
      </w:r>
      <w:r>
        <w:rPr>
          <w:i/>
          <w:color w:val="231F20"/>
        </w:rPr>
        <w:t>regulations</w:t>
      </w:r>
      <w:r>
        <w:rPr>
          <w:i/>
          <w:color w:val="231F20"/>
          <w:spacing w:val="-6"/>
        </w:rPr>
        <w:t xml:space="preserve"> </w:t>
      </w:r>
      <w:r>
        <w:rPr>
          <w:i/>
          <w:color w:val="231F20"/>
        </w:rPr>
        <w:t>for</w:t>
      </w:r>
      <w:r>
        <w:rPr>
          <w:i/>
          <w:color w:val="231F20"/>
          <w:spacing w:val="-6"/>
        </w:rPr>
        <w:t xml:space="preserve"> </w:t>
      </w:r>
      <w:r>
        <w:rPr>
          <w:i/>
          <w:color w:val="231F20"/>
        </w:rPr>
        <w:t>renovation</w:t>
      </w:r>
      <w:r>
        <w:rPr>
          <w:i/>
          <w:color w:val="231F20"/>
          <w:spacing w:val="-6"/>
        </w:rPr>
        <w:t xml:space="preserve"> </w:t>
      </w:r>
      <w:r>
        <w:rPr>
          <w:i/>
          <w:color w:val="231F20"/>
        </w:rPr>
        <w:t>that</w:t>
      </w:r>
      <w:r>
        <w:rPr>
          <w:i/>
          <w:color w:val="231F20"/>
          <w:spacing w:val="-6"/>
        </w:rPr>
        <w:t xml:space="preserve"> </w:t>
      </w:r>
      <w:r>
        <w:rPr>
          <w:i/>
          <w:color w:val="231F20"/>
        </w:rPr>
        <w:t>differ</w:t>
      </w:r>
      <w:r>
        <w:rPr>
          <w:i/>
          <w:color w:val="231F20"/>
          <w:spacing w:val="-6"/>
        </w:rPr>
        <w:t xml:space="preserve"> </w:t>
      </w:r>
      <w:r>
        <w:rPr>
          <w:i/>
          <w:color w:val="231F20"/>
        </w:rPr>
        <w:t>from</w:t>
      </w:r>
      <w:r>
        <w:rPr>
          <w:i/>
          <w:color w:val="231F20"/>
          <w:spacing w:val="-6"/>
        </w:rPr>
        <w:t xml:space="preserve"> </w:t>
      </w:r>
      <w:r>
        <w:rPr>
          <w:i/>
          <w:color w:val="231F20"/>
        </w:rPr>
        <w:t>the EPA and HUD regulations</w:t>
      </w:r>
    </w:p>
    <w:p w14:paraId="17976993" w14:textId="77777777" w:rsidR="00357BC5" w:rsidRDefault="00357BC5">
      <w:pPr>
        <w:spacing w:line="232" w:lineRule="auto"/>
        <w:rPr>
          <w:i/>
        </w:rPr>
        <w:sectPr w:rsidR="00357BC5">
          <w:pgSz w:w="12240" w:h="15840"/>
          <w:pgMar w:top="2080" w:right="720" w:bottom="640" w:left="720" w:header="1682" w:footer="452" w:gutter="0"/>
          <w:cols w:space="720"/>
        </w:sectPr>
      </w:pPr>
    </w:p>
    <w:p w14:paraId="17976994" w14:textId="77777777" w:rsidR="00357BC5" w:rsidRDefault="00934B7E">
      <w:pPr>
        <w:pStyle w:val="Heading3"/>
      </w:pPr>
      <w:r>
        <w:rPr>
          <w:color w:val="231F20"/>
          <w:spacing w:val="-2"/>
        </w:rPr>
        <w:lastRenderedPageBreak/>
        <w:t>Slide</w:t>
      </w:r>
      <w:r>
        <w:rPr>
          <w:color w:val="231F20"/>
          <w:spacing w:val="-15"/>
        </w:rPr>
        <w:t xml:space="preserve"> </w:t>
      </w:r>
      <w:r>
        <w:rPr>
          <w:color w:val="231F20"/>
          <w:spacing w:val="-2"/>
        </w:rPr>
        <w:t>2-15:</w:t>
      </w:r>
      <w:r>
        <w:rPr>
          <w:color w:val="231F20"/>
          <w:spacing w:val="-12"/>
        </w:rPr>
        <w:t xml:space="preserve"> </w:t>
      </w:r>
      <w:r>
        <w:rPr>
          <w:color w:val="231F20"/>
          <w:spacing w:val="-2"/>
        </w:rPr>
        <w:t>Now</w:t>
      </w:r>
      <w:r>
        <w:rPr>
          <w:color w:val="231F20"/>
          <w:spacing w:val="-12"/>
        </w:rPr>
        <w:t xml:space="preserve"> </w:t>
      </w:r>
      <w:r>
        <w:rPr>
          <w:color w:val="231F20"/>
          <w:spacing w:val="-2"/>
        </w:rPr>
        <w:t>You</w:t>
      </w:r>
      <w:r>
        <w:rPr>
          <w:color w:val="231F20"/>
          <w:spacing w:val="-11"/>
        </w:rPr>
        <w:t xml:space="preserve"> </w:t>
      </w:r>
      <w:r>
        <w:rPr>
          <w:color w:val="231F20"/>
          <w:spacing w:val="-2"/>
        </w:rPr>
        <w:t>Know…</w:t>
      </w:r>
    </w:p>
    <w:p w14:paraId="17976995" w14:textId="77777777" w:rsidR="00357BC5" w:rsidRDefault="00934B7E">
      <w:pPr>
        <w:pStyle w:val="ListParagraph"/>
        <w:numPr>
          <w:ilvl w:val="0"/>
          <w:numId w:val="88"/>
        </w:numPr>
        <w:tabs>
          <w:tab w:val="left" w:pos="899"/>
        </w:tabs>
        <w:spacing w:before="65"/>
        <w:ind w:left="899" w:hanging="179"/>
      </w:pPr>
      <w:r>
        <w:rPr>
          <w:color w:val="231F20"/>
        </w:rPr>
        <w:t>Quickly</w:t>
      </w:r>
      <w:r>
        <w:rPr>
          <w:color w:val="231F20"/>
          <w:spacing w:val="-2"/>
        </w:rPr>
        <w:t xml:space="preserve"> </w:t>
      </w:r>
      <w:r>
        <w:rPr>
          <w:color w:val="231F20"/>
        </w:rPr>
        <w:t>read</w:t>
      </w:r>
      <w:r>
        <w:rPr>
          <w:color w:val="231F20"/>
          <w:spacing w:val="-3"/>
        </w:rPr>
        <w:t xml:space="preserve"> </w:t>
      </w:r>
      <w:r>
        <w:rPr>
          <w:color w:val="231F20"/>
        </w:rPr>
        <w:t>through</w:t>
      </w:r>
      <w:r>
        <w:rPr>
          <w:color w:val="231F20"/>
          <w:spacing w:val="-3"/>
        </w:rPr>
        <w:t xml:space="preserve"> </w:t>
      </w:r>
      <w:r>
        <w:rPr>
          <w:color w:val="231F20"/>
        </w:rPr>
        <w:t>the</w:t>
      </w:r>
      <w:r>
        <w:rPr>
          <w:color w:val="231F20"/>
          <w:spacing w:val="-2"/>
        </w:rPr>
        <w:t xml:space="preserve"> </w:t>
      </w:r>
      <w:r>
        <w:rPr>
          <w:color w:val="231F20"/>
        </w:rPr>
        <w:t>slide</w:t>
      </w:r>
      <w:r>
        <w:rPr>
          <w:color w:val="231F20"/>
          <w:spacing w:val="-2"/>
        </w:rPr>
        <w:t xml:space="preserve"> </w:t>
      </w:r>
      <w:r>
        <w:rPr>
          <w:color w:val="231F20"/>
        </w:rPr>
        <w:t>and</w:t>
      </w:r>
      <w:r>
        <w:rPr>
          <w:color w:val="231F20"/>
          <w:spacing w:val="-3"/>
        </w:rPr>
        <w:t xml:space="preserve"> </w:t>
      </w:r>
      <w:r>
        <w:rPr>
          <w:color w:val="231F20"/>
        </w:rPr>
        <w:t>use</w:t>
      </w:r>
      <w:r>
        <w:rPr>
          <w:color w:val="231F20"/>
          <w:spacing w:val="-2"/>
        </w:rPr>
        <w:t xml:space="preserve"> </w:t>
      </w:r>
      <w:r>
        <w:rPr>
          <w:color w:val="231F20"/>
        </w:rPr>
        <w:t>it</w:t>
      </w:r>
      <w:r>
        <w:rPr>
          <w:color w:val="231F20"/>
          <w:spacing w:val="-2"/>
        </w:rPr>
        <w:t xml:space="preserve"> </w:t>
      </w:r>
      <w:r>
        <w:rPr>
          <w:color w:val="231F20"/>
        </w:rPr>
        <w:t>as</w:t>
      </w:r>
      <w:r>
        <w:rPr>
          <w:color w:val="231F20"/>
          <w:spacing w:val="-2"/>
        </w:rPr>
        <w:t xml:space="preserve"> </w:t>
      </w:r>
      <w:r>
        <w:rPr>
          <w:color w:val="231F20"/>
        </w:rPr>
        <w:t>a</w:t>
      </w:r>
      <w:r>
        <w:rPr>
          <w:color w:val="231F20"/>
          <w:spacing w:val="-3"/>
        </w:rPr>
        <w:t xml:space="preserve"> </w:t>
      </w:r>
      <w:r>
        <w:rPr>
          <w:color w:val="231F20"/>
        </w:rPr>
        <w:t>bridge</w:t>
      </w:r>
      <w:r>
        <w:rPr>
          <w:color w:val="231F20"/>
          <w:spacing w:val="-2"/>
        </w:rPr>
        <w:t xml:space="preserve"> </w:t>
      </w:r>
      <w:r>
        <w:rPr>
          <w:color w:val="231F20"/>
        </w:rPr>
        <w:t>to</w:t>
      </w:r>
      <w:r>
        <w:rPr>
          <w:color w:val="231F20"/>
          <w:spacing w:val="-3"/>
        </w:rPr>
        <w:t xml:space="preserve"> </w:t>
      </w:r>
      <w:r>
        <w:rPr>
          <w:color w:val="231F20"/>
        </w:rPr>
        <w:t>the</w:t>
      </w:r>
      <w:r>
        <w:rPr>
          <w:color w:val="231F20"/>
          <w:spacing w:val="-2"/>
        </w:rPr>
        <w:t xml:space="preserve"> </w:t>
      </w:r>
      <w:r>
        <w:rPr>
          <w:color w:val="231F20"/>
        </w:rPr>
        <w:t>next</w:t>
      </w:r>
      <w:r>
        <w:rPr>
          <w:color w:val="231F20"/>
          <w:spacing w:val="-2"/>
        </w:rPr>
        <w:t xml:space="preserve"> </w:t>
      </w:r>
      <w:r>
        <w:rPr>
          <w:color w:val="231F20"/>
        </w:rPr>
        <w:t>topic</w:t>
      </w:r>
      <w:r>
        <w:rPr>
          <w:color w:val="231F20"/>
          <w:spacing w:val="-2"/>
        </w:rPr>
        <w:t xml:space="preserve"> </w:t>
      </w:r>
      <w:r>
        <w:rPr>
          <w:color w:val="231F20"/>
        </w:rPr>
        <w:t>(Module</w:t>
      </w:r>
      <w:r>
        <w:rPr>
          <w:color w:val="231F20"/>
          <w:spacing w:val="-2"/>
        </w:rPr>
        <w:t xml:space="preserve"> </w:t>
      </w:r>
      <w:r>
        <w:rPr>
          <w:color w:val="231F20"/>
        </w:rPr>
        <w:t>3:</w:t>
      </w:r>
      <w:r>
        <w:rPr>
          <w:color w:val="231F20"/>
          <w:spacing w:val="-2"/>
        </w:rPr>
        <w:t xml:space="preserve"> </w:t>
      </w:r>
      <w:r>
        <w:rPr>
          <w:color w:val="231F20"/>
        </w:rPr>
        <w:t>Before</w:t>
      </w:r>
      <w:r>
        <w:rPr>
          <w:color w:val="231F20"/>
          <w:spacing w:val="-2"/>
        </w:rPr>
        <w:t xml:space="preserve"> </w:t>
      </w:r>
      <w:r>
        <w:rPr>
          <w:color w:val="231F20"/>
        </w:rPr>
        <w:t>Beginning</w:t>
      </w:r>
      <w:r>
        <w:rPr>
          <w:color w:val="231F20"/>
          <w:spacing w:val="-1"/>
        </w:rPr>
        <w:t xml:space="preserve"> </w:t>
      </w:r>
      <w:r>
        <w:rPr>
          <w:color w:val="231F20"/>
          <w:spacing w:val="-2"/>
        </w:rPr>
        <w:t>Work).</w:t>
      </w:r>
    </w:p>
    <w:p w14:paraId="17976996" w14:textId="77777777" w:rsidR="00357BC5" w:rsidRDefault="00357BC5">
      <w:pPr>
        <w:pStyle w:val="ListParagraph"/>
        <w:sectPr w:rsidR="00357BC5">
          <w:pgSz w:w="12240" w:h="15840"/>
          <w:pgMar w:top="1040" w:right="720" w:bottom="640" w:left="720" w:header="720" w:footer="452" w:gutter="0"/>
          <w:cols w:space="720"/>
        </w:sectPr>
      </w:pPr>
    </w:p>
    <w:p w14:paraId="17976997" w14:textId="77777777" w:rsidR="00357BC5" w:rsidRDefault="00934B7E">
      <w:pPr>
        <w:pStyle w:val="BodyText"/>
      </w:pPr>
      <w:r>
        <w:rPr>
          <w:noProof/>
        </w:rPr>
        <w:lastRenderedPageBreak/>
        <mc:AlternateContent>
          <mc:Choice Requires="wps">
            <w:drawing>
              <wp:anchor distT="0" distB="0" distL="0" distR="0" simplePos="0" relativeHeight="482204160" behindDoc="1" locked="0" layoutInCell="1" allowOverlap="1" wp14:anchorId="179772AD" wp14:editId="179772AE">
                <wp:simplePos x="0" y="0"/>
                <wp:positionH relativeFrom="page">
                  <wp:posOffset>692150</wp:posOffset>
                </wp:positionH>
                <wp:positionV relativeFrom="page">
                  <wp:posOffset>775728</wp:posOffset>
                </wp:positionV>
                <wp:extent cx="6400800" cy="3570604"/>
                <wp:effectExtent l="0" t="0" r="0" b="0"/>
                <wp:wrapNone/>
                <wp:docPr id="344" name="Textbox 3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570604"/>
                        </a:xfrm>
                        <a:prstGeom prst="rect">
                          <a:avLst/>
                        </a:prstGeom>
                        <a:ln w="12700">
                          <a:solidFill>
                            <a:srgbClr val="231F20"/>
                          </a:solidFill>
                          <a:prstDash val="solid"/>
                        </a:ln>
                      </wps:spPr>
                      <wps:txbx>
                        <w:txbxContent>
                          <w:p w14:paraId="17977CD0" w14:textId="77777777" w:rsidR="00357BC5" w:rsidRDefault="00357BC5">
                            <w:pPr>
                              <w:pStyle w:val="BodyText"/>
                              <w:rPr>
                                <w:sz w:val="32"/>
                              </w:rPr>
                            </w:pPr>
                          </w:p>
                          <w:p w14:paraId="17977CD1" w14:textId="77777777" w:rsidR="00357BC5" w:rsidRDefault="00357BC5">
                            <w:pPr>
                              <w:pStyle w:val="BodyText"/>
                              <w:spacing w:before="323"/>
                              <w:rPr>
                                <w:sz w:val="32"/>
                              </w:rPr>
                            </w:pPr>
                          </w:p>
                          <w:p w14:paraId="17977CD2" w14:textId="77777777" w:rsidR="00357BC5" w:rsidRDefault="00934B7E">
                            <w:pPr>
                              <w:numPr>
                                <w:ilvl w:val="0"/>
                                <w:numId w:val="75"/>
                              </w:numPr>
                              <w:tabs>
                                <w:tab w:val="left" w:pos="1080"/>
                              </w:tabs>
                              <w:spacing w:line="232" w:lineRule="auto"/>
                              <w:ind w:right="337"/>
                              <w:rPr>
                                <w:sz w:val="32"/>
                              </w:rPr>
                            </w:pPr>
                            <w:r>
                              <w:rPr>
                                <w:color w:val="231F20"/>
                                <w:sz w:val="32"/>
                              </w:rPr>
                              <w:t>EPA’s</w:t>
                            </w:r>
                            <w:r>
                              <w:rPr>
                                <w:color w:val="231F20"/>
                                <w:spacing w:val="-13"/>
                                <w:sz w:val="32"/>
                              </w:rPr>
                              <w:t xml:space="preserve"> </w:t>
                            </w:r>
                            <w:r>
                              <w:rPr>
                                <w:color w:val="231F20"/>
                                <w:sz w:val="32"/>
                              </w:rPr>
                              <w:t>RRP</w:t>
                            </w:r>
                            <w:r>
                              <w:rPr>
                                <w:color w:val="231F20"/>
                                <w:spacing w:val="-13"/>
                                <w:sz w:val="32"/>
                              </w:rPr>
                              <w:t xml:space="preserve"> </w:t>
                            </w:r>
                            <w:r>
                              <w:rPr>
                                <w:color w:val="231F20"/>
                                <w:sz w:val="32"/>
                              </w:rPr>
                              <w:t>Rule</w:t>
                            </w:r>
                            <w:r>
                              <w:rPr>
                                <w:color w:val="231F20"/>
                                <w:spacing w:val="-13"/>
                                <w:sz w:val="32"/>
                              </w:rPr>
                              <w:t xml:space="preserve"> </w:t>
                            </w:r>
                            <w:r>
                              <w:rPr>
                                <w:color w:val="231F20"/>
                                <w:sz w:val="32"/>
                              </w:rPr>
                              <w:t>applies</w:t>
                            </w:r>
                            <w:r>
                              <w:rPr>
                                <w:color w:val="231F20"/>
                                <w:spacing w:val="-13"/>
                                <w:sz w:val="32"/>
                              </w:rPr>
                              <w:t xml:space="preserve"> </w:t>
                            </w:r>
                            <w:r>
                              <w:rPr>
                                <w:color w:val="231F20"/>
                                <w:sz w:val="32"/>
                              </w:rPr>
                              <w:t>to</w:t>
                            </w:r>
                            <w:r>
                              <w:rPr>
                                <w:color w:val="231F20"/>
                                <w:spacing w:val="-13"/>
                                <w:sz w:val="32"/>
                              </w:rPr>
                              <w:t xml:space="preserve"> </w:t>
                            </w:r>
                            <w:r>
                              <w:rPr>
                                <w:color w:val="231F20"/>
                                <w:sz w:val="32"/>
                              </w:rPr>
                              <w:t>renovation</w:t>
                            </w:r>
                            <w:r>
                              <w:rPr>
                                <w:color w:val="231F20"/>
                                <w:spacing w:val="-13"/>
                                <w:sz w:val="32"/>
                              </w:rPr>
                              <w:t xml:space="preserve"> </w:t>
                            </w:r>
                            <w:r>
                              <w:rPr>
                                <w:color w:val="231F20"/>
                                <w:sz w:val="32"/>
                              </w:rPr>
                              <w:t>in</w:t>
                            </w:r>
                            <w:r>
                              <w:rPr>
                                <w:color w:val="231F20"/>
                                <w:spacing w:val="-13"/>
                                <w:sz w:val="32"/>
                              </w:rPr>
                              <w:t xml:space="preserve"> </w:t>
                            </w:r>
                            <w:r>
                              <w:rPr>
                                <w:color w:val="231F20"/>
                                <w:sz w:val="32"/>
                              </w:rPr>
                              <w:t>housing</w:t>
                            </w:r>
                            <w:r>
                              <w:rPr>
                                <w:color w:val="231F20"/>
                                <w:spacing w:val="-13"/>
                                <w:sz w:val="32"/>
                              </w:rPr>
                              <w:t xml:space="preserve"> </w:t>
                            </w:r>
                            <w:r>
                              <w:rPr>
                                <w:color w:val="231F20"/>
                                <w:sz w:val="32"/>
                              </w:rPr>
                              <w:t>and</w:t>
                            </w:r>
                            <w:r>
                              <w:rPr>
                                <w:color w:val="231F20"/>
                                <w:spacing w:val="-13"/>
                                <w:sz w:val="32"/>
                              </w:rPr>
                              <w:t xml:space="preserve"> </w:t>
                            </w:r>
                            <w:r>
                              <w:rPr>
                                <w:color w:val="231F20"/>
                                <w:sz w:val="32"/>
                              </w:rPr>
                              <w:t xml:space="preserve">child-occupied facilities built before 1978 that contain </w:t>
                            </w:r>
                            <w:proofErr w:type="spellStart"/>
                            <w:r>
                              <w:rPr>
                                <w:color w:val="231F20"/>
                                <w:sz w:val="32"/>
                              </w:rPr>
                              <w:t>lead-based</w:t>
                            </w:r>
                            <w:proofErr w:type="spellEnd"/>
                            <w:r>
                              <w:rPr>
                                <w:color w:val="231F20"/>
                                <w:sz w:val="32"/>
                              </w:rPr>
                              <w:t xml:space="preserve"> paint</w:t>
                            </w:r>
                          </w:p>
                          <w:p w14:paraId="17977CD3" w14:textId="77777777" w:rsidR="00357BC5" w:rsidRDefault="00934B7E">
                            <w:pPr>
                              <w:numPr>
                                <w:ilvl w:val="0"/>
                                <w:numId w:val="75"/>
                              </w:numPr>
                              <w:tabs>
                                <w:tab w:val="left" w:pos="1080"/>
                              </w:tabs>
                              <w:spacing w:before="74" w:line="232" w:lineRule="auto"/>
                              <w:ind w:right="516"/>
                              <w:rPr>
                                <w:sz w:val="32"/>
                              </w:rPr>
                            </w:pPr>
                            <w:r>
                              <w:rPr>
                                <w:color w:val="231F20"/>
                                <w:sz w:val="32"/>
                              </w:rPr>
                              <w:t>Always</w:t>
                            </w:r>
                            <w:r>
                              <w:rPr>
                                <w:color w:val="231F20"/>
                                <w:spacing w:val="-12"/>
                                <w:sz w:val="32"/>
                              </w:rPr>
                              <w:t xml:space="preserve"> </w:t>
                            </w:r>
                            <w:proofErr w:type="gramStart"/>
                            <w:r>
                              <w:rPr>
                                <w:color w:val="231F20"/>
                                <w:sz w:val="32"/>
                              </w:rPr>
                              <w:t>take</w:t>
                            </w:r>
                            <w:r>
                              <w:rPr>
                                <w:color w:val="231F20"/>
                                <w:spacing w:val="-12"/>
                                <w:sz w:val="32"/>
                              </w:rPr>
                              <w:t xml:space="preserve"> </w:t>
                            </w:r>
                            <w:r>
                              <w:rPr>
                                <w:color w:val="231F20"/>
                                <w:sz w:val="32"/>
                              </w:rPr>
                              <w:t>into</w:t>
                            </w:r>
                            <w:r>
                              <w:rPr>
                                <w:color w:val="231F20"/>
                                <w:spacing w:val="-12"/>
                                <w:sz w:val="32"/>
                              </w:rPr>
                              <w:t xml:space="preserve"> </w:t>
                            </w:r>
                            <w:r>
                              <w:rPr>
                                <w:color w:val="231F20"/>
                                <w:sz w:val="32"/>
                              </w:rPr>
                              <w:t>account</w:t>
                            </w:r>
                            <w:proofErr w:type="gramEnd"/>
                            <w:r>
                              <w:rPr>
                                <w:color w:val="231F20"/>
                                <w:spacing w:val="-12"/>
                                <w:sz w:val="32"/>
                              </w:rPr>
                              <w:t xml:space="preserve"> </w:t>
                            </w:r>
                            <w:r>
                              <w:rPr>
                                <w:color w:val="231F20"/>
                                <w:sz w:val="32"/>
                              </w:rPr>
                              <w:t>the</w:t>
                            </w:r>
                            <w:r>
                              <w:rPr>
                                <w:color w:val="231F20"/>
                                <w:spacing w:val="-12"/>
                                <w:sz w:val="32"/>
                              </w:rPr>
                              <w:t xml:space="preserve"> </w:t>
                            </w:r>
                            <w:r>
                              <w:rPr>
                                <w:color w:val="231F20"/>
                                <w:sz w:val="32"/>
                              </w:rPr>
                              <w:t>requirements</w:t>
                            </w:r>
                            <w:r>
                              <w:rPr>
                                <w:color w:val="231F20"/>
                                <w:spacing w:val="-12"/>
                                <w:sz w:val="32"/>
                              </w:rPr>
                              <w:t xml:space="preserve"> </w:t>
                            </w:r>
                            <w:r>
                              <w:rPr>
                                <w:color w:val="231F20"/>
                                <w:sz w:val="32"/>
                              </w:rPr>
                              <w:t>and</w:t>
                            </w:r>
                            <w:r>
                              <w:rPr>
                                <w:color w:val="231F20"/>
                                <w:spacing w:val="-12"/>
                                <w:sz w:val="32"/>
                              </w:rPr>
                              <w:t xml:space="preserve"> </w:t>
                            </w:r>
                            <w:r>
                              <w:rPr>
                                <w:color w:val="231F20"/>
                                <w:sz w:val="32"/>
                              </w:rPr>
                              <w:t>responsibilities</w:t>
                            </w:r>
                            <w:r>
                              <w:rPr>
                                <w:color w:val="231F20"/>
                                <w:spacing w:val="-12"/>
                                <w:sz w:val="32"/>
                              </w:rPr>
                              <w:t xml:space="preserve"> </w:t>
                            </w:r>
                            <w:r>
                              <w:rPr>
                                <w:color w:val="231F20"/>
                                <w:sz w:val="32"/>
                              </w:rPr>
                              <w:t>of certification for certified firms and certified renovators, and to</w:t>
                            </w:r>
                          </w:p>
                          <w:p w14:paraId="17977CD4" w14:textId="77777777" w:rsidR="00357BC5" w:rsidRDefault="00934B7E">
                            <w:pPr>
                              <w:spacing w:line="384" w:lineRule="exact"/>
                              <w:ind w:left="1080"/>
                              <w:rPr>
                                <w:sz w:val="32"/>
                              </w:rPr>
                            </w:pPr>
                            <w:r>
                              <w:rPr>
                                <w:color w:val="231F20"/>
                                <w:sz w:val="32"/>
                              </w:rPr>
                              <w:t>re-certify</w:t>
                            </w:r>
                            <w:r>
                              <w:rPr>
                                <w:color w:val="231F20"/>
                                <w:spacing w:val="-9"/>
                                <w:sz w:val="32"/>
                              </w:rPr>
                              <w:t xml:space="preserve"> </w:t>
                            </w:r>
                            <w:r>
                              <w:rPr>
                                <w:color w:val="231F20"/>
                                <w:sz w:val="32"/>
                              </w:rPr>
                              <w:t>every</w:t>
                            </w:r>
                            <w:r>
                              <w:rPr>
                                <w:color w:val="231F20"/>
                                <w:spacing w:val="-8"/>
                                <w:sz w:val="32"/>
                              </w:rPr>
                              <w:t xml:space="preserve"> </w:t>
                            </w:r>
                            <w:r>
                              <w:rPr>
                                <w:color w:val="231F20"/>
                                <w:sz w:val="32"/>
                              </w:rPr>
                              <w:t>5</w:t>
                            </w:r>
                            <w:r>
                              <w:rPr>
                                <w:color w:val="231F20"/>
                                <w:spacing w:val="-9"/>
                                <w:sz w:val="32"/>
                              </w:rPr>
                              <w:t xml:space="preserve"> </w:t>
                            </w:r>
                            <w:r>
                              <w:rPr>
                                <w:color w:val="231F20"/>
                                <w:spacing w:val="-4"/>
                                <w:sz w:val="32"/>
                              </w:rPr>
                              <w:t>years</w:t>
                            </w:r>
                          </w:p>
                          <w:p w14:paraId="17977CD5" w14:textId="77777777" w:rsidR="00357BC5" w:rsidRDefault="00934B7E">
                            <w:pPr>
                              <w:numPr>
                                <w:ilvl w:val="0"/>
                                <w:numId w:val="75"/>
                              </w:numPr>
                              <w:tabs>
                                <w:tab w:val="left" w:pos="1080"/>
                              </w:tabs>
                              <w:spacing w:before="71" w:line="232" w:lineRule="auto"/>
                              <w:ind w:right="141"/>
                              <w:rPr>
                                <w:sz w:val="32"/>
                              </w:rPr>
                            </w:pPr>
                            <w:r>
                              <w:rPr>
                                <w:color w:val="231F20"/>
                                <w:sz w:val="32"/>
                              </w:rPr>
                              <w:t>Comply with setup of the work area, prohibited work practices, cleanup</w:t>
                            </w:r>
                            <w:r>
                              <w:rPr>
                                <w:color w:val="231F20"/>
                                <w:spacing w:val="-10"/>
                                <w:sz w:val="32"/>
                              </w:rPr>
                              <w:t xml:space="preserve"> </w:t>
                            </w:r>
                            <w:r>
                              <w:rPr>
                                <w:color w:val="231F20"/>
                                <w:sz w:val="32"/>
                              </w:rPr>
                              <w:t>and</w:t>
                            </w:r>
                            <w:r>
                              <w:rPr>
                                <w:color w:val="231F20"/>
                                <w:spacing w:val="-10"/>
                                <w:sz w:val="32"/>
                              </w:rPr>
                              <w:t xml:space="preserve"> </w:t>
                            </w:r>
                            <w:r>
                              <w:rPr>
                                <w:color w:val="231F20"/>
                                <w:sz w:val="32"/>
                              </w:rPr>
                              <w:t>the</w:t>
                            </w:r>
                            <w:r>
                              <w:rPr>
                                <w:color w:val="231F20"/>
                                <w:spacing w:val="-9"/>
                                <w:sz w:val="32"/>
                              </w:rPr>
                              <w:t xml:space="preserve"> </w:t>
                            </w:r>
                            <w:r>
                              <w:rPr>
                                <w:color w:val="231F20"/>
                                <w:sz w:val="32"/>
                              </w:rPr>
                              <w:t>cleaning</w:t>
                            </w:r>
                            <w:r>
                              <w:rPr>
                                <w:color w:val="231F20"/>
                                <w:spacing w:val="-9"/>
                                <w:sz w:val="32"/>
                              </w:rPr>
                              <w:t xml:space="preserve"> </w:t>
                            </w:r>
                            <w:r>
                              <w:rPr>
                                <w:color w:val="231F20"/>
                                <w:sz w:val="32"/>
                              </w:rPr>
                              <w:t>verification</w:t>
                            </w:r>
                            <w:r>
                              <w:rPr>
                                <w:color w:val="231F20"/>
                                <w:spacing w:val="-10"/>
                                <w:sz w:val="32"/>
                              </w:rPr>
                              <w:t xml:space="preserve"> </w:t>
                            </w:r>
                            <w:r>
                              <w:rPr>
                                <w:color w:val="231F20"/>
                                <w:sz w:val="32"/>
                              </w:rPr>
                              <w:t>procedure</w:t>
                            </w:r>
                            <w:r>
                              <w:rPr>
                                <w:color w:val="231F20"/>
                                <w:spacing w:val="-9"/>
                                <w:sz w:val="32"/>
                              </w:rPr>
                              <w:t xml:space="preserve"> </w:t>
                            </w:r>
                            <w:r>
                              <w:rPr>
                                <w:color w:val="231F20"/>
                                <w:sz w:val="32"/>
                              </w:rPr>
                              <w:t>requirements</w:t>
                            </w:r>
                            <w:r>
                              <w:rPr>
                                <w:color w:val="231F20"/>
                                <w:spacing w:val="-10"/>
                                <w:sz w:val="32"/>
                              </w:rPr>
                              <w:t xml:space="preserve"> </w:t>
                            </w:r>
                            <w:r>
                              <w:rPr>
                                <w:color w:val="231F20"/>
                                <w:sz w:val="32"/>
                              </w:rPr>
                              <w:t>in</w:t>
                            </w:r>
                            <w:r>
                              <w:rPr>
                                <w:color w:val="231F20"/>
                                <w:spacing w:val="-10"/>
                                <w:sz w:val="32"/>
                              </w:rPr>
                              <w:t xml:space="preserve"> </w:t>
                            </w:r>
                            <w:r>
                              <w:rPr>
                                <w:color w:val="231F20"/>
                                <w:sz w:val="32"/>
                              </w:rPr>
                              <w:t>the RRP Rule</w:t>
                            </w:r>
                          </w:p>
                          <w:p w14:paraId="17977CD6" w14:textId="77777777" w:rsidR="00357BC5" w:rsidRDefault="00934B7E">
                            <w:pPr>
                              <w:numPr>
                                <w:ilvl w:val="0"/>
                                <w:numId w:val="75"/>
                              </w:numPr>
                              <w:tabs>
                                <w:tab w:val="left" w:pos="1080"/>
                              </w:tabs>
                              <w:spacing w:before="75" w:line="232" w:lineRule="auto"/>
                              <w:ind w:right="441"/>
                              <w:rPr>
                                <w:sz w:val="32"/>
                              </w:rPr>
                            </w:pPr>
                            <w:r>
                              <w:rPr>
                                <w:color w:val="231F20"/>
                                <w:sz w:val="32"/>
                              </w:rPr>
                              <w:t>Determine</w:t>
                            </w:r>
                            <w:r>
                              <w:rPr>
                                <w:color w:val="231F20"/>
                                <w:spacing w:val="-12"/>
                                <w:sz w:val="32"/>
                              </w:rPr>
                              <w:t xml:space="preserve"> </w:t>
                            </w:r>
                            <w:r>
                              <w:rPr>
                                <w:color w:val="231F20"/>
                                <w:sz w:val="32"/>
                              </w:rPr>
                              <w:t>whether</w:t>
                            </w:r>
                            <w:r>
                              <w:rPr>
                                <w:color w:val="231F20"/>
                                <w:spacing w:val="-12"/>
                                <w:sz w:val="32"/>
                              </w:rPr>
                              <w:t xml:space="preserve"> </w:t>
                            </w:r>
                            <w:r>
                              <w:rPr>
                                <w:color w:val="231F20"/>
                                <w:sz w:val="32"/>
                              </w:rPr>
                              <w:t>your</w:t>
                            </w:r>
                            <w:r>
                              <w:rPr>
                                <w:color w:val="231F20"/>
                                <w:spacing w:val="-12"/>
                                <w:sz w:val="32"/>
                              </w:rPr>
                              <w:t xml:space="preserve"> </w:t>
                            </w:r>
                            <w:r>
                              <w:rPr>
                                <w:color w:val="231F20"/>
                                <w:sz w:val="32"/>
                              </w:rPr>
                              <w:t>renovation</w:t>
                            </w:r>
                            <w:r>
                              <w:rPr>
                                <w:color w:val="231F20"/>
                                <w:spacing w:val="-13"/>
                                <w:sz w:val="32"/>
                              </w:rPr>
                              <w:t xml:space="preserve"> </w:t>
                            </w:r>
                            <w:r>
                              <w:rPr>
                                <w:color w:val="231F20"/>
                                <w:sz w:val="32"/>
                              </w:rPr>
                              <w:t>job</w:t>
                            </w:r>
                            <w:r>
                              <w:rPr>
                                <w:color w:val="231F20"/>
                                <w:spacing w:val="-13"/>
                                <w:sz w:val="32"/>
                              </w:rPr>
                              <w:t xml:space="preserve"> </w:t>
                            </w:r>
                            <w:r>
                              <w:rPr>
                                <w:color w:val="231F20"/>
                                <w:sz w:val="32"/>
                              </w:rPr>
                              <w:t>is</w:t>
                            </w:r>
                            <w:r>
                              <w:rPr>
                                <w:color w:val="231F20"/>
                                <w:spacing w:val="-13"/>
                                <w:sz w:val="32"/>
                              </w:rPr>
                              <w:t xml:space="preserve"> </w:t>
                            </w:r>
                            <w:r>
                              <w:rPr>
                                <w:color w:val="231F20"/>
                                <w:sz w:val="32"/>
                              </w:rPr>
                              <w:t>regulated</w:t>
                            </w:r>
                            <w:r>
                              <w:rPr>
                                <w:color w:val="231F20"/>
                                <w:spacing w:val="-13"/>
                                <w:sz w:val="32"/>
                              </w:rPr>
                              <w:t xml:space="preserve"> </w:t>
                            </w:r>
                            <w:r>
                              <w:rPr>
                                <w:color w:val="231F20"/>
                                <w:sz w:val="32"/>
                              </w:rPr>
                              <w:t>by</w:t>
                            </w:r>
                            <w:r>
                              <w:rPr>
                                <w:color w:val="231F20"/>
                                <w:spacing w:val="-12"/>
                                <w:sz w:val="32"/>
                              </w:rPr>
                              <w:t xml:space="preserve"> </w:t>
                            </w:r>
                            <w:r>
                              <w:rPr>
                                <w:color w:val="231F20"/>
                                <w:sz w:val="32"/>
                              </w:rPr>
                              <w:t>EPA,</w:t>
                            </w:r>
                            <w:r>
                              <w:rPr>
                                <w:color w:val="231F20"/>
                                <w:spacing w:val="-12"/>
                                <w:sz w:val="32"/>
                              </w:rPr>
                              <w:t xml:space="preserve"> </w:t>
                            </w:r>
                            <w:r>
                              <w:rPr>
                                <w:color w:val="231F20"/>
                                <w:sz w:val="32"/>
                              </w:rPr>
                              <w:t>HUD, both, or neither</w:t>
                            </w:r>
                          </w:p>
                          <w:p w14:paraId="17977CD7" w14:textId="77777777" w:rsidR="00357BC5" w:rsidRDefault="00934B7E">
                            <w:pPr>
                              <w:spacing w:before="201"/>
                              <w:ind w:right="58"/>
                              <w:jc w:val="right"/>
                              <w:rPr>
                                <w:rFonts w:ascii="Calibri Light"/>
                                <w:sz w:val="16"/>
                              </w:rPr>
                            </w:pPr>
                            <w:r>
                              <w:rPr>
                                <w:rFonts w:ascii="Calibri Light"/>
                                <w:color w:val="808285"/>
                                <w:spacing w:val="-5"/>
                                <w:sz w:val="16"/>
                              </w:rPr>
                              <w:t>15</w:t>
                            </w:r>
                          </w:p>
                        </w:txbxContent>
                      </wps:txbx>
                      <wps:bodyPr wrap="square" lIns="0" tIns="0" rIns="0" bIns="0" rtlCol="0">
                        <a:noAutofit/>
                      </wps:bodyPr>
                    </wps:wsp>
                  </a:graphicData>
                </a:graphic>
              </wp:anchor>
            </w:drawing>
          </mc:Choice>
          <mc:Fallback>
            <w:pict>
              <v:shape w14:anchorId="179772AD" id="Textbox 344" o:spid="_x0000_s1055" type="#_x0000_t202" style="position:absolute;margin-left:54.5pt;margin-top:61.1pt;width:7in;height:281.15pt;z-index:-211123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" filled="f" strokecolor="#231f20" strokeweight="1pt">
                <v:path arrowok="t"/>
                <v:textbox inset="0,0,0,0">
                  <w:txbxContent>
                    <w:p w14:paraId="17977CD0" w14:textId="77777777" w:rsidR="00357BC5" w:rsidRDefault="00357BC5">
                      <w:pPr>
                        <w:pStyle w:val="BodyText"/>
                        <w:rPr>
                          <w:sz w:val="32"/>
                        </w:rPr>
                      </w:pPr>
                    </w:p>
                    <w:p w14:paraId="17977CD1" w14:textId="77777777" w:rsidR="00357BC5" w:rsidRDefault="00357BC5">
                      <w:pPr>
                        <w:pStyle w:val="BodyText"/>
                        <w:spacing w:before="323"/>
                        <w:rPr>
                          <w:sz w:val="32"/>
                        </w:rPr>
                      </w:pPr>
                    </w:p>
                    <w:p w14:paraId="17977CD2" w14:textId="77777777" w:rsidR="00357BC5" w:rsidRDefault="00934B7E">
                      <w:pPr>
                        <w:numPr>
                          <w:ilvl w:val="0"/>
                          <w:numId w:val="75"/>
                        </w:numPr>
                        <w:tabs>
                          <w:tab w:val="left" w:pos="1080"/>
                        </w:tabs>
                        <w:spacing w:line="232" w:lineRule="auto"/>
                        <w:ind w:right="337"/>
                        <w:rPr>
                          <w:sz w:val="32"/>
                        </w:rPr>
                      </w:pPr>
                      <w:r>
                        <w:rPr>
                          <w:color w:val="231F20"/>
                          <w:sz w:val="32"/>
                        </w:rPr>
                        <w:t>EPA’s</w:t>
                      </w:r>
                      <w:r>
                        <w:rPr>
                          <w:color w:val="231F20"/>
                          <w:spacing w:val="-13"/>
                          <w:sz w:val="32"/>
                        </w:rPr>
                        <w:t xml:space="preserve"> </w:t>
                      </w:r>
                      <w:r>
                        <w:rPr>
                          <w:color w:val="231F20"/>
                          <w:sz w:val="32"/>
                        </w:rPr>
                        <w:t>RRP</w:t>
                      </w:r>
                      <w:r>
                        <w:rPr>
                          <w:color w:val="231F20"/>
                          <w:spacing w:val="-13"/>
                          <w:sz w:val="32"/>
                        </w:rPr>
                        <w:t xml:space="preserve"> </w:t>
                      </w:r>
                      <w:r>
                        <w:rPr>
                          <w:color w:val="231F20"/>
                          <w:sz w:val="32"/>
                        </w:rPr>
                        <w:t>Rule</w:t>
                      </w:r>
                      <w:r>
                        <w:rPr>
                          <w:color w:val="231F20"/>
                          <w:spacing w:val="-13"/>
                          <w:sz w:val="32"/>
                        </w:rPr>
                        <w:t xml:space="preserve"> </w:t>
                      </w:r>
                      <w:r>
                        <w:rPr>
                          <w:color w:val="231F20"/>
                          <w:sz w:val="32"/>
                        </w:rPr>
                        <w:t>applies</w:t>
                      </w:r>
                      <w:r>
                        <w:rPr>
                          <w:color w:val="231F20"/>
                          <w:spacing w:val="-13"/>
                          <w:sz w:val="32"/>
                        </w:rPr>
                        <w:t xml:space="preserve"> </w:t>
                      </w:r>
                      <w:r>
                        <w:rPr>
                          <w:color w:val="231F20"/>
                          <w:sz w:val="32"/>
                        </w:rPr>
                        <w:t>to</w:t>
                      </w:r>
                      <w:r>
                        <w:rPr>
                          <w:color w:val="231F20"/>
                          <w:spacing w:val="-13"/>
                          <w:sz w:val="32"/>
                        </w:rPr>
                        <w:t xml:space="preserve"> </w:t>
                      </w:r>
                      <w:r>
                        <w:rPr>
                          <w:color w:val="231F20"/>
                          <w:sz w:val="32"/>
                        </w:rPr>
                        <w:t>renovation</w:t>
                      </w:r>
                      <w:r>
                        <w:rPr>
                          <w:color w:val="231F20"/>
                          <w:spacing w:val="-13"/>
                          <w:sz w:val="32"/>
                        </w:rPr>
                        <w:t xml:space="preserve"> </w:t>
                      </w:r>
                      <w:r>
                        <w:rPr>
                          <w:color w:val="231F20"/>
                          <w:sz w:val="32"/>
                        </w:rPr>
                        <w:t>in</w:t>
                      </w:r>
                      <w:r>
                        <w:rPr>
                          <w:color w:val="231F20"/>
                          <w:spacing w:val="-13"/>
                          <w:sz w:val="32"/>
                        </w:rPr>
                        <w:t xml:space="preserve"> </w:t>
                      </w:r>
                      <w:r>
                        <w:rPr>
                          <w:color w:val="231F20"/>
                          <w:sz w:val="32"/>
                        </w:rPr>
                        <w:t>housing</w:t>
                      </w:r>
                      <w:r>
                        <w:rPr>
                          <w:color w:val="231F20"/>
                          <w:spacing w:val="-13"/>
                          <w:sz w:val="32"/>
                        </w:rPr>
                        <w:t xml:space="preserve"> </w:t>
                      </w:r>
                      <w:r>
                        <w:rPr>
                          <w:color w:val="231F20"/>
                          <w:sz w:val="32"/>
                        </w:rPr>
                        <w:t>and</w:t>
                      </w:r>
                      <w:r>
                        <w:rPr>
                          <w:color w:val="231F20"/>
                          <w:spacing w:val="-13"/>
                          <w:sz w:val="32"/>
                        </w:rPr>
                        <w:t xml:space="preserve"> </w:t>
                      </w:r>
                      <w:r>
                        <w:rPr>
                          <w:color w:val="231F20"/>
                          <w:sz w:val="32"/>
                        </w:rPr>
                        <w:t xml:space="preserve">child-occupied facilities built before 1978 that contain </w:t>
                      </w:r>
                      <w:proofErr w:type="spellStart"/>
                      <w:r>
                        <w:rPr>
                          <w:color w:val="231F20"/>
                          <w:sz w:val="32"/>
                        </w:rPr>
                        <w:t>lead-based</w:t>
                      </w:r>
                      <w:proofErr w:type="spellEnd"/>
                      <w:r>
                        <w:rPr>
                          <w:color w:val="231F20"/>
                          <w:sz w:val="32"/>
                        </w:rPr>
                        <w:t xml:space="preserve"> paint</w:t>
                      </w:r>
                    </w:p>
                    <w:p w14:paraId="17977CD3" w14:textId="77777777" w:rsidR="00357BC5" w:rsidRDefault="00934B7E">
                      <w:pPr>
                        <w:numPr>
                          <w:ilvl w:val="0"/>
                          <w:numId w:val="75"/>
                        </w:numPr>
                        <w:tabs>
                          <w:tab w:val="left" w:pos="1080"/>
                        </w:tabs>
                        <w:spacing w:before="74" w:line="232" w:lineRule="auto"/>
                        <w:ind w:right="516"/>
                        <w:rPr>
                          <w:sz w:val="32"/>
                        </w:rPr>
                      </w:pPr>
                      <w:r>
                        <w:rPr>
                          <w:color w:val="231F20"/>
                          <w:sz w:val="32"/>
                        </w:rPr>
                        <w:t>Always</w:t>
                      </w:r>
                      <w:r>
                        <w:rPr>
                          <w:color w:val="231F20"/>
                          <w:spacing w:val="-12"/>
                          <w:sz w:val="32"/>
                        </w:rPr>
                        <w:t xml:space="preserve"> </w:t>
                      </w:r>
                      <w:proofErr w:type="gramStart"/>
                      <w:r>
                        <w:rPr>
                          <w:color w:val="231F20"/>
                          <w:sz w:val="32"/>
                        </w:rPr>
                        <w:t>take</w:t>
                      </w:r>
                      <w:r>
                        <w:rPr>
                          <w:color w:val="231F20"/>
                          <w:spacing w:val="-12"/>
                          <w:sz w:val="32"/>
                        </w:rPr>
                        <w:t xml:space="preserve"> </w:t>
                      </w:r>
                      <w:r>
                        <w:rPr>
                          <w:color w:val="231F20"/>
                          <w:sz w:val="32"/>
                        </w:rPr>
                        <w:t>into</w:t>
                      </w:r>
                      <w:r>
                        <w:rPr>
                          <w:color w:val="231F20"/>
                          <w:spacing w:val="-12"/>
                          <w:sz w:val="32"/>
                        </w:rPr>
                        <w:t xml:space="preserve"> </w:t>
                      </w:r>
                      <w:r>
                        <w:rPr>
                          <w:color w:val="231F20"/>
                          <w:sz w:val="32"/>
                        </w:rPr>
                        <w:t>account</w:t>
                      </w:r>
                      <w:proofErr w:type="gramEnd"/>
                      <w:r>
                        <w:rPr>
                          <w:color w:val="231F20"/>
                          <w:spacing w:val="-12"/>
                          <w:sz w:val="32"/>
                        </w:rPr>
                        <w:t xml:space="preserve"> </w:t>
                      </w:r>
                      <w:r>
                        <w:rPr>
                          <w:color w:val="231F20"/>
                          <w:sz w:val="32"/>
                        </w:rPr>
                        <w:t>the</w:t>
                      </w:r>
                      <w:r>
                        <w:rPr>
                          <w:color w:val="231F20"/>
                          <w:spacing w:val="-12"/>
                          <w:sz w:val="32"/>
                        </w:rPr>
                        <w:t xml:space="preserve"> </w:t>
                      </w:r>
                      <w:r>
                        <w:rPr>
                          <w:color w:val="231F20"/>
                          <w:sz w:val="32"/>
                        </w:rPr>
                        <w:t>requirements</w:t>
                      </w:r>
                      <w:r>
                        <w:rPr>
                          <w:color w:val="231F20"/>
                          <w:spacing w:val="-12"/>
                          <w:sz w:val="32"/>
                        </w:rPr>
                        <w:t xml:space="preserve"> </w:t>
                      </w:r>
                      <w:r>
                        <w:rPr>
                          <w:color w:val="231F20"/>
                          <w:sz w:val="32"/>
                        </w:rPr>
                        <w:t>and</w:t>
                      </w:r>
                      <w:r>
                        <w:rPr>
                          <w:color w:val="231F20"/>
                          <w:spacing w:val="-12"/>
                          <w:sz w:val="32"/>
                        </w:rPr>
                        <w:t xml:space="preserve"> </w:t>
                      </w:r>
                      <w:r>
                        <w:rPr>
                          <w:color w:val="231F20"/>
                          <w:sz w:val="32"/>
                        </w:rPr>
                        <w:t>responsibilities</w:t>
                      </w:r>
                      <w:r>
                        <w:rPr>
                          <w:color w:val="231F20"/>
                          <w:spacing w:val="-12"/>
                          <w:sz w:val="32"/>
                        </w:rPr>
                        <w:t xml:space="preserve"> </w:t>
                      </w:r>
                      <w:r>
                        <w:rPr>
                          <w:color w:val="231F20"/>
                          <w:sz w:val="32"/>
                        </w:rPr>
                        <w:t>of certification for certified firms and certified renovators, and to</w:t>
                      </w:r>
                    </w:p>
                    <w:p w14:paraId="17977CD4" w14:textId="77777777" w:rsidR="00357BC5" w:rsidRDefault="00934B7E">
                      <w:pPr>
                        <w:spacing w:line="384" w:lineRule="exact"/>
                        <w:ind w:left="1080"/>
                        <w:rPr>
                          <w:sz w:val="32"/>
                        </w:rPr>
                      </w:pPr>
                      <w:r>
                        <w:rPr>
                          <w:color w:val="231F20"/>
                          <w:sz w:val="32"/>
                        </w:rPr>
                        <w:t>re-certify</w:t>
                      </w:r>
                      <w:r>
                        <w:rPr>
                          <w:color w:val="231F20"/>
                          <w:spacing w:val="-9"/>
                          <w:sz w:val="32"/>
                        </w:rPr>
                        <w:t xml:space="preserve"> </w:t>
                      </w:r>
                      <w:r>
                        <w:rPr>
                          <w:color w:val="231F20"/>
                          <w:sz w:val="32"/>
                        </w:rPr>
                        <w:t>every</w:t>
                      </w:r>
                      <w:r>
                        <w:rPr>
                          <w:color w:val="231F20"/>
                          <w:spacing w:val="-8"/>
                          <w:sz w:val="32"/>
                        </w:rPr>
                        <w:t xml:space="preserve"> </w:t>
                      </w:r>
                      <w:r>
                        <w:rPr>
                          <w:color w:val="231F20"/>
                          <w:sz w:val="32"/>
                        </w:rPr>
                        <w:t>5</w:t>
                      </w:r>
                      <w:r>
                        <w:rPr>
                          <w:color w:val="231F20"/>
                          <w:spacing w:val="-9"/>
                          <w:sz w:val="32"/>
                        </w:rPr>
                        <w:t xml:space="preserve"> </w:t>
                      </w:r>
                      <w:r>
                        <w:rPr>
                          <w:color w:val="231F20"/>
                          <w:spacing w:val="-4"/>
                          <w:sz w:val="32"/>
                        </w:rPr>
                        <w:t>years</w:t>
                      </w:r>
                    </w:p>
                    <w:p w14:paraId="17977CD5" w14:textId="77777777" w:rsidR="00357BC5" w:rsidRDefault="00934B7E">
                      <w:pPr>
                        <w:numPr>
                          <w:ilvl w:val="0"/>
                          <w:numId w:val="75"/>
                        </w:numPr>
                        <w:tabs>
                          <w:tab w:val="left" w:pos="1080"/>
                        </w:tabs>
                        <w:spacing w:before="71" w:line="232" w:lineRule="auto"/>
                        <w:ind w:right="141"/>
                        <w:rPr>
                          <w:sz w:val="32"/>
                        </w:rPr>
                      </w:pPr>
                      <w:r>
                        <w:rPr>
                          <w:color w:val="231F20"/>
                          <w:sz w:val="32"/>
                        </w:rPr>
                        <w:t>Comply with setup of the work area, prohibited work practices, cleanup</w:t>
                      </w:r>
                      <w:r>
                        <w:rPr>
                          <w:color w:val="231F20"/>
                          <w:spacing w:val="-10"/>
                          <w:sz w:val="32"/>
                        </w:rPr>
                        <w:t xml:space="preserve"> </w:t>
                      </w:r>
                      <w:r>
                        <w:rPr>
                          <w:color w:val="231F20"/>
                          <w:sz w:val="32"/>
                        </w:rPr>
                        <w:t>and</w:t>
                      </w:r>
                      <w:r>
                        <w:rPr>
                          <w:color w:val="231F20"/>
                          <w:spacing w:val="-10"/>
                          <w:sz w:val="32"/>
                        </w:rPr>
                        <w:t xml:space="preserve"> </w:t>
                      </w:r>
                      <w:r>
                        <w:rPr>
                          <w:color w:val="231F20"/>
                          <w:sz w:val="32"/>
                        </w:rPr>
                        <w:t>the</w:t>
                      </w:r>
                      <w:r>
                        <w:rPr>
                          <w:color w:val="231F20"/>
                          <w:spacing w:val="-9"/>
                          <w:sz w:val="32"/>
                        </w:rPr>
                        <w:t xml:space="preserve"> </w:t>
                      </w:r>
                      <w:r>
                        <w:rPr>
                          <w:color w:val="231F20"/>
                          <w:sz w:val="32"/>
                        </w:rPr>
                        <w:t>cleaning</w:t>
                      </w:r>
                      <w:r>
                        <w:rPr>
                          <w:color w:val="231F20"/>
                          <w:spacing w:val="-9"/>
                          <w:sz w:val="32"/>
                        </w:rPr>
                        <w:t xml:space="preserve"> </w:t>
                      </w:r>
                      <w:r>
                        <w:rPr>
                          <w:color w:val="231F20"/>
                          <w:sz w:val="32"/>
                        </w:rPr>
                        <w:t>verification</w:t>
                      </w:r>
                      <w:r>
                        <w:rPr>
                          <w:color w:val="231F20"/>
                          <w:spacing w:val="-10"/>
                          <w:sz w:val="32"/>
                        </w:rPr>
                        <w:t xml:space="preserve"> </w:t>
                      </w:r>
                      <w:r>
                        <w:rPr>
                          <w:color w:val="231F20"/>
                          <w:sz w:val="32"/>
                        </w:rPr>
                        <w:t>procedure</w:t>
                      </w:r>
                      <w:r>
                        <w:rPr>
                          <w:color w:val="231F20"/>
                          <w:spacing w:val="-9"/>
                          <w:sz w:val="32"/>
                        </w:rPr>
                        <w:t xml:space="preserve"> </w:t>
                      </w:r>
                      <w:r>
                        <w:rPr>
                          <w:color w:val="231F20"/>
                          <w:sz w:val="32"/>
                        </w:rPr>
                        <w:t>requirements</w:t>
                      </w:r>
                      <w:r>
                        <w:rPr>
                          <w:color w:val="231F20"/>
                          <w:spacing w:val="-10"/>
                          <w:sz w:val="32"/>
                        </w:rPr>
                        <w:t xml:space="preserve"> </w:t>
                      </w:r>
                      <w:r>
                        <w:rPr>
                          <w:color w:val="231F20"/>
                          <w:sz w:val="32"/>
                        </w:rPr>
                        <w:t>in</w:t>
                      </w:r>
                      <w:r>
                        <w:rPr>
                          <w:color w:val="231F20"/>
                          <w:spacing w:val="-10"/>
                          <w:sz w:val="32"/>
                        </w:rPr>
                        <w:t xml:space="preserve"> </w:t>
                      </w:r>
                      <w:r>
                        <w:rPr>
                          <w:color w:val="231F20"/>
                          <w:sz w:val="32"/>
                        </w:rPr>
                        <w:t>the RRP Rule</w:t>
                      </w:r>
                    </w:p>
                    <w:p w14:paraId="17977CD6" w14:textId="77777777" w:rsidR="00357BC5" w:rsidRDefault="00934B7E">
                      <w:pPr>
                        <w:numPr>
                          <w:ilvl w:val="0"/>
                          <w:numId w:val="75"/>
                        </w:numPr>
                        <w:tabs>
                          <w:tab w:val="left" w:pos="1080"/>
                        </w:tabs>
                        <w:spacing w:before="75" w:line="232" w:lineRule="auto"/>
                        <w:ind w:right="441"/>
                        <w:rPr>
                          <w:sz w:val="32"/>
                        </w:rPr>
                      </w:pPr>
                      <w:r>
                        <w:rPr>
                          <w:color w:val="231F20"/>
                          <w:sz w:val="32"/>
                        </w:rPr>
                        <w:t>Determine</w:t>
                      </w:r>
                      <w:r>
                        <w:rPr>
                          <w:color w:val="231F20"/>
                          <w:spacing w:val="-12"/>
                          <w:sz w:val="32"/>
                        </w:rPr>
                        <w:t xml:space="preserve"> </w:t>
                      </w:r>
                      <w:r>
                        <w:rPr>
                          <w:color w:val="231F20"/>
                          <w:sz w:val="32"/>
                        </w:rPr>
                        <w:t>whether</w:t>
                      </w:r>
                      <w:r>
                        <w:rPr>
                          <w:color w:val="231F20"/>
                          <w:spacing w:val="-12"/>
                          <w:sz w:val="32"/>
                        </w:rPr>
                        <w:t xml:space="preserve"> </w:t>
                      </w:r>
                      <w:r>
                        <w:rPr>
                          <w:color w:val="231F20"/>
                          <w:sz w:val="32"/>
                        </w:rPr>
                        <w:t>your</w:t>
                      </w:r>
                      <w:r>
                        <w:rPr>
                          <w:color w:val="231F20"/>
                          <w:spacing w:val="-12"/>
                          <w:sz w:val="32"/>
                        </w:rPr>
                        <w:t xml:space="preserve"> </w:t>
                      </w:r>
                      <w:r>
                        <w:rPr>
                          <w:color w:val="231F20"/>
                          <w:sz w:val="32"/>
                        </w:rPr>
                        <w:t>renovation</w:t>
                      </w:r>
                      <w:r>
                        <w:rPr>
                          <w:color w:val="231F20"/>
                          <w:spacing w:val="-13"/>
                          <w:sz w:val="32"/>
                        </w:rPr>
                        <w:t xml:space="preserve"> </w:t>
                      </w:r>
                      <w:r>
                        <w:rPr>
                          <w:color w:val="231F20"/>
                          <w:sz w:val="32"/>
                        </w:rPr>
                        <w:t>job</w:t>
                      </w:r>
                      <w:r>
                        <w:rPr>
                          <w:color w:val="231F20"/>
                          <w:spacing w:val="-13"/>
                          <w:sz w:val="32"/>
                        </w:rPr>
                        <w:t xml:space="preserve"> </w:t>
                      </w:r>
                      <w:r>
                        <w:rPr>
                          <w:color w:val="231F20"/>
                          <w:sz w:val="32"/>
                        </w:rPr>
                        <w:t>is</w:t>
                      </w:r>
                      <w:r>
                        <w:rPr>
                          <w:color w:val="231F20"/>
                          <w:spacing w:val="-13"/>
                          <w:sz w:val="32"/>
                        </w:rPr>
                        <w:t xml:space="preserve"> </w:t>
                      </w:r>
                      <w:r>
                        <w:rPr>
                          <w:color w:val="231F20"/>
                          <w:sz w:val="32"/>
                        </w:rPr>
                        <w:t>regulated</w:t>
                      </w:r>
                      <w:r>
                        <w:rPr>
                          <w:color w:val="231F20"/>
                          <w:spacing w:val="-13"/>
                          <w:sz w:val="32"/>
                        </w:rPr>
                        <w:t xml:space="preserve"> </w:t>
                      </w:r>
                      <w:r>
                        <w:rPr>
                          <w:color w:val="231F20"/>
                          <w:sz w:val="32"/>
                        </w:rPr>
                        <w:t>by</w:t>
                      </w:r>
                      <w:r>
                        <w:rPr>
                          <w:color w:val="231F20"/>
                          <w:spacing w:val="-12"/>
                          <w:sz w:val="32"/>
                        </w:rPr>
                        <w:t xml:space="preserve"> </w:t>
                      </w:r>
                      <w:r>
                        <w:rPr>
                          <w:color w:val="231F20"/>
                          <w:sz w:val="32"/>
                        </w:rPr>
                        <w:t>EPA,</w:t>
                      </w:r>
                      <w:r>
                        <w:rPr>
                          <w:color w:val="231F20"/>
                          <w:spacing w:val="-12"/>
                          <w:sz w:val="32"/>
                        </w:rPr>
                        <w:t xml:space="preserve"> </w:t>
                      </w:r>
                      <w:r>
                        <w:rPr>
                          <w:color w:val="231F20"/>
                          <w:sz w:val="32"/>
                        </w:rPr>
                        <w:t>HUD, both, or neither</w:t>
                      </w:r>
                    </w:p>
                    <w:p w14:paraId="17977CD7" w14:textId="77777777" w:rsidR="00357BC5" w:rsidRDefault="00934B7E">
                      <w:pPr>
                        <w:spacing w:before="201"/>
                        <w:ind w:right="58"/>
                        <w:jc w:val="right"/>
                        <w:rPr>
                          <w:rFonts w:ascii="Calibri Light"/>
                          <w:sz w:val="16"/>
                        </w:rPr>
                      </w:pPr>
                      <w:r>
                        <w:rPr>
                          <w:rFonts w:ascii="Calibri Light"/>
                          <w:color w:val="808285"/>
                          <w:spacing w:val="-5"/>
                          <w:sz w:val="16"/>
                        </w:rPr>
                        <w:t>15</w:t>
                      </w:r>
                    </w:p>
                  </w:txbxContent>
                </v:textbox>
                <w10:wrap anchorx="page" anchory="page"/>
              </v:shape>
            </w:pict>
          </mc:Fallback>
        </mc:AlternateContent>
      </w:r>
    </w:p>
    <w:p w14:paraId="17976998" w14:textId="77777777" w:rsidR="00357BC5" w:rsidRDefault="00357BC5">
      <w:pPr>
        <w:pStyle w:val="BodyText"/>
      </w:pPr>
    </w:p>
    <w:p w14:paraId="17976999" w14:textId="77777777" w:rsidR="00357BC5" w:rsidRDefault="00357BC5">
      <w:pPr>
        <w:pStyle w:val="BodyText"/>
      </w:pPr>
    </w:p>
    <w:p w14:paraId="1797699A" w14:textId="77777777" w:rsidR="00357BC5" w:rsidRDefault="00357BC5">
      <w:pPr>
        <w:pStyle w:val="BodyText"/>
      </w:pPr>
    </w:p>
    <w:p w14:paraId="1797699B" w14:textId="77777777" w:rsidR="00357BC5" w:rsidRDefault="00357BC5">
      <w:pPr>
        <w:pStyle w:val="BodyText"/>
      </w:pPr>
    </w:p>
    <w:p w14:paraId="1797699C" w14:textId="77777777" w:rsidR="00357BC5" w:rsidRDefault="00357BC5">
      <w:pPr>
        <w:pStyle w:val="BodyText"/>
      </w:pPr>
    </w:p>
    <w:p w14:paraId="1797699D" w14:textId="77777777" w:rsidR="00357BC5" w:rsidRDefault="00357BC5">
      <w:pPr>
        <w:pStyle w:val="BodyText"/>
      </w:pPr>
    </w:p>
    <w:p w14:paraId="1797699E" w14:textId="77777777" w:rsidR="00357BC5" w:rsidRDefault="00357BC5">
      <w:pPr>
        <w:pStyle w:val="BodyText"/>
      </w:pPr>
    </w:p>
    <w:p w14:paraId="1797699F" w14:textId="77777777" w:rsidR="00357BC5" w:rsidRDefault="00357BC5">
      <w:pPr>
        <w:pStyle w:val="BodyText"/>
      </w:pPr>
    </w:p>
    <w:p w14:paraId="179769A0" w14:textId="77777777" w:rsidR="00357BC5" w:rsidRDefault="00357BC5">
      <w:pPr>
        <w:pStyle w:val="BodyText"/>
      </w:pPr>
    </w:p>
    <w:p w14:paraId="179769A1" w14:textId="77777777" w:rsidR="00357BC5" w:rsidRDefault="00357BC5">
      <w:pPr>
        <w:pStyle w:val="BodyText"/>
      </w:pPr>
    </w:p>
    <w:p w14:paraId="179769A2" w14:textId="77777777" w:rsidR="00357BC5" w:rsidRDefault="00357BC5">
      <w:pPr>
        <w:pStyle w:val="BodyText"/>
      </w:pPr>
    </w:p>
    <w:p w14:paraId="179769A3" w14:textId="77777777" w:rsidR="00357BC5" w:rsidRDefault="00357BC5">
      <w:pPr>
        <w:pStyle w:val="BodyText"/>
      </w:pPr>
    </w:p>
    <w:p w14:paraId="179769A4" w14:textId="77777777" w:rsidR="00357BC5" w:rsidRDefault="00357BC5">
      <w:pPr>
        <w:pStyle w:val="BodyText"/>
      </w:pPr>
    </w:p>
    <w:p w14:paraId="179769A5" w14:textId="77777777" w:rsidR="00357BC5" w:rsidRDefault="00357BC5">
      <w:pPr>
        <w:pStyle w:val="BodyText"/>
      </w:pPr>
    </w:p>
    <w:p w14:paraId="179769A6" w14:textId="77777777" w:rsidR="00357BC5" w:rsidRDefault="00357BC5">
      <w:pPr>
        <w:pStyle w:val="BodyText"/>
      </w:pPr>
    </w:p>
    <w:p w14:paraId="179769A7" w14:textId="77777777" w:rsidR="00357BC5" w:rsidRDefault="00357BC5">
      <w:pPr>
        <w:pStyle w:val="BodyText"/>
      </w:pPr>
    </w:p>
    <w:p w14:paraId="179769A8" w14:textId="77777777" w:rsidR="00357BC5" w:rsidRDefault="00357BC5">
      <w:pPr>
        <w:pStyle w:val="BodyText"/>
      </w:pPr>
    </w:p>
    <w:p w14:paraId="179769A9" w14:textId="77777777" w:rsidR="00357BC5" w:rsidRDefault="00357BC5">
      <w:pPr>
        <w:pStyle w:val="BodyText"/>
      </w:pPr>
    </w:p>
    <w:p w14:paraId="179769AA" w14:textId="77777777" w:rsidR="00357BC5" w:rsidRDefault="00357BC5">
      <w:pPr>
        <w:pStyle w:val="BodyText"/>
        <w:spacing w:before="89"/>
      </w:pPr>
    </w:p>
    <w:p w14:paraId="179769AD" w14:textId="234D6020" w:rsidR="00357BC5" w:rsidRDefault="00934B7E" w:rsidP="0095052E">
      <w:pPr>
        <w:pStyle w:val="BodyText"/>
        <w:ind w:left="460"/>
        <w:rPr>
          <w:sz w:val="16"/>
        </w:rPr>
      </w:pPr>
      <w:r>
        <w:rPr>
          <w:color w:val="231F20"/>
          <w:spacing w:val="-2"/>
        </w:rPr>
        <w:t>Notes</w:t>
      </w:r>
      <w:r w:rsidR="0095052E">
        <w:rPr>
          <w:color w:val="231F20"/>
          <w:spacing w:val="-2"/>
        </w:rPr>
        <w:t>:</w:t>
      </w:r>
    </w:p>
    <w:sectPr w:rsidR="00357BC5" w:rsidSect="00AB0AC4">
      <w:headerReference w:type="default" r:id="rId86"/>
      <w:footerReference w:type="default" r:id="rId87"/>
      <w:pgSz w:w="12240" w:h="15840"/>
      <w:pgMar w:top="1820" w:right="720" w:bottom="280" w:left="72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48D4A" w14:textId="77777777" w:rsidR="00D23B10" w:rsidRDefault="00D23B10">
      <w:r>
        <w:separator/>
      </w:r>
    </w:p>
  </w:endnote>
  <w:endnote w:type="continuationSeparator" w:id="0">
    <w:p w14:paraId="5F00C6D7" w14:textId="77777777" w:rsidR="00D23B10" w:rsidRDefault="00D23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BE" w14:textId="77777777" w:rsidR="00357BC5" w:rsidRDefault="00357BC5">
    <w:pPr>
      <w:pStyle w:val="BodyText"/>
      <w:spacing w:line="14" w:lineRule="auto"/>
      <w:rPr>
        <w:sz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D0"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291200" behindDoc="1" locked="0" layoutInCell="1" allowOverlap="1" wp14:anchorId="179776C8" wp14:editId="179776C9">
              <wp:simplePos x="0" y="0"/>
              <wp:positionH relativeFrom="page">
                <wp:posOffset>561380</wp:posOffset>
              </wp:positionH>
              <wp:positionV relativeFrom="page">
                <wp:posOffset>9631700</wp:posOffset>
              </wp:positionV>
              <wp:extent cx="192405" cy="127000"/>
              <wp:effectExtent l="0" t="0" r="0" b="0"/>
              <wp:wrapNone/>
              <wp:docPr id="241" name="Textbox 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3D"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46</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6C8" id="_x0000_t202" coordsize="21600,21600" o:spt="202" path="m,l,21600r21600,l21600,xe">
              <v:stroke joinstyle="miter"/>
              <v:path gradientshapeok="t" o:connecttype="rect"/>
            </v:shapetype>
            <v:shape id="Textbox 241" o:spid="_x0000_s1085" type="#_x0000_t202" style="position:absolute;margin-left:44.2pt;margin-top:758.4pt;width:15.15pt;height:10pt;z-index:-21025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" filled="f" stroked="f">
              <v:textbox inset="0,0,0,0">
                <w:txbxContent>
                  <w:p w14:paraId="1797803D"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46</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291712" behindDoc="1" locked="0" layoutInCell="1" allowOverlap="1" wp14:anchorId="179776CA" wp14:editId="179776CB">
              <wp:simplePos x="0" y="0"/>
              <wp:positionH relativeFrom="page">
                <wp:posOffset>3665106</wp:posOffset>
              </wp:positionH>
              <wp:positionV relativeFrom="page">
                <wp:posOffset>9631700</wp:posOffset>
              </wp:positionV>
              <wp:extent cx="417195" cy="127000"/>
              <wp:effectExtent l="0" t="0" r="0" b="0"/>
              <wp:wrapNone/>
              <wp:docPr id="242" name="Textbox 2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3E"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wps:txbx>
                    <wps:bodyPr wrap="square" lIns="0" tIns="0" rIns="0" bIns="0" rtlCol="0">
                      <a:noAutofit/>
                    </wps:bodyPr>
                  </wps:wsp>
                </a:graphicData>
              </a:graphic>
            </wp:anchor>
          </w:drawing>
        </mc:Choice>
        <mc:Fallback>
          <w:pict>
            <v:shape w14:anchorId="179776CA" id="Textbox 242" o:spid="_x0000_s1086" type="#_x0000_t202" style="position:absolute;margin-left:288.6pt;margin-top:758.4pt;width:32.85pt;height:10pt;z-index:-21024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" filled="f" stroked="f">
              <v:textbox inset="0,0,0,0">
                <w:txbxContent>
                  <w:p w14:paraId="1797803E"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v:textbox>
              <w10:wrap anchorx="page" anchory="page"/>
            </v:shape>
          </w:pict>
        </mc:Fallback>
      </mc:AlternateContent>
    </w:r>
    <w:r>
      <w:rPr>
        <w:noProof/>
        <w:sz w:val="20"/>
      </w:rPr>
      <mc:AlternateContent>
        <mc:Choice Requires="wps">
          <w:drawing>
            <wp:anchor distT="0" distB="0" distL="0" distR="0" simplePos="0" relativeHeight="482292224" behindDoc="1" locked="0" layoutInCell="1" allowOverlap="1" wp14:anchorId="179776CC" wp14:editId="179776CD">
              <wp:simplePos x="0" y="0"/>
              <wp:positionH relativeFrom="page">
                <wp:posOffset>5006380</wp:posOffset>
              </wp:positionH>
              <wp:positionV relativeFrom="page">
                <wp:posOffset>9631700</wp:posOffset>
              </wp:positionV>
              <wp:extent cx="2174240" cy="127000"/>
              <wp:effectExtent l="0" t="0" r="0" b="0"/>
              <wp:wrapNone/>
              <wp:docPr id="243" name="Textbox 2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3F"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6CC" id="Textbox 243" o:spid="_x0000_s1087" type="#_x0000_t202" style="position:absolute;margin-left:394.2pt;margin-top:758.4pt;width:171.2pt;height:10pt;z-index:-21024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" filled="f" stroked="f">
              <v:textbox inset="0,0,0,0">
                <w:txbxContent>
                  <w:p w14:paraId="1797803F"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D1"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292736" behindDoc="1" locked="0" layoutInCell="1" allowOverlap="1" wp14:anchorId="179776CE" wp14:editId="179776CF">
              <wp:simplePos x="0" y="0"/>
              <wp:positionH relativeFrom="page">
                <wp:posOffset>609600</wp:posOffset>
              </wp:positionH>
              <wp:positionV relativeFrom="page">
                <wp:posOffset>9631700</wp:posOffset>
              </wp:positionV>
              <wp:extent cx="2174240" cy="127000"/>
              <wp:effectExtent l="0" t="0" r="0" b="0"/>
              <wp:wrapNone/>
              <wp:docPr id="244" name="Textbox 2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40"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6CE" id="_x0000_t202" coordsize="21600,21600" o:spt="202" path="m,l,21600r21600,l21600,xe">
              <v:stroke joinstyle="miter"/>
              <v:path gradientshapeok="t" o:connecttype="rect"/>
            </v:shapetype>
            <v:shape id="Textbox 244" o:spid="_x0000_s1088" type="#_x0000_t202" style="position:absolute;margin-left:48pt;margin-top:758.4pt;width:171.2pt;height:10pt;z-index:-21023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" filled="f" stroked="f">
              <v:textbox inset="0,0,0,0">
                <w:txbxContent>
                  <w:p w14:paraId="17978040"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293248" behindDoc="1" locked="0" layoutInCell="1" allowOverlap="1" wp14:anchorId="179776D0" wp14:editId="179776D1">
              <wp:simplePos x="0" y="0"/>
              <wp:positionH relativeFrom="page">
                <wp:posOffset>3682846</wp:posOffset>
              </wp:positionH>
              <wp:positionV relativeFrom="page">
                <wp:posOffset>9631700</wp:posOffset>
              </wp:positionV>
              <wp:extent cx="417195" cy="127000"/>
              <wp:effectExtent l="0" t="0" r="0" b="0"/>
              <wp:wrapNone/>
              <wp:docPr id="245" name="Textbox 2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41"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wps:txbx>
                    <wps:bodyPr wrap="square" lIns="0" tIns="0" rIns="0" bIns="0" rtlCol="0">
                      <a:noAutofit/>
                    </wps:bodyPr>
                  </wps:wsp>
                </a:graphicData>
              </a:graphic>
            </wp:anchor>
          </w:drawing>
        </mc:Choice>
        <mc:Fallback>
          <w:pict>
            <v:shape w14:anchorId="179776D0" id="Textbox 245" o:spid="_x0000_s1089" type="#_x0000_t202" style="position:absolute;margin-left:290pt;margin-top:758.4pt;width:32.85pt;height:10pt;z-index:-21023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" filled="f" stroked="f">
              <v:textbox inset="0,0,0,0">
                <w:txbxContent>
                  <w:p w14:paraId="17978041"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v:textbox>
              <w10:wrap anchorx="page" anchory="page"/>
            </v:shape>
          </w:pict>
        </mc:Fallback>
      </mc:AlternateContent>
    </w:r>
    <w:r>
      <w:rPr>
        <w:noProof/>
        <w:sz w:val="20"/>
      </w:rPr>
      <mc:AlternateContent>
        <mc:Choice Requires="wps">
          <w:drawing>
            <wp:anchor distT="0" distB="0" distL="0" distR="0" simplePos="0" relativeHeight="482293760" behindDoc="1" locked="0" layoutInCell="1" allowOverlap="1" wp14:anchorId="179776D2" wp14:editId="179776D3">
              <wp:simplePos x="0" y="0"/>
              <wp:positionH relativeFrom="page">
                <wp:posOffset>7081519</wp:posOffset>
              </wp:positionH>
              <wp:positionV relativeFrom="page">
                <wp:posOffset>9631700</wp:posOffset>
              </wp:positionV>
              <wp:extent cx="192405" cy="127000"/>
              <wp:effectExtent l="0" t="0" r="0" b="0"/>
              <wp:wrapNone/>
              <wp:docPr id="246" name="Textbox 2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42"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47</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6D2" id="Textbox 246" o:spid="_x0000_s1090" type="#_x0000_t202" style="position:absolute;margin-left:557.6pt;margin-top:758.4pt;width:15.15pt;height:10pt;z-index:-21022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" filled="f" stroked="f">
              <v:textbox inset="0,0,0,0">
                <w:txbxContent>
                  <w:p w14:paraId="17978042"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47</w:t>
                    </w:r>
                    <w:r>
                      <w:rPr>
                        <w:rFonts w:ascii="Calibri Light"/>
                        <w:color w:val="808285"/>
                        <w:spacing w:val="-5"/>
                        <w:sz w:val="16"/>
                      </w:rPr>
                      <w:fldChar w:fldCharType="end"/>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D4"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294784" behindDoc="1" locked="0" layoutInCell="1" allowOverlap="1" wp14:anchorId="179776D6" wp14:editId="179776D7">
              <wp:simplePos x="0" y="0"/>
              <wp:positionH relativeFrom="page">
                <wp:posOffset>561380</wp:posOffset>
              </wp:positionH>
              <wp:positionV relativeFrom="page">
                <wp:posOffset>9631700</wp:posOffset>
              </wp:positionV>
              <wp:extent cx="192405" cy="127000"/>
              <wp:effectExtent l="0" t="0" r="0" b="0"/>
              <wp:wrapNone/>
              <wp:docPr id="249" name="Textbox 2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44"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48</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6D6" id="_x0000_t202" coordsize="21600,21600" o:spt="202" path="m,l,21600r21600,l21600,xe">
              <v:stroke joinstyle="miter"/>
              <v:path gradientshapeok="t" o:connecttype="rect"/>
            </v:shapetype>
            <v:shape id="Textbox 249" o:spid="_x0000_s1092" type="#_x0000_t202" style="position:absolute;margin-left:44.2pt;margin-top:758.4pt;width:15.15pt;height:10pt;z-index:-21021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" filled="f" stroked="f">
              <v:textbox inset="0,0,0,0">
                <w:txbxContent>
                  <w:p w14:paraId="17978044"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48</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295296" behindDoc="1" locked="0" layoutInCell="1" allowOverlap="1" wp14:anchorId="179776D8" wp14:editId="179776D9">
              <wp:simplePos x="0" y="0"/>
              <wp:positionH relativeFrom="page">
                <wp:posOffset>3665106</wp:posOffset>
              </wp:positionH>
              <wp:positionV relativeFrom="page">
                <wp:posOffset>9631700</wp:posOffset>
              </wp:positionV>
              <wp:extent cx="417195" cy="127000"/>
              <wp:effectExtent l="0" t="0" r="0" b="0"/>
              <wp:wrapNone/>
              <wp:docPr id="250" name="Textbox 2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45"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wps:txbx>
                    <wps:bodyPr wrap="square" lIns="0" tIns="0" rIns="0" bIns="0" rtlCol="0">
                      <a:noAutofit/>
                    </wps:bodyPr>
                  </wps:wsp>
                </a:graphicData>
              </a:graphic>
            </wp:anchor>
          </w:drawing>
        </mc:Choice>
        <mc:Fallback>
          <w:pict>
            <v:shape w14:anchorId="179776D8" id="Textbox 250" o:spid="_x0000_s1093" type="#_x0000_t202" style="position:absolute;margin-left:288.6pt;margin-top:758.4pt;width:32.85pt;height:10pt;z-index:-21021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" filled="f" stroked="f">
              <v:textbox inset="0,0,0,0">
                <w:txbxContent>
                  <w:p w14:paraId="17978045"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v:textbox>
              <w10:wrap anchorx="page" anchory="page"/>
            </v:shape>
          </w:pict>
        </mc:Fallback>
      </mc:AlternateContent>
    </w:r>
    <w:r>
      <w:rPr>
        <w:noProof/>
        <w:sz w:val="20"/>
      </w:rPr>
      <mc:AlternateContent>
        <mc:Choice Requires="wps">
          <w:drawing>
            <wp:anchor distT="0" distB="0" distL="0" distR="0" simplePos="0" relativeHeight="482295808" behindDoc="1" locked="0" layoutInCell="1" allowOverlap="1" wp14:anchorId="179776DA" wp14:editId="179776DB">
              <wp:simplePos x="0" y="0"/>
              <wp:positionH relativeFrom="page">
                <wp:posOffset>5006380</wp:posOffset>
              </wp:positionH>
              <wp:positionV relativeFrom="page">
                <wp:posOffset>9631700</wp:posOffset>
              </wp:positionV>
              <wp:extent cx="2174240" cy="127000"/>
              <wp:effectExtent l="0" t="0" r="0" b="0"/>
              <wp:wrapNone/>
              <wp:docPr id="251" name="Textbox 2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46"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6DA" id="Textbox 251" o:spid="_x0000_s1094" type="#_x0000_t202" style="position:absolute;margin-left:394.2pt;margin-top:758.4pt;width:171.2pt;height:10pt;z-index:-21020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" filled="f" stroked="f">
              <v:textbox inset="0,0,0,0">
                <w:txbxContent>
                  <w:p w14:paraId="17978046"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D5"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296320" behindDoc="1" locked="0" layoutInCell="1" allowOverlap="1" wp14:anchorId="179776DC" wp14:editId="179776DD">
              <wp:simplePos x="0" y="0"/>
              <wp:positionH relativeFrom="page">
                <wp:posOffset>609600</wp:posOffset>
              </wp:positionH>
              <wp:positionV relativeFrom="page">
                <wp:posOffset>9631700</wp:posOffset>
              </wp:positionV>
              <wp:extent cx="2174240" cy="127000"/>
              <wp:effectExtent l="0" t="0" r="0" b="0"/>
              <wp:wrapNone/>
              <wp:docPr id="252" name="Textbox 2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47"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6DC" id="_x0000_t202" coordsize="21600,21600" o:spt="202" path="m,l,21600r21600,l21600,xe">
              <v:stroke joinstyle="miter"/>
              <v:path gradientshapeok="t" o:connecttype="rect"/>
            </v:shapetype>
            <v:shape id="Textbox 252" o:spid="_x0000_s1095" type="#_x0000_t202" style="position:absolute;margin-left:48pt;margin-top:758.4pt;width:171.2pt;height:10pt;z-index:-21020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" filled="f" stroked="f">
              <v:textbox inset="0,0,0,0">
                <w:txbxContent>
                  <w:p w14:paraId="17978047"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296832" behindDoc="1" locked="0" layoutInCell="1" allowOverlap="1" wp14:anchorId="179776DE" wp14:editId="179776DF">
              <wp:simplePos x="0" y="0"/>
              <wp:positionH relativeFrom="page">
                <wp:posOffset>3682846</wp:posOffset>
              </wp:positionH>
              <wp:positionV relativeFrom="page">
                <wp:posOffset>9631700</wp:posOffset>
              </wp:positionV>
              <wp:extent cx="417195" cy="127000"/>
              <wp:effectExtent l="0" t="0" r="0" b="0"/>
              <wp:wrapNone/>
              <wp:docPr id="253" name="Textbox 2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48"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wps:txbx>
                    <wps:bodyPr wrap="square" lIns="0" tIns="0" rIns="0" bIns="0" rtlCol="0">
                      <a:noAutofit/>
                    </wps:bodyPr>
                  </wps:wsp>
                </a:graphicData>
              </a:graphic>
            </wp:anchor>
          </w:drawing>
        </mc:Choice>
        <mc:Fallback>
          <w:pict>
            <v:shape w14:anchorId="179776DE" id="Textbox 253" o:spid="_x0000_s1096" type="#_x0000_t202" style="position:absolute;margin-left:290pt;margin-top:758.4pt;width:32.85pt;height:10pt;z-index:-21019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" filled="f" stroked="f">
              <v:textbox inset="0,0,0,0">
                <w:txbxContent>
                  <w:p w14:paraId="17978048"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v:textbox>
              <w10:wrap anchorx="page" anchory="page"/>
            </v:shape>
          </w:pict>
        </mc:Fallback>
      </mc:AlternateContent>
    </w:r>
    <w:r>
      <w:rPr>
        <w:noProof/>
        <w:sz w:val="20"/>
      </w:rPr>
      <mc:AlternateContent>
        <mc:Choice Requires="wps">
          <w:drawing>
            <wp:anchor distT="0" distB="0" distL="0" distR="0" simplePos="0" relativeHeight="482297344" behindDoc="1" locked="0" layoutInCell="1" allowOverlap="1" wp14:anchorId="179776E0" wp14:editId="179776E1">
              <wp:simplePos x="0" y="0"/>
              <wp:positionH relativeFrom="page">
                <wp:posOffset>7081519</wp:posOffset>
              </wp:positionH>
              <wp:positionV relativeFrom="page">
                <wp:posOffset>9631700</wp:posOffset>
              </wp:positionV>
              <wp:extent cx="192405" cy="127000"/>
              <wp:effectExtent l="0" t="0" r="0" b="0"/>
              <wp:wrapNone/>
              <wp:docPr id="254" name="Textbox 2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49"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49</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6E0" id="Textbox 254" o:spid="_x0000_s1097" type="#_x0000_t202" style="position:absolute;margin-left:557.6pt;margin-top:758.4pt;width:15.15pt;height:10pt;z-index:-21019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" filled="f" stroked="f">
              <v:textbox inset="0,0,0,0">
                <w:txbxContent>
                  <w:p w14:paraId="17978049"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49</w:t>
                    </w:r>
                    <w:r>
                      <w:rPr>
                        <w:rFonts w:ascii="Calibri Light"/>
                        <w:color w:val="808285"/>
                        <w:spacing w:val="-5"/>
                        <w:sz w:val="16"/>
                      </w:rPr>
                      <w:fldChar w:fldCharType="end"/>
                    </w:r>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D8"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298368" behindDoc="1" locked="0" layoutInCell="1" allowOverlap="1" wp14:anchorId="179776E4" wp14:editId="179776E5">
              <wp:simplePos x="0" y="0"/>
              <wp:positionH relativeFrom="page">
                <wp:posOffset>561380</wp:posOffset>
              </wp:positionH>
              <wp:positionV relativeFrom="page">
                <wp:posOffset>9631700</wp:posOffset>
              </wp:positionV>
              <wp:extent cx="192405" cy="127000"/>
              <wp:effectExtent l="0" t="0" r="0" b="0"/>
              <wp:wrapNone/>
              <wp:docPr id="257" name="Textbox 2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4B"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50</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6E4" id="_x0000_t202" coordsize="21600,21600" o:spt="202" path="m,l,21600r21600,l21600,xe">
              <v:stroke joinstyle="miter"/>
              <v:path gradientshapeok="t" o:connecttype="rect"/>
            </v:shapetype>
            <v:shape id="Textbox 257" o:spid="_x0000_s1099" type="#_x0000_t202" style="position:absolute;margin-left:44.2pt;margin-top:758.4pt;width:15.15pt;height:10pt;z-index:-21018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" filled="f" stroked="f">
              <v:textbox inset="0,0,0,0">
                <w:txbxContent>
                  <w:p w14:paraId="1797804B"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50</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298880" behindDoc="1" locked="0" layoutInCell="1" allowOverlap="1" wp14:anchorId="179776E6" wp14:editId="179776E7">
              <wp:simplePos x="0" y="0"/>
              <wp:positionH relativeFrom="page">
                <wp:posOffset>3665106</wp:posOffset>
              </wp:positionH>
              <wp:positionV relativeFrom="page">
                <wp:posOffset>9631700</wp:posOffset>
              </wp:positionV>
              <wp:extent cx="417195" cy="127000"/>
              <wp:effectExtent l="0" t="0" r="0" b="0"/>
              <wp:wrapNone/>
              <wp:docPr id="258" name="Textbox 2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4C"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wps:txbx>
                    <wps:bodyPr wrap="square" lIns="0" tIns="0" rIns="0" bIns="0" rtlCol="0">
                      <a:noAutofit/>
                    </wps:bodyPr>
                  </wps:wsp>
                </a:graphicData>
              </a:graphic>
            </wp:anchor>
          </w:drawing>
        </mc:Choice>
        <mc:Fallback>
          <w:pict>
            <v:shape w14:anchorId="179776E6" id="Textbox 258" o:spid="_x0000_s1100" type="#_x0000_t202" style="position:absolute;margin-left:288.6pt;margin-top:758.4pt;width:32.85pt;height:10pt;z-index:-21017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" filled="f" stroked="f">
              <v:textbox inset="0,0,0,0">
                <w:txbxContent>
                  <w:p w14:paraId="1797804C"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v:textbox>
              <w10:wrap anchorx="page" anchory="page"/>
            </v:shape>
          </w:pict>
        </mc:Fallback>
      </mc:AlternateContent>
    </w:r>
    <w:r>
      <w:rPr>
        <w:noProof/>
        <w:sz w:val="20"/>
      </w:rPr>
      <mc:AlternateContent>
        <mc:Choice Requires="wps">
          <w:drawing>
            <wp:anchor distT="0" distB="0" distL="0" distR="0" simplePos="0" relativeHeight="482299392" behindDoc="1" locked="0" layoutInCell="1" allowOverlap="1" wp14:anchorId="179776E8" wp14:editId="179776E9">
              <wp:simplePos x="0" y="0"/>
              <wp:positionH relativeFrom="page">
                <wp:posOffset>5006380</wp:posOffset>
              </wp:positionH>
              <wp:positionV relativeFrom="page">
                <wp:posOffset>9631700</wp:posOffset>
              </wp:positionV>
              <wp:extent cx="2174240" cy="127000"/>
              <wp:effectExtent l="0" t="0" r="0" b="0"/>
              <wp:wrapNone/>
              <wp:docPr id="259" name="Textbox 2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4D"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6E8" id="Textbox 259" o:spid="_x0000_s1101" type="#_x0000_t202" style="position:absolute;margin-left:394.2pt;margin-top:758.4pt;width:171.2pt;height:10pt;z-index:-21017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" filled="f" stroked="f">
              <v:textbox inset="0,0,0,0">
                <w:txbxContent>
                  <w:p w14:paraId="1797804D"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D9"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299904" behindDoc="1" locked="0" layoutInCell="1" allowOverlap="1" wp14:anchorId="179776EA" wp14:editId="179776EB">
              <wp:simplePos x="0" y="0"/>
              <wp:positionH relativeFrom="page">
                <wp:posOffset>609600</wp:posOffset>
              </wp:positionH>
              <wp:positionV relativeFrom="page">
                <wp:posOffset>9631700</wp:posOffset>
              </wp:positionV>
              <wp:extent cx="2174240" cy="127000"/>
              <wp:effectExtent l="0" t="0" r="0" b="0"/>
              <wp:wrapNone/>
              <wp:docPr id="260" name="Textbox 2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4E"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6EA" id="_x0000_t202" coordsize="21600,21600" o:spt="202" path="m,l,21600r21600,l21600,xe">
              <v:stroke joinstyle="miter"/>
              <v:path gradientshapeok="t" o:connecttype="rect"/>
            </v:shapetype>
            <v:shape id="Textbox 260" o:spid="_x0000_s1102" type="#_x0000_t202" style="position:absolute;margin-left:48pt;margin-top:758.4pt;width:171.2pt;height:10pt;z-index:-210165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" filled="f" stroked="f">
              <v:textbox inset="0,0,0,0">
                <w:txbxContent>
                  <w:p w14:paraId="1797804E"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300416" behindDoc="1" locked="0" layoutInCell="1" allowOverlap="1" wp14:anchorId="179776EC" wp14:editId="179776ED">
              <wp:simplePos x="0" y="0"/>
              <wp:positionH relativeFrom="page">
                <wp:posOffset>3682846</wp:posOffset>
              </wp:positionH>
              <wp:positionV relativeFrom="page">
                <wp:posOffset>9631700</wp:posOffset>
              </wp:positionV>
              <wp:extent cx="417195" cy="127000"/>
              <wp:effectExtent l="0" t="0" r="0" b="0"/>
              <wp:wrapNone/>
              <wp:docPr id="261" name="Textbox 2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4F"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wps:txbx>
                    <wps:bodyPr wrap="square" lIns="0" tIns="0" rIns="0" bIns="0" rtlCol="0">
                      <a:noAutofit/>
                    </wps:bodyPr>
                  </wps:wsp>
                </a:graphicData>
              </a:graphic>
            </wp:anchor>
          </w:drawing>
        </mc:Choice>
        <mc:Fallback>
          <w:pict>
            <v:shape w14:anchorId="179776EC" id="Textbox 261" o:spid="_x0000_s1103" type="#_x0000_t202" style="position:absolute;margin-left:290pt;margin-top:758.4pt;width:32.85pt;height:10pt;z-index:-21016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" filled="f" stroked="f">
              <v:textbox inset="0,0,0,0">
                <w:txbxContent>
                  <w:p w14:paraId="1797804F"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v:textbox>
              <w10:wrap anchorx="page" anchory="page"/>
            </v:shape>
          </w:pict>
        </mc:Fallback>
      </mc:AlternateContent>
    </w:r>
    <w:r>
      <w:rPr>
        <w:noProof/>
        <w:sz w:val="20"/>
      </w:rPr>
      <mc:AlternateContent>
        <mc:Choice Requires="wps">
          <w:drawing>
            <wp:anchor distT="0" distB="0" distL="0" distR="0" simplePos="0" relativeHeight="482300928" behindDoc="1" locked="0" layoutInCell="1" allowOverlap="1" wp14:anchorId="179776EE" wp14:editId="179776EF">
              <wp:simplePos x="0" y="0"/>
              <wp:positionH relativeFrom="page">
                <wp:posOffset>7081519</wp:posOffset>
              </wp:positionH>
              <wp:positionV relativeFrom="page">
                <wp:posOffset>9631700</wp:posOffset>
              </wp:positionV>
              <wp:extent cx="192405" cy="127000"/>
              <wp:effectExtent l="0" t="0" r="0" b="0"/>
              <wp:wrapNone/>
              <wp:docPr id="262" name="Textbox 2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50"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51</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6EE" id="Textbox 262" o:spid="_x0000_s1104" type="#_x0000_t202" style="position:absolute;margin-left:557.6pt;margin-top:758.4pt;width:15.15pt;height:10pt;z-index:-21015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" filled="f" stroked="f">
              <v:textbox inset="0,0,0,0">
                <w:txbxContent>
                  <w:p w14:paraId="17978050"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51</w:t>
                    </w:r>
                    <w:r>
                      <w:rPr>
                        <w:rFonts w:ascii="Calibri Light"/>
                        <w:color w:val="808285"/>
                        <w:spacing w:val="-5"/>
                        <w:sz w:val="16"/>
                      </w:rPr>
                      <w:fldChar w:fldCharType="end"/>
                    </w:r>
                  </w:p>
                </w:txbxContent>
              </v:textbox>
              <w10:wrap anchorx="page" anchory="page"/>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DC"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301952" behindDoc="1" locked="0" layoutInCell="1" allowOverlap="1" wp14:anchorId="179776F2" wp14:editId="179776F3">
              <wp:simplePos x="0" y="0"/>
              <wp:positionH relativeFrom="page">
                <wp:posOffset>561380</wp:posOffset>
              </wp:positionH>
              <wp:positionV relativeFrom="page">
                <wp:posOffset>9631700</wp:posOffset>
              </wp:positionV>
              <wp:extent cx="192405" cy="127000"/>
              <wp:effectExtent l="0" t="0" r="0" b="0"/>
              <wp:wrapNone/>
              <wp:docPr id="269" name="Textbox 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52"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52</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6F2" id="_x0000_t202" coordsize="21600,21600" o:spt="202" path="m,l,21600r21600,l21600,xe">
              <v:stroke joinstyle="miter"/>
              <v:path gradientshapeok="t" o:connecttype="rect"/>
            </v:shapetype>
            <v:shape id="Textbox 269" o:spid="_x0000_s1106" type="#_x0000_t202" style="position:absolute;margin-left:44.2pt;margin-top:758.4pt;width:15.15pt;height:10pt;z-index:-21014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" filled="f" stroked="f">
              <v:textbox inset="0,0,0,0">
                <w:txbxContent>
                  <w:p w14:paraId="17978052"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52</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302464" behindDoc="1" locked="0" layoutInCell="1" allowOverlap="1" wp14:anchorId="179776F4" wp14:editId="179776F5">
              <wp:simplePos x="0" y="0"/>
              <wp:positionH relativeFrom="page">
                <wp:posOffset>3665106</wp:posOffset>
              </wp:positionH>
              <wp:positionV relativeFrom="page">
                <wp:posOffset>9631700</wp:posOffset>
              </wp:positionV>
              <wp:extent cx="417195" cy="127000"/>
              <wp:effectExtent l="0" t="0" r="0" b="0"/>
              <wp:wrapNone/>
              <wp:docPr id="270" name="Textbox 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53"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wps:txbx>
                    <wps:bodyPr wrap="square" lIns="0" tIns="0" rIns="0" bIns="0" rtlCol="0">
                      <a:noAutofit/>
                    </wps:bodyPr>
                  </wps:wsp>
                </a:graphicData>
              </a:graphic>
            </wp:anchor>
          </w:drawing>
        </mc:Choice>
        <mc:Fallback>
          <w:pict>
            <v:shape w14:anchorId="179776F4" id="Textbox 270" o:spid="_x0000_s1107" type="#_x0000_t202" style="position:absolute;margin-left:288.6pt;margin-top:758.4pt;width:32.85pt;height:10pt;z-index:-21014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" filled="f" stroked="f">
              <v:textbox inset="0,0,0,0">
                <w:txbxContent>
                  <w:p w14:paraId="17978053"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v:textbox>
              <w10:wrap anchorx="page" anchory="page"/>
            </v:shape>
          </w:pict>
        </mc:Fallback>
      </mc:AlternateContent>
    </w:r>
    <w:r>
      <w:rPr>
        <w:noProof/>
        <w:sz w:val="20"/>
      </w:rPr>
      <mc:AlternateContent>
        <mc:Choice Requires="wps">
          <w:drawing>
            <wp:anchor distT="0" distB="0" distL="0" distR="0" simplePos="0" relativeHeight="482302976" behindDoc="1" locked="0" layoutInCell="1" allowOverlap="1" wp14:anchorId="179776F6" wp14:editId="179776F7">
              <wp:simplePos x="0" y="0"/>
              <wp:positionH relativeFrom="page">
                <wp:posOffset>5006380</wp:posOffset>
              </wp:positionH>
              <wp:positionV relativeFrom="page">
                <wp:posOffset>9631700</wp:posOffset>
              </wp:positionV>
              <wp:extent cx="2174240" cy="127000"/>
              <wp:effectExtent l="0" t="0" r="0" b="0"/>
              <wp:wrapNone/>
              <wp:docPr id="271" name="Textbox 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54"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6F6" id="Textbox 271" o:spid="_x0000_s1108" type="#_x0000_t202" style="position:absolute;margin-left:394.2pt;margin-top:758.4pt;width:171.2pt;height:10pt;z-index:-210135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" filled="f" stroked="f">
              <v:textbox inset="0,0,0,0">
                <w:txbxContent>
                  <w:p w14:paraId="17978054"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DD"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303488" behindDoc="1" locked="0" layoutInCell="1" allowOverlap="1" wp14:anchorId="179776F8" wp14:editId="179776F9">
              <wp:simplePos x="0" y="0"/>
              <wp:positionH relativeFrom="page">
                <wp:posOffset>609600</wp:posOffset>
              </wp:positionH>
              <wp:positionV relativeFrom="page">
                <wp:posOffset>9631700</wp:posOffset>
              </wp:positionV>
              <wp:extent cx="2174240" cy="127000"/>
              <wp:effectExtent l="0" t="0" r="0" b="0"/>
              <wp:wrapNone/>
              <wp:docPr id="272" name="Textbox 2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55"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6F8" id="_x0000_t202" coordsize="21600,21600" o:spt="202" path="m,l,21600r21600,l21600,xe">
              <v:stroke joinstyle="miter"/>
              <v:path gradientshapeok="t" o:connecttype="rect"/>
            </v:shapetype>
            <v:shape id="Textbox 272" o:spid="_x0000_s1109" type="#_x0000_t202" style="position:absolute;margin-left:48pt;margin-top:758.4pt;width:171.2pt;height:10pt;z-index:-21012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" filled="f" stroked="f">
              <v:textbox inset="0,0,0,0">
                <w:txbxContent>
                  <w:p w14:paraId="17978055"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304000" behindDoc="1" locked="0" layoutInCell="1" allowOverlap="1" wp14:anchorId="179776FA" wp14:editId="179776FB">
              <wp:simplePos x="0" y="0"/>
              <wp:positionH relativeFrom="page">
                <wp:posOffset>3682846</wp:posOffset>
              </wp:positionH>
              <wp:positionV relativeFrom="page">
                <wp:posOffset>9631700</wp:posOffset>
              </wp:positionV>
              <wp:extent cx="417195" cy="127000"/>
              <wp:effectExtent l="0" t="0" r="0" b="0"/>
              <wp:wrapNone/>
              <wp:docPr id="273" name="Textbox 2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56"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wps:txbx>
                    <wps:bodyPr wrap="square" lIns="0" tIns="0" rIns="0" bIns="0" rtlCol="0">
                      <a:noAutofit/>
                    </wps:bodyPr>
                  </wps:wsp>
                </a:graphicData>
              </a:graphic>
            </wp:anchor>
          </w:drawing>
        </mc:Choice>
        <mc:Fallback>
          <w:pict>
            <v:shape w14:anchorId="179776FA" id="Textbox 273" o:spid="_x0000_s1110" type="#_x0000_t202" style="position:absolute;margin-left:290pt;margin-top:758.4pt;width:32.85pt;height:10pt;z-index:-21012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" filled="f" stroked="f">
              <v:textbox inset="0,0,0,0">
                <w:txbxContent>
                  <w:p w14:paraId="17978056"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v:textbox>
              <w10:wrap anchorx="page" anchory="page"/>
            </v:shape>
          </w:pict>
        </mc:Fallback>
      </mc:AlternateContent>
    </w:r>
    <w:r>
      <w:rPr>
        <w:noProof/>
        <w:sz w:val="20"/>
      </w:rPr>
      <mc:AlternateContent>
        <mc:Choice Requires="wps">
          <w:drawing>
            <wp:anchor distT="0" distB="0" distL="0" distR="0" simplePos="0" relativeHeight="482304512" behindDoc="1" locked="0" layoutInCell="1" allowOverlap="1" wp14:anchorId="179776FC" wp14:editId="179776FD">
              <wp:simplePos x="0" y="0"/>
              <wp:positionH relativeFrom="page">
                <wp:posOffset>7081519</wp:posOffset>
              </wp:positionH>
              <wp:positionV relativeFrom="page">
                <wp:posOffset>9631700</wp:posOffset>
              </wp:positionV>
              <wp:extent cx="192405" cy="127000"/>
              <wp:effectExtent l="0" t="0" r="0" b="0"/>
              <wp:wrapNone/>
              <wp:docPr id="274" name="Textbox 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57"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53</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6FC" id="Textbox 274" o:spid="_x0000_s1111" type="#_x0000_t202" style="position:absolute;margin-left:557.6pt;margin-top:758.4pt;width:15.15pt;height:10pt;z-index:-21011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" filled="f" stroked="f">
              <v:textbox inset="0,0,0,0">
                <w:txbxContent>
                  <w:p w14:paraId="17978057"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53</w:t>
                    </w:r>
                    <w:r>
                      <w:rPr>
                        <w:rFonts w:ascii="Calibri Light"/>
                        <w:color w:val="808285"/>
                        <w:spacing w:val="-5"/>
                        <w:sz w:val="16"/>
                      </w:rPr>
                      <w:fldChar w:fldCharType="end"/>
                    </w:r>
                  </w:p>
                </w:txbxContent>
              </v:textbox>
              <w10:wrap anchorx="page" anchory="page"/>
            </v:shape>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E0"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305536" behindDoc="1" locked="0" layoutInCell="1" allowOverlap="1" wp14:anchorId="17977700" wp14:editId="17977701">
              <wp:simplePos x="0" y="0"/>
              <wp:positionH relativeFrom="page">
                <wp:posOffset>561380</wp:posOffset>
              </wp:positionH>
              <wp:positionV relativeFrom="page">
                <wp:posOffset>9631700</wp:posOffset>
              </wp:positionV>
              <wp:extent cx="192405" cy="127000"/>
              <wp:effectExtent l="0" t="0" r="0" b="0"/>
              <wp:wrapNone/>
              <wp:docPr id="277" name="Textbox 2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59"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54</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700" id="_x0000_t202" coordsize="21600,21600" o:spt="202" path="m,l,21600r21600,l21600,xe">
              <v:stroke joinstyle="miter"/>
              <v:path gradientshapeok="t" o:connecttype="rect"/>
            </v:shapetype>
            <v:shape id="Textbox 277" o:spid="_x0000_s1113" type="#_x0000_t202" style="position:absolute;margin-left:44.2pt;margin-top:758.4pt;width:15.15pt;height:10pt;z-index:-21010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" filled="f" stroked="f">
              <v:textbox inset="0,0,0,0">
                <w:txbxContent>
                  <w:p w14:paraId="17978059"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54</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306048" behindDoc="1" locked="0" layoutInCell="1" allowOverlap="1" wp14:anchorId="17977702" wp14:editId="17977703">
              <wp:simplePos x="0" y="0"/>
              <wp:positionH relativeFrom="page">
                <wp:posOffset>3665106</wp:posOffset>
              </wp:positionH>
              <wp:positionV relativeFrom="page">
                <wp:posOffset>9631700</wp:posOffset>
              </wp:positionV>
              <wp:extent cx="417195" cy="127000"/>
              <wp:effectExtent l="0" t="0" r="0" b="0"/>
              <wp:wrapNone/>
              <wp:docPr id="278" name="Textbox 2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5A"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wps:txbx>
                    <wps:bodyPr wrap="square" lIns="0" tIns="0" rIns="0" bIns="0" rtlCol="0">
                      <a:noAutofit/>
                    </wps:bodyPr>
                  </wps:wsp>
                </a:graphicData>
              </a:graphic>
            </wp:anchor>
          </w:drawing>
        </mc:Choice>
        <mc:Fallback>
          <w:pict>
            <v:shape w14:anchorId="17977702" id="Textbox 278" o:spid="_x0000_s1114" type="#_x0000_t202" style="position:absolute;margin-left:288.6pt;margin-top:758.4pt;width:32.85pt;height:10pt;z-index:-21010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" filled="f" stroked="f">
              <v:textbox inset="0,0,0,0">
                <w:txbxContent>
                  <w:p w14:paraId="1797805A"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v:textbox>
              <w10:wrap anchorx="page" anchory="page"/>
            </v:shape>
          </w:pict>
        </mc:Fallback>
      </mc:AlternateContent>
    </w:r>
    <w:r>
      <w:rPr>
        <w:noProof/>
        <w:sz w:val="20"/>
      </w:rPr>
      <mc:AlternateContent>
        <mc:Choice Requires="wps">
          <w:drawing>
            <wp:anchor distT="0" distB="0" distL="0" distR="0" simplePos="0" relativeHeight="482306560" behindDoc="1" locked="0" layoutInCell="1" allowOverlap="1" wp14:anchorId="17977704" wp14:editId="17977705">
              <wp:simplePos x="0" y="0"/>
              <wp:positionH relativeFrom="page">
                <wp:posOffset>5006380</wp:posOffset>
              </wp:positionH>
              <wp:positionV relativeFrom="page">
                <wp:posOffset>9631700</wp:posOffset>
              </wp:positionV>
              <wp:extent cx="2174240" cy="127000"/>
              <wp:effectExtent l="0" t="0" r="0" b="0"/>
              <wp:wrapNone/>
              <wp:docPr id="279" name="Textbox 2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5B"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704" id="Textbox 279" o:spid="_x0000_s1115" type="#_x0000_t202" style="position:absolute;margin-left:394.2pt;margin-top:758.4pt;width:171.2pt;height:10pt;z-index:-210099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" filled="f" stroked="f">
              <v:textbox inset="0,0,0,0">
                <w:txbxContent>
                  <w:p w14:paraId="1797805B"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E1"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307072" behindDoc="1" locked="0" layoutInCell="1" allowOverlap="1" wp14:anchorId="17977706" wp14:editId="17977707">
              <wp:simplePos x="0" y="0"/>
              <wp:positionH relativeFrom="page">
                <wp:posOffset>609600</wp:posOffset>
              </wp:positionH>
              <wp:positionV relativeFrom="page">
                <wp:posOffset>9631700</wp:posOffset>
              </wp:positionV>
              <wp:extent cx="2174240" cy="127000"/>
              <wp:effectExtent l="0" t="0" r="0" b="0"/>
              <wp:wrapNone/>
              <wp:docPr id="280" name="Textbox 2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5C"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706" id="_x0000_t202" coordsize="21600,21600" o:spt="202" path="m,l,21600r21600,l21600,xe">
              <v:stroke joinstyle="miter"/>
              <v:path gradientshapeok="t" o:connecttype="rect"/>
            </v:shapetype>
            <v:shape id="Textbox 280" o:spid="_x0000_s1116" type="#_x0000_t202" style="position:absolute;margin-left:48pt;margin-top:758.4pt;width:171.2pt;height:10pt;z-index:-21009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" filled="f" stroked="f">
              <v:textbox inset="0,0,0,0">
                <w:txbxContent>
                  <w:p w14:paraId="1797805C"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307584" behindDoc="1" locked="0" layoutInCell="1" allowOverlap="1" wp14:anchorId="17977708" wp14:editId="17977709">
              <wp:simplePos x="0" y="0"/>
              <wp:positionH relativeFrom="page">
                <wp:posOffset>3682846</wp:posOffset>
              </wp:positionH>
              <wp:positionV relativeFrom="page">
                <wp:posOffset>9631700</wp:posOffset>
              </wp:positionV>
              <wp:extent cx="417195" cy="127000"/>
              <wp:effectExtent l="0" t="0" r="0" b="0"/>
              <wp:wrapNone/>
              <wp:docPr id="281" name="Textbox 2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5D"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wps:txbx>
                    <wps:bodyPr wrap="square" lIns="0" tIns="0" rIns="0" bIns="0" rtlCol="0">
                      <a:noAutofit/>
                    </wps:bodyPr>
                  </wps:wsp>
                </a:graphicData>
              </a:graphic>
            </wp:anchor>
          </w:drawing>
        </mc:Choice>
        <mc:Fallback>
          <w:pict>
            <v:shape w14:anchorId="17977708" id="Textbox 281" o:spid="_x0000_s1117" type="#_x0000_t202" style="position:absolute;margin-left:290pt;margin-top:758.4pt;width:32.85pt;height:10pt;z-index:-21008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" filled="f" stroked="f">
              <v:textbox inset="0,0,0,0">
                <w:txbxContent>
                  <w:p w14:paraId="1797805D"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v:textbox>
              <w10:wrap anchorx="page" anchory="page"/>
            </v:shape>
          </w:pict>
        </mc:Fallback>
      </mc:AlternateContent>
    </w:r>
    <w:r>
      <w:rPr>
        <w:noProof/>
        <w:sz w:val="20"/>
      </w:rPr>
      <mc:AlternateContent>
        <mc:Choice Requires="wps">
          <w:drawing>
            <wp:anchor distT="0" distB="0" distL="0" distR="0" simplePos="0" relativeHeight="482308096" behindDoc="1" locked="0" layoutInCell="1" allowOverlap="1" wp14:anchorId="1797770A" wp14:editId="1797770B">
              <wp:simplePos x="0" y="0"/>
              <wp:positionH relativeFrom="page">
                <wp:posOffset>7081519</wp:posOffset>
              </wp:positionH>
              <wp:positionV relativeFrom="page">
                <wp:posOffset>9631700</wp:posOffset>
              </wp:positionV>
              <wp:extent cx="192405" cy="127000"/>
              <wp:effectExtent l="0" t="0" r="0" b="0"/>
              <wp:wrapNone/>
              <wp:docPr id="282" name="Textbox 2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5E"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55</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70A" id="Textbox 282" o:spid="_x0000_s1118" type="#_x0000_t202" style="position:absolute;margin-left:557.6pt;margin-top:758.4pt;width:15.15pt;height:10pt;z-index:-21008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" filled="f" stroked="f">
              <v:textbox inset="0,0,0,0">
                <w:txbxContent>
                  <w:p w14:paraId="1797805E"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55</w:t>
                    </w:r>
                    <w:r>
                      <w:rPr>
                        <w:rFonts w:ascii="Calibri Light"/>
                        <w:color w:val="808285"/>
                        <w:spacing w:val="-5"/>
                        <w:sz w:val="1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C0"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276864" behindDoc="1" locked="0" layoutInCell="1" allowOverlap="1" wp14:anchorId="17977690" wp14:editId="17977691">
              <wp:simplePos x="0" y="0"/>
              <wp:positionH relativeFrom="page">
                <wp:posOffset>561380</wp:posOffset>
              </wp:positionH>
              <wp:positionV relativeFrom="page">
                <wp:posOffset>9631700</wp:posOffset>
              </wp:positionV>
              <wp:extent cx="192405" cy="127000"/>
              <wp:effectExtent l="0" t="0" r="0" b="0"/>
              <wp:wrapNone/>
              <wp:docPr id="205" name="Textbox 2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21"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38</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690" id="_x0000_t202" coordsize="21600,21600" o:spt="202" path="m,l,21600r21600,l21600,xe">
              <v:stroke joinstyle="miter"/>
              <v:path gradientshapeok="t" o:connecttype="rect"/>
            </v:shapetype>
            <v:shape id="Textbox 205" o:spid="_x0000_s1057" type="#_x0000_t202" style="position:absolute;margin-left:44.2pt;margin-top:758.4pt;width:15.15pt;height:10pt;z-index:-210396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" filled="f" stroked="f">
              <v:textbox inset="0,0,0,0">
                <w:txbxContent>
                  <w:p w14:paraId="17978021"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38</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277376" behindDoc="1" locked="0" layoutInCell="1" allowOverlap="1" wp14:anchorId="17977692" wp14:editId="17977693">
              <wp:simplePos x="0" y="0"/>
              <wp:positionH relativeFrom="page">
                <wp:posOffset>3665106</wp:posOffset>
              </wp:positionH>
              <wp:positionV relativeFrom="page">
                <wp:posOffset>9631700</wp:posOffset>
              </wp:positionV>
              <wp:extent cx="417195" cy="127000"/>
              <wp:effectExtent l="0" t="0" r="0" b="0"/>
              <wp:wrapNone/>
              <wp:docPr id="206" name="Textbox 2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22"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wps:txbx>
                    <wps:bodyPr wrap="square" lIns="0" tIns="0" rIns="0" bIns="0" rtlCol="0">
                      <a:noAutofit/>
                    </wps:bodyPr>
                  </wps:wsp>
                </a:graphicData>
              </a:graphic>
            </wp:anchor>
          </w:drawing>
        </mc:Choice>
        <mc:Fallback>
          <w:pict>
            <v:shape w14:anchorId="17977692" id="Textbox 206" o:spid="_x0000_s1058" type="#_x0000_t202" style="position:absolute;margin-left:288.6pt;margin-top:758.4pt;width:32.85pt;height:10pt;z-index:-210391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" filled="f" stroked="f">
              <v:textbox inset="0,0,0,0">
                <w:txbxContent>
                  <w:p w14:paraId="17978022"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v:textbox>
              <w10:wrap anchorx="page" anchory="page"/>
            </v:shape>
          </w:pict>
        </mc:Fallback>
      </mc:AlternateContent>
    </w:r>
    <w:r>
      <w:rPr>
        <w:noProof/>
        <w:sz w:val="20"/>
      </w:rPr>
      <mc:AlternateContent>
        <mc:Choice Requires="wps">
          <w:drawing>
            <wp:anchor distT="0" distB="0" distL="0" distR="0" simplePos="0" relativeHeight="482277888" behindDoc="1" locked="0" layoutInCell="1" allowOverlap="1" wp14:anchorId="17977694" wp14:editId="17977695">
              <wp:simplePos x="0" y="0"/>
              <wp:positionH relativeFrom="page">
                <wp:posOffset>5006380</wp:posOffset>
              </wp:positionH>
              <wp:positionV relativeFrom="page">
                <wp:posOffset>9631700</wp:posOffset>
              </wp:positionV>
              <wp:extent cx="2174240" cy="127000"/>
              <wp:effectExtent l="0" t="0" r="0" b="0"/>
              <wp:wrapNone/>
              <wp:docPr id="207" name="Textbox 2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23"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694" id="Textbox 207" o:spid="_x0000_s1059" type="#_x0000_t202" style="position:absolute;margin-left:394.2pt;margin-top:758.4pt;width:171.2pt;height:10pt;z-index:-210385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" filled="f" stroked="f">
              <v:textbox inset="0,0,0,0">
                <w:txbxContent>
                  <w:p w14:paraId="17978023"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E4"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309120" behindDoc="1" locked="0" layoutInCell="1" allowOverlap="1" wp14:anchorId="1797770E" wp14:editId="1797770F">
              <wp:simplePos x="0" y="0"/>
              <wp:positionH relativeFrom="page">
                <wp:posOffset>561380</wp:posOffset>
              </wp:positionH>
              <wp:positionV relativeFrom="page">
                <wp:posOffset>9631700</wp:posOffset>
              </wp:positionV>
              <wp:extent cx="192405" cy="127000"/>
              <wp:effectExtent l="0" t="0" r="0" b="0"/>
              <wp:wrapNone/>
              <wp:docPr id="289" name="Textbox 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60"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56</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70E" id="_x0000_t202" coordsize="21600,21600" o:spt="202" path="m,l,21600r21600,l21600,xe">
              <v:stroke joinstyle="miter"/>
              <v:path gradientshapeok="t" o:connecttype="rect"/>
            </v:shapetype>
            <v:shape id="Textbox 289" o:spid="_x0000_s1120" type="#_x0000_t202" style="position:absolute;margin-left:44.2pt;margin-top:758.4pt;width:15.15pt;height:10pt;z-index:-21007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" filled="f" stroked="f">
              <v:textbox inset="0,0,0,0">
                <w:txbxContent>
                  <w:p w14:paraId="17978060"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56</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309632" behindDoc="1" locked="0" layoutInCell="1" allowOverlap="1" wp14:anchorId="17977710" wp14:editId="17977711">
              <wp:simplePos x="0" y="0"/>
              <wp:positionH relativeFrom="page">
                <wp:posOffset>3665106</wp:posOffset>
              </wp:positionH>
              <wp:positionV relativeFrom="page">
                <wp:posOffset>9631700</wp:posOffset>
              </wp:positionV>
              <wp:extent cx="417195" cy="127000"/>
              <wp:effectExtent l="0" t="0" r="0" b="0"/>
              <wp:wrapNone/>
              <wp:docPr id="290" name="Textbox 2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61"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wps:txbx>
                    <wps:bodyPr wrap="square" lIns="0" tIns="0" rIns="0" bIns="0" rtlCol="0">
                      <a:noAutofit/>
                    </wps:bodyPr>
                  </wps:wsp>
                </a:graphicData>
              </a:graphic>
            </wp:anchor>
          </w:drawing>
        </mc:Choice>
        <mc:Fallback>
          <w:pict>
            <v:shape w14:anchorId="17977710" id="Textbox 290" o:spid="_x0000_s1121" type="#_x0000_t202" style="position:absolute;margin-left:288.6pt;margin-top:758.4pt;width:32.85pt;height:10pt;z-index:-21006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" filled="f" stroked="f">
              <v:textbox inset="0,0,0,0">
                <w:txbxContent>
                  <w:p w14:paraId="17978061"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v:textbox>
              <w10:wrap anchorx="page" anchory="page"/>
            </v:shape>
          </w:pict>
        </mc:Fallback>
      </mc:AlternateContent>
    </w:r>
    <w:r>
      <w:rPr>
        <w:noProof/>
        <w:sz w:val="20"/>
      </w:rPr>
      <mc:AlternateContent>
        <mc:Choice Requires="wps">
          <w:drawing>
            <wp:anchor distT="0" distB="0" distL="0" distR="0" simplePos="0" relativeHeight="482310144" behindDoc="1" locked="0" layoutInCell="1" allowOverlap="1" wp14:anchorId="17977712" wp14:editId="17977713">
              <wp:simplePos x="0" y="0"/>
              <wp:positionH relativeFrom="page">
                <wp:posOffset>5006380</wp:posOffset>
              </wp:positionH>
              <wp:positionV relativeFrom="page">
                <wp:posOffset>9631700</wp:posOffset>
              </wp:positionV>
              <wp:extent cx="2174240" cy="127000"/>
              <wp:effectExtent l="0" t="0" r="0" b="0"/>
              <wp:wrapNone/>
              <wp:docPr id="291" name="Textbox 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62"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712" id="Textbox 291" o:spid="_x0000_s1122" type="#_x0000_t202" style="position:absolute;margin-left:394.2pt;margin-top:758.4pt;width:171.2pt;height:10pt;z-index:-21006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" filled="f" stroked="f">
              <v:textbox inset="0,0,0,0">
                <w:txbxContent>
                  <w:p w14:paraId="17978062"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E5"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310656" behindDoc="1" locked="0" layoutInCell="1" allowOverlap="1" wp14:anchorId="17977714" wp14:editId="17977715">
              <wp:simplePos x="0" y="0"/>
              <wp:positionH relativeFrom="page">
                <wp:posOffset>609600</wp:posOffset>
              </wp:positionH>
              <wp:positionV relativeFrom="page">
                <wp:posOffset>9631700</wp:posOffset>
              </wp:positionV>
              <wp:extent cx="2174240" cy="127000"/>
              <wp:effectExtent l="0" t="0" r="0" b="0"/>
              <wp:wrapNone/>
              <wp:docPr id="292" name="Textbox 2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63"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714" id="_x0000_t202" coordsize="21600,21600" o:spt="202" path="m,l,21600r21600,l21600,xe">
              <v:stroke joinstyle="miter"/>
              <v:path gradientshapeok="t" o:connecttype="rect"/>
            </v:shapetype>
            <v:shape id="Textbox 292" o:spid="_x0000_s1123" type="#_x0000_t202" style="position:absolute;margin-left:48pt;margin-top:758.4pt;width:171.2pt;height:10pt;z-index:-21005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" filled="f" stroked="f">
              <v:textbox inset="0,0,0,0">
                <w:txbxContent>
                  <w:p w14:paraId="17978063"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311168" behindDoc="1" locked="0" layoutInCell="1" allowOverlap="1" wp14:anchorId="17977716" wp14:editId="17977717">
              <wp:simplePos x="0" y="0"/>
              <wp:positionH relativeFrom="page">
                <wp:posOffset>3682846</wp:posOffset>
              </wp:positionH>
              <wp:positionV relativeFrom="page">
                <wp:posOffset>9631700</wp:posOffset>
              </wp:positionV>
              <wp:extent cx="417195" cy="127000"/>
              <wp:effectExtent l="0" t="0" r="0" b="0"/>
              <wp:wrapNone/>
              <wp:docPr id="293" name="Textbox 2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64"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wps:txbx>
                    <wps:bodyPr wrap="square" lIns="0" tIns="0" rIns="0" bIns="0" rtlCol="0">
                      <a:noAutofit/>
                    </wps:bodyPr>
                  </wps:wsp>
                </a:graphicData>
              </a:graphic>
            </wp:anchor>
          </w:drawing>
        </mc:Choice>
        <mc:Fallback>
          <w:pict>
            <v:shape w14:anchorId="17977716" id="Textbox 293" o:spid="_x0000_s1124" type="#_x0000_t202" style="position:absolute;margin-left:290pt;margin-top:758.4pt;width:32.85pt;height:10pt;z-index:-21005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" filled="f" stroked="f">
              <v:textbox inset="0,0,0,0">
                <w:txbxContent>
                  <w:p w14:paraId="17978064"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v:textbox>
              <w10:wrap anchorx="page" anchory="page"/>
            </v:shape>
          </w:pict>
        </mc:Fallback>
      </mc:AlternateContent>
    </w:r>
    <w:r>
      <w:rPr>
        <w:noProof/>
        <w:sz w:val="20"/>
      </w:rPr>
      <mc:AlternateContent>
        <mc:Choice Requires="wps">
          <w:drawing>
            <wp:anchor distT="0" distB="0" distL="0" distR="0" simplePos="0" relativeHeight="482311680" behindDoc="1" locked="0" layoutInCell="1" allowOverlap="1" wp14:anchorId="17977718" wp14:editId="17977719">
              <wp:simplePos x="0" y="0"/>
              <wp:positionH relativeFrom="page">
                <wp:posOffset>7081519</wp:posOffset>
              </wp:positionH>
              <wp:positionV relativeFrom="page">
                <wp:posOffset>9631700</wp:posOffset>
              </wp:positionV>
              <wp:extent cx="192405" cy="127000"/>
              <wp:effectExtent l="0" t="0" r="0" b="0"/>
              <wp:wrapNone/>
              <wp:docPr id="294" name="Textbox 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65"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57</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718" id="Textbox 294" o:spid="_x0000_s1125" type="#_x0000_t202" style="position:absolute;margin-left:557.6pt;margin-top:758.4pt;width:15.15pt;height:10pt;z-index:-21004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" filled="f" stroked="f">
              <v:textbox inset="0,0,0,0">
                <w:txbxContent>
                  <w:p w14:paraId="17978065"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57</w:t>
                    </w:r>
                    <w:r>
                      <w:rPr>
                        <w:rFonts w:ascii="Calibri Light"/>
                        <w:color w:val="808285"/>
                        <w:spacing w:val="-5"/>
                        <w:sz w:val="16"/>
                      </w:rPr>
                      <w:fldChar w:fldCharType="end"/>
                    </w:r>
                  </w:p>
                </w:txbxContent>
              </v:textbox>
              <w10:wrap anchorx="page" anchory="page"/>
            </v:shape>
          </w:pict>
        </mc:Fallback>
      </mc:AlternateConten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E8"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312704" behindDoc="1" locked="0" layoutInCell="1" allowOverlap="1" wp14:anchorId="1797771C" wp14:editId="1797771D">
              <wp:simplePos x="0" y="0"/>
              <wp:positionH relativeFrom="page">
                <wp:posOffset>561380</wp:posOffset>
              </wp:positionH>
              <wp:positionV relativeFrom="page">
                <wp:posOffset>9631700</wp:posOffset>
              </wp:positionV>
              <wp:extent cx="192405" cy="127000"/>
              <wp:effectExtent l="0" t="0" r="0" b="0"/>
              <wp:wrapNone/>
              <wp:docPr id="297" name="Textbox 2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67"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58</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71C" id="_x0000_t202" coordsize="21600,21600" o:spt="202" path="m,l,21600r21600,l21600,xe">
              <v:stroke joinstyle="miter"/>
              <v:path gradientshapeok="t" o:connecttype="rect"/>
            </v:shapetype>
            <v:shape id="Textbox 297" o:spid="_x0000_s1127" type="#_x0000_t202" style="position:absolute;margin-left:44.2pt;margin-top:758.4pt;width:15.15pt;height:10pt;z-index:-21003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" filled="f" stroked="f">
              <v:textbox inset="0,0,0,0">
                <w:txbxContent>
                  <w:p w14:paraId="17978067"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58</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313216" behindDoc="1" locked="0" layoutInCell="1" allowOverlap="1" wp14:anchorId="1797771E" wp14:editId="1797771F">
              <wp:simplePos x="0" y="0"/>
              <wp:positionH relativeFrom="page">
                <wp:posOffset>3665106</wp:posOffset>
              </wp:positionH>
              <wp:positionV relativeFrom="page">
                <wp:posOffset>9631700</wp:posOffset>
              </wp:positionV>
              <wp:extent cx="417195" cy="127000"/>
              <wp:effectExtent l="0" t="0" r="0" b="0"/>
              <wp:wrapNone/>
              <wp:docPr id="298" name="Textbox 2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68"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wps:txbx>
                    <wps:bodyPr wrap="square" lIns="0" tIns="0" rIns="0" bIns="0" rtlCol="0">
                      <a:noAutofit/>
                    </wps:bodyPr>
                  </wps:wsp>
                </a:graphicData>
              </a:graphic>
            </wp:anchor>
          </w:drawing>
        </mc:Choice>
        <mc:Fallback>
          <w:pict>
            <v:shape w14:anchorId="1797771E" id="Textbox 298" o:spid="_x0000_s1128" type="#_x0000_t202" style="position:absolute;margin-left:288.6pt;margin-top:758.4pt;width:32.85pt;height:10pt;z-index:-21003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" filled="f" stroked="f">
              <v:textbox inset="0,0,0,0">
                <w:txbxContent>
                  <w:p w14:paraId="17978068"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v:textbox>
              <w10:wrap anchorx="page" anchory="page"/>
            </v:shape>
          </w:pict>
        </mc:Fallback>
      </mc:AlternateContent>
    </w:r>
    <w:r>
      <w:rPr>
        <w:noProof/>
        <w:sz w:val="20"/>
      </w:rPr>
      <mc:AlternateContent>
        <mc:Choice Requires="wps">
          <w:drawing>
            <wp:anchor distT="0" distB="0" distL="0" distR="0" simplePos="0" relativeHeight="482313728" behindDoc="1" locked="0" layoutInCell="1" allowOverlap="1" wp14:anchorId="17977720" wp14:editId="17977721">
              <wp:simplePos x="0" y="0"/>
              <wp:positionH relativeFrom="page">
                <wp:posOffset>5006380</wp:posOffset>
              </wp:positionH>
              <wp:positionV relativeFrom="page">
                <wp:posOffset>9631700</wp:posOffset>
              </wp:positionV>
              <wp:extent cx="2174240" cy="127000"/>
              <wp:effectExtent l="0" t="0" r="0" b="0"/>
              <wp:wrapNone/>
              <wp:docPr id="299" name="Textbox 2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69"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720" id="Textbox 299" o:spid="_x0000_s1129" type="#_x0000_t202" style="position:absolute;margin-left:394.2pt;margin-top:758.4pt;width:171.2pt;height:10pt;z-index:-21002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" filled="f" stroked="f">
              <v:textbox inset="0,0,0,0">
                <w:txbxContent>
                  <w:p w14:paraId="17978069"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E9"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314240" behindDoc="1" locked="0" layoutInCell="1" allowOverlap="1" wp14:anchorId="17977722" wp14:editId="17977723">
              <wp:simplePos x="0" y="0"/>
              <wp:positionH relativeFrom="page">
                <wp:posOffset>609600</wp:posOffset>
              </wp:positionH>
              <wp:positionV relativeFrom="page">
                <wp:posOffset>9631700</wp:posOffset>
              </wp:positionV>
              <wp:extent cx="2174240" cy="127000"/>
              <wp:effectExtent l="0" t="0" r="0" b="0"/>
              <wp:wrapNone/>
              <wp:docPr id="300" name="Textbox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6A"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722" id="_x0000_t202" coordsize="21600,21600" o:spt="202" path="m,l,21600r21600,l21600,xe">
              <v:stroke joinstyle="miter"/>
              <v:path gradientshapeok="t" o:connecttype="rect"/>
            </v:shapetype>
            <v:shape id="Textbox 300" o:spid="_x0000_s1130" type="#_x0000_t202" style="position:absolute;margin-left:48pt;margin-top:758.4pt;width:171.2pt;height:10pt;z-index:-21002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" filled="f" stroked="f">
              <v:textbox inset="0,0,0,0">
                <w:txbxContent>
                  <w:p w14:paraId="1797806A"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314752" behindDoc="1" locked="0" layoutInCell="1" allowOverlap="1" wp14:anchorId="17977724" wp14:editId="17977725">
              <wp:simplePos x="0" y="0"/>
              <wp:positionH relativeFrom="page">
                <wp:posOffset>3682846</wp:posOffset>
              </wp:positionH>
              <wp:positionV relativeFrom="page">
                <wp:posOffset>9631700</wp:posOffset>
              </wp:positionV>
              <wp:extent cx="417195" cy="127000"/>
              <wp:effectExtent l="0" t="0" r="0" b="0"/>
              <wp:wrapNone/>
              <wp:docPr id="301" name="Textbox 3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6B"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wps:txbx>
                    <wps:bodyPr wrap="square" lIns="0" tIns="0" rIns="0" bIns="0" rtlCol="0">
                      <a:noAutofit/>
                    </wps:bodyPr>
                  </wps:wsp>
                </a:graphicData>
              </a:graphic>
            </wp:anchor>
          </w:drawing>
        </mc:Choice>
        <mc:Fallback>
          <w:pict>
            <v:shape w14:anchorId="17977724" id="Textbox 301" o:spid="_x0000_s1131" type="#_x0000_t202" style="position:absolute;margin-left:290pt;margin-top:758.4pt;width:32.85pt;height:10pt;z-index:-21001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" filled="f" stroked="f">
              <v:textbox inset="0,0,0,0">
                <w:txbxContent>
                  <w:p w14:paraId="1797806B"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v:textbox>
              <w10:wrap anchorx="page" anchory="page"/>
            </v:shape>
          </w:pict>
        </mc:Fallback>
      </mc:AlternateContent>
    </w:r>
    <w:r>
      <w:rPr>
        <w:noProof/>
        <w:sz w:val="20"/>
      </w:rPr>
      <mc:AlternateContent>
        <mc:Choice Requires="wps">
          <w:drawing>
            <wp:anchor distT="0" distB="0" distL="0" distR="0" simplePos="0" relativeHeight="482315264" behindDoc="1" locked="0" layoutInCell="1" allowOverlap="1" wp14:anchorId="17977726" wp14:editId="17977727">
              <wp:simplePos x="0" y="0"/>
              <wp:positionH relativeFrom="page">
                <wp:posOffset>7081519</wp:posOffset>
              </wp:positionH>
              <wp:positionV relativeFrom="page">
                <wp:posOffset>9631700</wp:posOffset>
              </wp:positionV>
              <wp:extent cx="192405" cy="127000"/>
              <wp:effectExtent l="0" t="0" r="0" b="0"/>
              <wp:wrapNone/>
              <wp:docPr id="302" name="Textbox 3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6C"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59</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726" id="Textbox 302" o:spid="_x0000_s1132" type="#_x0000_t202" style="position:absolute;margin-left:557.6pt;margin-top:758.4pt;width:15.15pt;height:10pt;z-index:-21001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" filled="f" stroked="f">
              <v:textbox inset="0,0,0,0">
                <w:txbxContent>
                  <w:p w14:paraId="1797806C"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59</w:t>
                    </w:r>
                    <w:r>
                      <w:rPr>
                        <w:rFonts w:ascii="Calibri Light"/>
                        <w:color w:val="808285"/>
                        <w:spacing w:val="-5"/>
                        <w:sz w:val="16"/>
                      </w:rPr>
                      <w:fldChar w:fldCharType="end"/>
                    </w:r>
                  </w:p>
                </w:txbxContent>
              </v:textbox>
              <w10:wrap anchorx="page" anchory="page"/>
            </v:shape>
          </w:pict>
        </mc:Fallback>
      </mc:AlternateContent>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EC"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316288" behindDoc="1" locked="0" layoutInCell="1" allowOverlap="1" wp14:anchorId="1797772A" wp14:editId="1797772B">
              <wp:simplePos x="0" y="0"/>
              <wp:positionH relativeFrom="page">
                <wp:posOffset>561380</wp:posOffset>
              </wp:positionH>
              <wp:positionV relativeFrom="page">
                <wp:posOffset>9631700</wp:posOffset>
              </wp:positionV>
              <wp:extent cx="192405" cy="127000"/>
              <wp:effectExtent l="0" t="0" r="0" b="0"/>
              <wp:wrapNone/>
              <wp:docPr id="308" name="Textbox 3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6E"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60</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72A" id="_x0000_t202" coordsize="21600,21600" o:spt="202" path="m,l,21600r21600,l21600,xe">
              <v:stroke joinstyle="miter"/>
              <v:path gradientshapeok="t" o:connecttype="rect"/>
            </v:shapetype>
            <v:shape id="Textbox 308" o:spid="_x0000_s1134" type="#_x0000_t202" style="position:absolute;margin-left:44.2pt;margin-top:758.4pt;width:15.15pt;height:10pt;z-index:-21000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" filled="f" stroked="f">
              <v:textbox inset="0,0,0,0">
                <w:txbxContent>
                  <w:p w14:paraId="1797806E"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60</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316800" behindDoc="1" locked="0" layoutInCell="1" allowOverlap="1" wp14:anchorId="1797772C" wp14:editId="1797772D">
              <wp:simplePos x="0" y="0"/>
              <wp:positionH relativeFrom="page">
                <wp:posOffset>3665106</wp:posOffset>
              </wp:positionH>
              <wp:positionV relativeFrom="page">
                <wp:posOffset>9631700</wp:posOffset>
              </wp:positionV>
              <wp:extent cx="417195" cy="127000"/>
              <wp:effectExtent l="0" t="0" r="0" b="0"/>
              <wp:wrapNone/>
              <wp:docPr id="309" name="Textbox 3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6F"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wps:txbx>
                    <wps:bodyPr wrap="square" lIns="0" tIns="0" rIns="0" bIns="0" rtlCol="0">
                      <a:noAutofit/>
                    </wps:bodyPr>
                  </wps:wsp>
                </a:graphicData>
              </a:graphic>
            </wp:anchor>
          </w:drawing>
        </mc:Choice>
        <mc:Fallback>
          <w:pict>
            <v:shape w14:anchorId="1797772C" id="Textbox 309" o:spid="_x0000_s1135" type="#_x0000_t202" style="position:absolute;margin-left:288.6pt;margin-top:758.4pt;width:32.85pt;height:10pt;z-index:-20999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" filled="f" stroked="f">
              <v:textbox inset="0,0,0,0">
                <w:txbxContent>
                  <w:p w14:paraId="1797806F"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v:textbox>
              <w10:wrap anchorx="page" anchory="page"/>
            </v:shape>
          </w:pict>
        </mc:Fallback>
      </mc:AlternateContent>
    </w:r>
    <w:r>
      <w:rPr>
        <w:noProof/>
        <w:sz w:val="20"/>
      </w:rPr>
      <mc:AlternateContent>
        <mc:Choice Requires="wps">
          <w:drawing>
            <wp:anchor distT="0" distB="0" distL="0" distR="0" simplePos="0" relativeHeight="482317312" behindDoc="1" locked="0" layoutInCell="1" allowOverlap="1" wp14:anchorId="1797772E" wp14:editId="1797772F">
              <wp:simplePos x="0" y="0"/>
              <wp:positionH relativeFrom="page">
                <wp:posOffset>5006380</wp:posOffset>
              </wp:positionH>
              <wp:positionV relativeFrom="page">
                <wp:posOffset>9631700</wp:posOffset>
              </wp:positionV>
              <wp:extent cx="2174240" cy="127000"/>
              <wp:effectExtent l="0" t="0" r="0" b="0"/>
              <wp:wrapNone/>
              <wp:docPr id="310" name="Textbox 3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70"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72E" id="Textbox 310" o:spid="_x0000_s1136" type="#_x0000_t202" style="position:absolute;margin-left:394.2pt;margin-top:758.4pt;width:171.2pt;height:10pt;z-index:-20999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" filled="f" stroked="f">
              <v:textbox inset="0,0,0,0">
                <w:txbxContent>
                  <w:p w14:paraId="17978070"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ED"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317824" behindDoc="1" locked="0" layoutInCell="1" allowOverlap="1" wp14:anchorId="17977730" wp14:editId="17977731">
              <wp:simplePos x="0" y="0"/>
              <wp:positionH relativeFrom="page">
                <wp:posOffset>609600</wp:posOffset>
              </wp:positionH>
              <wp:positionV relativeFrom="page">
                <wp:posOffset>9631700</wp:posOffset>
              </wp:positionV>
              <wp:extent cx="2174240" cy="127000"/>
              <wp:effectExtent l="0" t="0" r="0" b="0"/>
              <wp:wrapNone/>
              <wp:docPr id="311" name="Textbox 3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71"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730" id="_x0000_t202" coordsize="21600,21600" o:spt="202" path="m,l,21600r21600,l21600,xe">
              <v:stroke joinstyle="miter"/>
              <v:path gradientshapeok="t" o:connecttype="rect"/>
            </v:shapetype>
            <v:shape id="Textbox 311" o:spid="_x0000_s1137" type="#_x0000_t202" style="position:absolute;margin-left:48pt;margin-top:758.4pt;width:171.2pt;height:10pt;z-index:-20998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" filled="f" stroked="f">
              <v:textbox inset="0,0,0,0">
                <w:txbxContent>
                  <w:p w14:paraId="17978071"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318336" behindDoc="1" locked="0" layoutInCell="1" allowOverlap="1" wp14:anchorId="17977732" wp14:editId="17977733">
              <wp:simplePos x="0" y="0"/>
              <wp:positionH relativeFrom="page">
                <wp:posOffset>3682846</wp:posOffset>
              </wp:positionH>
              <wp:positionV relativeFrom="page">
                <wp:posOffset>9631700</wp:posOffset>
              </wp:positionV>
              <wp:extent cx="417195" cy="127000"/>
              <wp:effectExtent l="0" t="0" r="0" b="0"/>
              <wp:wrapNone/>
              <wp:docPr id="312" name="Textbox 3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72"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wps:txbx>
                    <wps:bodyPr wrap="square" lIns="0" tIns="0" rIns="0" bIns="0" rtlCol="0">
                      <a:noAutofit/>
                    </wps:bodyPr>
                  </wps:wsp>
                </a:graphicData>
              </a:graphic>
            </wp:anchor>
          </w:drawing>
        </mc:Choice>
        <mc:Fallback>
          <w:pict>
            <v:shape w14:anchorId="17977732" id="Textbox 312" o:spid="_x0000_s1138" type="#_x0000_t202" style="position:absolute;margin-left:290pt;margin-top:758.4pt;width:32.85pt;height:10pt;z-index:-20998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" filled="f" stroked="f">
              <v:textbox inset="0,0,0,0">
                <w:txbxContent>
                  <w:p w14:paraId="17978072"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v:textbox>
              <w10:wrap anchorx="page" anchory="page"/>
            </v:shape>
          </w:pict>
        </mc:Fallback>
      </mc:AlternateContent>
    </w:r>
    <w:r>
      <w:rPr>
        <w:noProof/>
        <w:sz w:val="20"/>
      </w:rPr>
      <mc:AlternateContent>
        <mc:Choice Requires="wps">
          <w:drawing>
            <wp:anchor distT="0" distB="0" distL="0" distR="0" simplePos="0" relativeHeight="482318848" behindDoc="1" locked="0" layoutInCell="1" allowOverlap="1" wp14:anchorId="17977734" wp14:editId="17977735">
              <wp:simplePos x="0" y="0"/>
              <wp:positionH relativeFrom="page">
                <wp:posOffset>7081519</wp:posOffset>
              </wp:positionH>
              <wp:positionV relativeFrom="page">
                <wp:posOffset>9631700</wp:posOffset>
              </wp:positionV>
              <wp:extent cx="192405" cy="127000"/>
              <wp:effectExtent l="0" t="0" r="0" b="0"/>
              <wp:wrapNone/>
              <wp:docPr id="313" name="Textbox 3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73"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61</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734" id="Textbox 313" o:spid="_x0000_s1139" type="#_x0000_t202" style="position:absolute;margin-left:557.6pt;margin-top:758.4pt;width:15.15pt;height:10pt;z-index:-20997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" filled="f" stroked="f">
              <v:textbox inset="0,0,0,0">
                <w:txbxContent>
                  <w:p w14:paraId="17978073"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61</w:t>
                    </w:r>
                    <w:r>
                      <w:rPr>
                        <w:rFonts w:ascii="Calibri Light"/>
                        <w:color w:val="808285"/>
                        <w:spacing w:val="-5"/>
                        <w:sz w:val="16"/>
                      </w:rPr>
                      <w:fldChar w:fldCharType="end"/>
                    </w:r>
                  </w:p>
                </w:txbxContent>
              </v:textbox>
              <w10:wrap anchorx="page" anchory="page"/>
            </v:shape>
          </w:pict>
        </mc:Fallback>
      </mc:AlternateContent>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F0"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319872" behindDoc="1" locked="0" layoutInCell="1" allowOverlap="1" wp14:anchorId="17977738" wp14:editId="17977739">
              <wp:simplePos x="0" y="0"/>
              <wp:positionH relativeFrom="page">
                <wp:posOffset>561380</wp:posOffset>
              </wp:positionH>
              <wp:positionV relativeFrom="page">
                <wp:posOffset>9631700</wp:posOffset>
              </wp:positionV>
              <wp:extent cx="192405" cy="127000"/>
              <wp:effectExtent l="0" t="0" r="0" b="0"/>
              <wp:wrapNone/>
              <wp:docPr id="316" name="Textbox 3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75"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62</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738" id="_x0000_t202" coordsize="21600,21600" o:spt="202" path="m,l,21600r21600,l21600,xe">
              <v:stroke joinstyle="miter"/>
              <v:path gradientshapeok="t" o:connecttype="rect"/>
            </v:shapetype>
            <v:shape id="Textbox 316" o:spid="_x0000_s1141" type="#_x0000_t202" style="position:absolute;margin-left:44.2pt;margin-top:758.4pt;width:15.15pt;height:10pt;z-index:-209966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" filled="f" stroked="f">
              <v:textbox inset="0,0,0,0">
                <w:txbxContent>
                  <w:p w14:paraId="17978075"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62</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320384" behindDoc="1" locked="0" layoutInCell="1" allowOverlap="1" wp14:anchorId="1797773A" wp14:editId="1797773B">
              <wp:simplePos x="0" y="0"/>
              <wp:positionH relativeFrom="page">
                <wp:posOffset>3665106</wp:posOffset>
              </wp:positionH>
              <wp:positionV relativeFrom="page">
                <wp:posOffset>9631700</wp:posOffset>
              </wp:positionV>
              <wp:extent cx="417195" cy="127000"/>
              <wp:effectExtent l="0" t="0" r="0" b="0"/>
              <wp:wrapNone/>
              <wp:docPr id="317" name="Textbox 3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76"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wps:txbx>
                    <wps:bodyPr wrap="square" lIns="0" tIns="0" rIns="0" bIns="0" rtlCol="0">
                      <a:noAutofit/>
                    </wps:bodyPr>
                  </wps:wsp>
                </a:graphicData>
              </a:graphic>
            </wp:anchor>
          </w:drawing>
        </mc:Choice>
        <mc:Fallback>
          <w:pict>
            <v:shape w14:anchorId="1797773A" id="Textbox 317" o:spid="_x0000_s1142" type="#_x0000_t202" style="position:absolute;margin-left:288.6pt;margin-top:758.4pt;width:32.85pt;height:10pt;z-index:-20996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" filled="f" stroked="f">
              <v:textbox inset="0,0,0,0">
                <w:txbxContent>
                  <w:p w14:paraId="17978076"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v:textbox>
              <w10:wrap anchorx="page" anchory="page"/>
            </v:shape>
          </w:pict>
        </mc:Fallback>
      </mc:AlternateContent>
    </w:r>
    <w:r>
      <w:rPr>
        <w:noProof/>
        <w:sz w:val="20"/>
      </w:rPr>
      <mc:AlternateContent>
        <mc:Choice Requires="wps">
          <w:drawing>
            <wp:anchor distT="0" distB="0" distL="0" distR="0" simplePos="0" relativeHeight="482320896" behindDoc="1" locked="0" layoutInCell="1" allowOverlap="1" wp14:anchorId="1797773C" wp14:editId="1797773D">
              <wp:simplePos x="0" y="0"/>
              <wp:positionH relativeFrom="page">
                <wp:posOffset>5006380</wp:posOffset>
              </wp:positionH>
              <wp:positionV relativeFrom="page">
                <wp:posOffset>9631700</wp:posOffset>
              </wp:positionV>
              <wp:extent cx="2174240" cy="127000"/>
              <wp:effectExtent l="0" t="0" r="0" b="0"/>
              <wp:wrapNone/>
              <wp:docPr id="318" name="Textbox 3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77"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73C" id="Textbox 318" o:spid="_x0000_s1143" type="#_x0000_t202" style="position:absolute;margin-left:394.2pt;margin-top:758.4pt;width:171.2pt;height:10pt;z-index:-20995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" filled="f" stroked="f">
              <v:textbox inset="0,0,0,0">
                <w:txbxContent>
                  <w:p w14:paraId="17978077"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F1"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321408" behindDoc="1" locked="0" layoutInCell="1" allowOverlap="1" wp14:anchorId="1797773E" wp14:editId="1797773F">
              <wp:simplePos x="0" y="0"/>
              <wp:positionH relativeFrom="page">
                <wp:posOffset>609600</wp:posOffset>
              </wp:positionH>
              <wp:positionV relativeFrom="page">
                <wp:posOffset>9631700</wp:posOffset>
              </wp:positionV>
              <wp:extent cx="2174240" cy="127000"/>
              <wp:effectExtent l="0" t="0" r="0" b="0"/>
              <wp:wrapNone/>
              <wp:docPr id="319" name="Textbox 3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78"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73E" id="_x0000_t202" coordsize="21600,21600" o:spt="202" path="m,l,21600r21600,l21600,xe">
              <v:stroke joinstyle="miter"/>
              <v:path gradientshapeok="t" o:connecttype="rect"/>
            </v:shapetype>
            <v:shape id="Textbox 319" o:spid="_x0000_s1144" type="#_x0000_t202" style="position:absolute;margin-left:48pt;margin-top:758.4pt;width:171.2pt;height:10pt;z-index:-20995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" filled="f" stroked="f">
              <v:textbox inset="0,0,0,0">
                <w:txbxContent>
                  <w:p w14:paraId="17978078"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321920" behindDoc="1" locked="0" layoutInCell="1" allowOverlap="1" wp14:anchorId="17977740" wp14:editId="17977741">
              <wp:simplePos x="0" y="0"/>
              <wp:positionH relativeFrom="page">
                <wp:posOffset>3682846</wp:posOffset>
              </wp:positionH>
              <wp:positionV relativeFrom="page">
                <wp:posOffset>9631700</wp:posOffset>
              </wp:positionV>
              <wp:extent cx="417195" cy="127000"/>
              <wp:effectExtent l="0" t="0" r="0" b="0"/>
              <wp:wrapNone/>
              <wp:docPr id="320" name="Textbox 3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79"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wps:txbx>
                    <wps:bodyPr wrap="square" lIns="0" tIns="0" rIns="0" bIns="0" rtlCol="0">
                      <a:noAutofit/>
                    </wps:bodyPr>
                  </wps:wsp>
                </a:graphicData>
              </a:graphic>
            </wp:anchor>
          </w:drawing>
        </mc:Choice>
        <mc:Fallback>
          <w:pict>
            <v:shape w14:anchorId="17977740" id="Textbox 320" o:spid="_x0000_s1145" type="#_x0000_t202" style="position:absolute;margin-left:290pt;margin-top:758.4pt;width:32.85pt;height:10pt;z-index:-209945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" filled="f" stroked="f">
              <v:textbox inset="0,0,0,0">
                <w:txbxContent>
                  <w:p w14:paraId="17978079"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v:textbox>
              <w10:wrap anchorx="page" anchory="page"/>
            </v:shape>
          </w:pict>
        </mc:Fallback>
      </mc:AlternateContent>
    </w:r>
    <w:r>
      <w:rPr>
        <w:noProof/>
        <w:sz w:val="20"/>
      </w:rPr>
      <mc:AlternateContent>
        <mc:Choice Requires="wps">
          <w:drawing>
            <wp:anchor distT="0" distB="0" distL="0" distR="0" simplePos="0" relativeHeight="482322432" behindDoc="1" locked="0" layoutInCell="1" allowOverlap="1" wp14:anchorId="17977742" wp14:editId="17977743">
              <wp:simplePos x="0" y="0"/>
              <wp:positionH relativeFrom="page">
                <wp:posOffset>7081519</wp:posOffset>
              </wp:positionH>
              <wp:positionV relativeFrom="page">
                <wp:posOffset>9631700</wp:posOffset>
              </wp:positionV>
              <wp:extent cx="192405" cy="127000"/>
              <wp:effectExtent l="0" t="0" r="0" b="0"/>
              <wp:wrapNone/>
              <wp:docPr id="321" name="Textbox 3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7A"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63</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742" id="Textbox 321" o:spid="_x0000_s1146" type="#_x0000_t202" style="position:absolute;margin-left:557.6pt;margin-top:758.4pt;width:15.15pt;height:10pt;z-index:-20994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" filled="f" stroked="f">
              <v:textbox inset="0,0,0,0">
                <w:txbxContent>
                  <w:p w14:paraId="1797807A"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63</w:t>
                    </w:r>
                    <w:r>
                      <w:rPr>
                        <w:rFonts w:ascii="Calibri Light"/>
                        <w:color w:val="808285"/>
                        <w:spacing w:val="-5"/>
                        <w:sz w:val="16"/>
                      </w:rPr>
                      <w:fldChar w:fldCharType="end"/>
                    </w:r>
                  </w:p>
                </w:txbxContent>
              </v:textbox>
              <w10:wrap anchorx="page" anchory="page"/>
            </v:shape>
          </w:pict>
        </mc:Fallback>
      </mc:AlternateContent>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F4"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323456" behindDoc="1" locked="0" layoutInCell="1" allowOverlap="1" wp14:anchorId="17977746" wp14:editId="17977747">
              <wp:simplePos x="0" y="0"/>
              <wp:positionH relativeFrom="page">
                <wp:posOffset>561380</wp:posOffset>
              </wp:positionH>
              <wp:positionV relativeFrom="page">
                <wp:posOffset>9631700</wp:posOffset>
              </wp:positionV>
              <wp:extent cx="192405" cy="127000"/>
              <wp:effectExtent l="0" t="0" r="0" b="0"/>
              <wp:wrapNone/>
              <wp:docPr id="324" name="Textbox 3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7C"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64</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746" id="_x0000_t202" coordsize="21600,21600" o:spt="202" path="m,l,21600r21600,l21600,xe">
              <v:stroke joinstyle="miter"/>
              <v:path gradientshapeok="t" o:connecttype="rect"/>
            </v:shapetype>
            <v:shape id="Textbox 324" o:spid="_x0000_s1148" type="#_x0000_t202" style="position:absolute;margin-left:44.2pt;margin-top:758.4pt;width:15.15pt;height:10pt;z-index:-20993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" filled="f" stroked="f">
              <v:textbox inset="0,0,0,0">
                <w:txbxContent>
                  <w:p w14:paraId="1797807C"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64</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323968" behindDoc="1" locked="0" layoutInCell="1" allowOverlap="1" wp14:anchorId="17977748" wp14:editId="17977749">
              <wp:simplePos x="0" y="0"/>
              <wp:positionH relativeFrom="page">
                <wp:posOffset>3665106</wp:posOffset>
              </wp:positionH>
              <wp:positionV relativeFrom="page">
                <wp:posOffset>9631700</wp:posOffset>
              </wp:positionV>
              <wp:extent cx="417195" cy="127000"/>
              <wp:effectExtent l="0" t="0" r="0" b="0"/>
              <wp:wrapNone/>
              <wp:docPr id="325" name="Textbox 3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7D"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wps:txbx>
                    <wps:bodyPr wrap="square" lIns="0" tIns="0" rIns="0" bIns="0" rtlCol="0">
                      <a:noAutofit/>
                    </wps:bodyPr>
                  </wps:wsp>
                </a:graphicData>
              </a:graphic>
            </wp:anchor>
          </w:drawing>
        </mc:Choice>
        <mc:Fallback>
          <w:pict>
            <v:shape w14:anchorId="17977748" id="Textbox 325" o:spid="_x0000_s1149" type="#_x0000_t202" style="position:absolute;margin-left:288.6pt;margin-top:758.4pt;width:32.85pt;height:10pt;z-index:-209925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" filled="f" stroked="f">
              <v:textbox inset="0,0,0,0">
                <w:txbxContent>
                  <w:p w14:paraId="1797807D"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v:textbox>
              <w10:wrap anchorx="page" anchory="page"/>
            </v:shape>
          </w:pict>
        </mc:Fallback>
      </mc:AlternateContent>
    </w:r>
    <w:r>
      <w:rPr>
        <w:noProof/>
        <w:sz w:val="20"/>
      </w:rPr>
      <mc:AlternateContent>
        <mc:Choice Requires="wps">
          <w:drawing>
            <wp:anchor distT="0" distB="0" distL="0" distR="0" simplePos="0" relativeHeight="482324480" behindDoc="1" locked="0" layoutInCell="1" allowOverlap="1" wp14:anchorId="1797774A" wp14:editId="1797774B">
              <wp:simplePos x="0" y="0"/>
              <wp:positionH relativeFrom="page">
                <wp:posOffset>5006380</wp:posOffset>
              </wp:positionH>
              <wp:positionV relativeFrom="page">
                <wp:posOffset>9631700</wp:posOffset>
              </wp:positionV>
              <wp:extent cx="2174240" cy="127000"/>
              <wp:effectExtent l="0" t="0" r="0" b="0"/>
              <wp:wrapNone/>
              <wp:docPr id="326" name="Textbox 3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7E"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74A" id="Textbox 326" o:spid="_x0000_s1150" type="#_x0000_t202" style="position:absolute;margin-left:394.2pt;margin-top:758.4pt;width:171.2pt;height:10pt;z-index:-20992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" filled="f" stroked="f">
              <v:textbox inset="0,0,0,0">
                <w:txbxContent>
                  <w:p w14:paraId="1797807E"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F5"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324992" behindDoc="1" locked="0" layoutInCell="1" allowOverlap="1" wp14:anchorId="1797774C" wp14:editId="1797774D">
              <wp:simplePos x="0" y="0"/>
              <wp:positionH relativeFrom="page">
                <wp:posOffset>609600</wp:posOffset>
              </wp:positionH>
              <wp:positionV relativeFrom="page">
                <wp:posOffset>9631700</wp:posOffset>
              </wp:positionV>
              <wp:extent cx="2174240" cy="127000"/>
              <wp:effectExtent l="0" t="0" r="0" b="0"/>
              <wp:wrapNone/>
              <wp:docPr id="327" name="Textbox 3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7F"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74C" id="_x0000_t202" coordsize="21600,21600" o:spt="202" path="m,l,21600r21600,l21600,xe">
              <v:stroke joinstyle="miter"/>
              <v:path gradientshapeok="t" o:connecttype="rect"/>
            </v:shapetype>
            <v:shape id="Textbox 327" o:spid="_x0000_s1151" type="#_x0000_t202" style="position:absolute;margin-left:48pt;margin-top:758.4pt;width:171.2pt;height:10pt;z-index:-209914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" filled="f" stroked="f">
              <v:textbox inset="0,0,0,0">
                <w:txbxContent>
                  <w:p w14:paraId="1797807F"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325504" behindDoc="1" locked="0" layoutInCell="1" allowOverlap="1" wp14:anchorId="1797774E" wp14:editId="1797774F">
              <wp:simplePos x="0" y="0"/>
              <wp:positionH relativeFrom="page">
                <wp:posOffset>3682846</wp:posOffset>
              </wp:positionH>
              <wp:positionV relativeFrom="page">
                <wp:posOffset>9631700</wp:posOffset>
              </wp:positionV>
              <wp:extent cx="417195" cy="127000"/>
              <wp:effectExtent l="0" t="0" r="0" b="0"/>
              <wp:wrapNone/>
              <wp:docPr id="328" name="Textbox 3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80"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wps:txbx>
                    <wps:bodyPr wrap="square" lIns="0" tIns="0" rIns="0" bIns="0" rtlCol="0">
                      <a:noAutofit/>
                    </wps:bodyPr>
                  </wps:wsp>
                </a:graphicData>
              </a:graphic>
            </wp:anchor>
          </w:drawing>
        </mc:Choice>
        <mc:Fallback>
          <w:pict>
            <v:shape w14:anchorId="1797774E" id="Textbox 328" o:spid="_x0000_s1152" type="#_x0000_t202" style="position:absolute;margin-left:290pt;margin-top:758.4pt;width:32.85pt;height:10pt;z-index:-20990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" filled="f" stroked="f">
              <v:textbox inset="0,0,0,0">
                <w:txbxContent>
                  <w:p w14:paraId="17978080"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v:textbox>
              <w10:wrap anchorx="page" anchory="page"/>
            </v:shape>
          </w:pict>
        </mc:Fallback>
      </mc:AlternateContent>
    </w:r>
    <w:r>
      <w:rPr>
        <w:noProof/>
        <w:sz w:val="20"/>
      </w:rPr>
      <mc:AlternateContent>
        <mc:Choice Requires="wps">
          <w:drawing>
            <wp:anchor distT="0" distB="0" distL="0" distR="0" simplePos="0" relativeHeight="482326016" behindDoc="1" locked="0" layoutInCell="1" allowOverlap="1" wp14:anchorId="17977750" wp14:editId="17977751">
              <wp:simplePos x="0" y="0"/>
              <wp:positionH relativeFrom="page">
                <wp:posOffset>7081519</wp:posOffset>
              </wp:positionH>
              <wp:positionV relativeFrom="page">
                <wp:posOffset>9631700</wp:posOffset>
              </wp:positionV>
              <wp:extent cx="192405" cy="127000"/>
              <wp:effectExtent l="0" t="0" r="0" b="0"/>
              <wp:wrapNone/>
              <wp:docPr id="329" name="Textbox 3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81"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65</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750" id="Textbox 329" o:spid="_x0000_s1153" type="#_x0000_t202" style="position:absolute;margin-left:557.6pt;margin-top:758.4pt;width:15.15pt;height:10pt;z-index:-20990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" filled="f" stroked="f">
              <v:textbox inset="0,0,0,0">
                <w:txbxContent>
                  <w:p w14:paraId="17978081"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65</w:t>
                    </w:r>
                    <w:r>
                      <w:rPr>
                        <w:rFonts w:ascii="Calibri Light"/>
                        <w:color w:val="808285"/>
                        <w:spacing w:val="-5"/>
                        <w:sz w:val="16"/>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C1"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278400" behindDoc="1" locked="0" layoutInCell="1" allowOverlap="1" wp14:anchorId="17977696" wp14:editId="17977697">
              <wp:simplePos x="0" y="0"/>
              <wp:positionH relativeFrom="page">
                <wp:posOffset>609600</wp:posOffset>
              </wp:positionH>
              <wp:positionV relativeFrom="page">
                <wp:posOffset>9631700</wp:posOffset>
              </wp:positionV>
              <wp:extent cx="2174240" cy="127000"/>
              <wp:effectExtent l="0" t="0" r="0" b="0"/>
              <wp:wrapNone/>
              <wp:docPr id="208" name="Textbox 2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24"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696" id="_x0000_t202" coordsize="21600,21600" o:spt="202" path="m,l,21600r21600,l21600,xe">
              <v:stroke joinstyle="miter"/>
              <v:path gradientshapeok="t" o:connecttype="rect"/>
            </v:shapetype>
            <v:shape id="Textbox 208" o:spid="_x0000_s1060" type="#_x0000_t202" style="position:absolute;margin-left:48pt;margin-top:758.4pt;width:171.2pt;height:10pt;z-index:-210380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" filled="f" stroked="f">
              <v:textbox inset="0,0,0,0">
                <w:txbxContent>
                  <w:p w14:paraId="17978024"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278912" behindDoc="1" locked="0" layoutInCell="1" allowOverlap="1" wp14:anchorId="17977698" wp14:editId="17977699">
              <wp:simplePos x="0" y="0"/>
              <wp:positionH relativeFrom="page">
                <wp:posOffset>3682846</wp:posOffset>
              </wp:positionH>
              <wp:positionV relativeFrom="page">
                <wp:posOffset>9631700</wp:posOffset>
              </wp:positionV>
              <wp:extent cx="417195" cy="127000"/>
              <wp:effectExtent l="0" t="0" r="0" b="0"/>
              <wp:wrapNone/>
              <wp:docPr id="209" name="Textbox 2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25"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wps:txbx>
                    <wps:bodyPr wrap="square" lIns="0" tIns="0" rIns="0" bIns="0" rtlCol="0">
                      <a:noAutofit/>
                    </wps:bodyPr>
                  </wps:wsp>
                </a:graphicData>
              </a:graphic>
            </wp:anchor>
          </w:drawing>
        </mc:Choice>
        <mc:Fallback>
          <w:pict>
            <v:shape w14:anchorId="17977698" id="Textbox 209" o:spid="_x0000_s1061" type="#_x0000_t202" style="position:absolute;margin-left:290pt;margin-top:758.4pt;width:32.85pt;height:10pt;z-index:-210375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" filled="f" stroked="f">
              <v:textbox inset="0,0,0,0">
                <w:txbxContent>
                  <w:p w14:paraId="17978025"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v:textbox>
              <w10:wrap anchorx="page" anchory="page"/>
            </v:shape>
          </w:pict>
        </mc:Fallback>
      </mc:AlternateContent>
    </w:r>
    <w:r>
      <w:rPr>
        <w:noProof/>
        <w:sz w:val="20"/>
      </w:rPr>
      <mc:AlternateContent>
        <mc:Choice Requires="wps">
          <w:drawing>
            <wp:anchor distT="0" distB="0" distL="0" distR="0" simplePos="0" relativeHeight="482279424" behindDoc="1" locked="0" layoutInCell="1" allowOverlap="1" wp14:anchorId="1797769A" wp14:editId="1797769B">
              <wp:simplePos x="0" y="0"/>
              <wp:positionH relativeFrom="page">
                <wp:posOffset>7081519</wp:posOffset>
              </wp:positionH>
              <wp:positionV relativeFrom="page">
                <wp:posOffset>9631700</wp:posOffset>
              </wp:positionV>
              <wp:extent cx="192405" cy="127000"/>
              <wp:effectExtent l="0" t="0" r="0" b="0"/>
              <wp:wrapNone/>
              <wp:docPr id="210" name="Textbox 2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26"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39</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69A" id="Textbox 210" o:spid="_x0000_s1062" type="#_x0000_t202" style="position:absolute;margin-left:557.6pt;margin-top:758.4pt;width:15.15pt;height:10pt;z-index:-210370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" filled="f" stroked="f">
              <v:textbox inset="0,0,0,0">
                <w:txbxContent>
                  <w:p w14:paraId="17978026"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39</w:t>
                    </w:r>
                    <w:r>
                      <w:rPr>
                        <w:rFonts w:ascii="Calibri Light"/>
                        <w:color w:val="808285"/>
                        <w:spacing w:val="-5"/>
                        <w:sz w:val="16"/>
                      </w:rPr>
                      <w:fldChar w:fldCharType="end"/>
                    </w:r>
                  </w:p>
                </w:txbxContent>
              </v:textbox>
              <w10:wrap anchorx="page" anchory="page"/>
            </v:shape>
          </w:pict>
        </mc:Fallback>
      </mc:AlternateContent>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F9"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327552" behindDoc="1" locked="0" layoutInCell="1" allowOverlap="1" wp14:anchorId="17977756" wp14:editId="17977757">
              <wp:simplePos x="0" y="0"/>
              <wp:positionH relativeFrom="page">
                <wp:posOffset>561380</wp:posOffset>
              </wp:positionH>
              <wp:positionV relativeFrom="page">
                <wp:posOffset>9631700</wp:posOffset>
              </wp:positionV>
              <wp:extent cx="192405" cy="127000"/>
              <wp:effectExtent l="0" t="0" r="0" b="0"/>
              <wp:wrapNone/>
              <wp:docPr id="333" name="Textbox 3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84"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66</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756" id="_x0000_t202" coordsize="21600,21600" o:spt="202" path="m,l,21600r21600,l21600,xe">
              <v:stroke joinstyle="miter"/>
              <v:path gradientshapeok="t" o:connecttype="rect"/>
            </v:shapetype>
            <v:shape id="Textbox 333" o:spid="_x0000_s1156" type="#_x0000_t202" style="position:absolute;margin-left:44.2pt;margin-top:758.4pt;width:15.15pt;height:10pt;z-index:-20988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" filled="f" stroked="f">
              <v:textbox inset="0,0,0,0">
                <w:txbxContent>
                  <w:p w14:paraId="17978084"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66</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328064" behindDoc="1" locked="0" layoutInCell="1" allowOverlap="1" wp14:anchorId="17977758" wp14:editId="17977759">
              <wp:simplePos x="0" y="0"/>
              <wp:positionH relativeFrom="page">
                <wp:posOffset>3665106</wp:posOffset>
              </wp:positionH>
              <wp:positionV relativeFrom="page">
                <wp:posOffset>9631700</wp:posOffset>
              </wp:positionV>
              <wp:extent cx="417195" cy="127000"/>
              <wp:effectExtent l="0" t="0" r="0" b="0"/>
              <wp:wrapNone/>
              <wp:docPr id="334" name="Textbox 3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85"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wps:txbx>
                    <wps:bodyPr wrap="square" lIns="0" tIns="0" rIns="0" bIns="0" rtlCol="0">
                      <a:noAutofit/>
                    </wps:bodyPr>
                  </wps:wsp>
                </a:graphicData>
              </a:graphic>
            </wp:anchor>
          </w:drawing>
        </mc:Choice>
        <mc:Fallback>
          <w:pict>
            <v:shape w14:anchorId="17977758" id="Textbox 334" o:spid="_x0000_s1157" type="#_x0000_t202" style="position:absolute;margin-left:288.6pt;margin-top:758.4pt;width:32.85pt;height:10pt;z-index:-209884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" filled="f" stroked="f">
              <v:textbox inset="0,0,0,0">
                <w:txbxContent>
                  <w:p w14:paraId="17978085"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v:textbox>
              <w10:wrap anchorx="page" anchory="page"/>
            </v:shape>
          </w:pict>
        </mc:Fallback>
      </mc:AlternateContent>
    </w:r>
    <w:r>
      <w:rPr>
        <w:noProof/>
        <w:sz w:val="20"/>
      </w:rPr>
      <mc:AlternateContent>
        <mc:Choice Requires="wps">
          <w:drawing>
            <wp:anchor distT="0" distB="0" distL="0" distR="0" simplePos="0" relativeHeight="482328576" behindDoc="1" locked="0" layoutInCell="1" allowOverlap="1" wp14:anchorId="1797775A" wp14:editId="1797775B">
              <wp:simplePos x="0" y="0"/>
              <wp:positionH relativeFrom="page">
                <wp:posOffset>5006380</wp:posOffset>
              </wp:positionH>
              <wp:positionV relativeFrom="page">
                <wp:posOffset>9631700</wp:posOffset>
              </wp:positionV>
              <wp:extent cx="2174240" cy="127000"/>
              <wp:effectExtent l="0" t="0" r="0" b="0"/>
              <wp:wrapNone/>
              <wp:docPr id="335" name="Textbox 3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86"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75A" id="Textbox 335" o:spid="_x0000_s1158" type="#_x0000_t202" style="position:absolute;margin-left:394.2pt;margin-top:758.4pt;width:171.2pt;height:10pt;z-index:-20987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" filled="f" stroked="f">
              <v:textbox inset="0,0,0,0">
                <w:txbxContent>
                  <w:p w14:paraId="17978086"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FA"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329088" behindDoc="1" locked="0" layoutInCell="1" allowOverlap="1" wp14:anchorId="1797775C" wp14:editId="1797775D">
              <wp:simplePos x="0" y="0"/>
              <wp:positionH relativeFrom="page">
                <wp:posOffset>609600</wp:posOffset>
              </wp:positionH>
              <wp:positionV relativeFrom="page">
                <wp:posOffset>9631700</wp:posOffset>
              </wp:positionV>
              <wp:extent cx="2174240" cy="127000"/>
              <wp:effectExtent l="0" t="0" r="0" b="0"/>
              <wp:wrapNone/>
              <wp:docPr id="336" name="Textbox 3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87"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75C" id="_x0000_t202" coordsize="21600,21600" o:spt="202" path="m,l,21600r21600,l21600,xe">
              <v:stroke joinstyle="miter"/>
              <v:path gradientshapeok="t" o:connecttype="rect"/>
            </v:shapetype>
            <v:shape id="Textbox 336" o:spid="_x0000_s1159" type="#_x0000_t202" style="position:absolute;margin-left:48pt;margin-top:758.4pt;width:171.2pt;height:10pt;z-index:-209873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" filled="f" stroked="f">
              <v:textbox inset="0,0,0,0">
                <w:txbxContent>
                  <w:p w14:paraId="17978087"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329600" behindDoc="1" locked="0" layoutInCell="1" allowOverlap="1" wp14:anchorId="1797775E" wp14:editId="1797775F">
              <wp:simplePos x="0" y="0"/>
              <wp:positionH relativeFrom="page">
                <wp:posOffset>3682846</wp:posOffset>
              </wp:positionH>
              <wp:positionV relativeFrom="page">
                <wp:posOffset>9631700</wp:posOffset>
              </wp:positionV>
              <wp:extent cx="417195" cy="127000"/>
              <wp:effectExtent l="0" t="0" r="0" b="0"/>
              <wp:wrapNone/>
              <wp:docPr id="337" name="Textbox 3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88"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wps:txbx>
                    <wps:bodyPr wrap="square" lIns="0" tIns="0" rIns="0" bIns="0" rtlCol="0">
                      <a:noAutofit/>
                    </wps:bodyPr>
                  </wps:wsp>
                </a:graphicData>
              </a:graphic>
            </wp:anchor>
          </w:drawing>
        </mc:Choice>
        <mc:Fallback>
          <w:pict>
            <v:shape w14:anchorId="1797775E" id="Textbox 337" o:spid="_x0000_s1160" type="#_x0000_t202" style="position:absolute;margin-left:290pt;margin-top:758.4pt;width:32.85pt;height:10pt;z-index:-209868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" filled="f" stroked="f">
              <v:textbox inset="0,0,0,0">
                <w:txbxContent>
                  <w:p w14:paraId="17978088"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v:textbox>
              <w10:wrap anchorx="page" anchory="page"/>
            </v:shape>
          </w:pict>
        </mc:Fallback>
      </mc:AlternateContent>
    </w:r>
    <w:r>
      <w:rPr>
        <w:noProof/>
        <w:sz w:val="20"/>
      </w:rPr>
      <mc:AlternateContent>
        <mc:Choice Requires="wps">
          <w:drawing>
            <wp:anchor distT="0" distB="0" distL="0" distR="0" simplePos="0" relativeHeight="482330112" behindDoc="1" locked="0" layoutInCell="1" allowOverlap="1" wp14:anchorId="17977760" wp14:editId="17977761">
              <wp:simplePos x="0" y="0"/>
              <wp:positionH relativeFrom="page">
                <wp:posOffset>7081519</wp:posOffset>
              </wp:positionH>
              <wp:positionV relativeFrom="page">
                <wp:posOffset>9631700</wp:posOffset>
              </wp:positionV>
              <wp:extent cx="192405" cy="127000"/>
              <wp:effectExtent l="0" t="0" r="0" b="0"/>
              <wp:wrapNone/>
              <wp:docPr id="338" name="Textbox 3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89"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67</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760" id="Textbox 338" o:spid="_x0000_s1161" type="#_x0000_t202" style="position:absolute;margin-left:557.6pt;margin-top:758.4pt;width:15.15pt;height:10pt;z-index:-209863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" filled="f" stroked="f">
              <v:textbox inset="0,0,0,0">
                <w:txbxContent>
                  <w:p w14:paraId="17978089"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67</w:t>
                    </w:r>
                    <w:r>
                      <w:rPr>
                        <w:rFonts w:ascii="Calibri Light"/>
                        <w:color w:val="808285"/>
                        <w:spacing w:val="-5"/>
                        <w:sz w:val="16"/>
                      </w:rPr>
                      <w:fldChar w:fldCharType="end"/>
                    </w:r>
                  </w:p>
                </w:txbxContent>
              </v:textbox>
              <w10:wrap anchorx="page" anchory="page"/>
            </v:shape>
          </w:pict>
        </mc:Fallback>
      </mc:AlternateContent>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52F"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603520" behindDoc="1" locked="0" layoutInCell="1" allowOverlap="1" wp14:anchorId="17977B8C" wp14:editId="17977B8D">
              <wp:simplePos x="0" y="0"/>
              <wp:positionH relativeFrom="page">
                <wp:posOffset>609600</wp:posOffset>
              </wp:positionH>
              <wp:positionV relativeFrom="page">
                <wp:posOffset>9631700</wp:posOffset>
              </wp:positionV>
              <wp:extent cx="2174240" cy="127000"/>
              <wp:effectExtent l="0" t="0" r="0" b="0"/>
              <wp:wrapNone/>
              <wp:docPr id="1035" name="Textbox 10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29F"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B8C" id="_x0000_t202" coordsize="21600,21600" o:spt="202" path="m,l,21600r21600,l21600,xe">
              <v:stroke joinstyle="miter"/>
              <v:path gradientshapeok="t" o:connecttype="rect"/>
            </v:shapetype>
            <v:shape id="Textbox 1035" o:spid="_x0000_s1162" type="#_x0000_t202" style="position:absolute;margin-left:48pt;margin-top:758.4pt;width:171.2pt;height:10pt;z-index:-207129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" filled="f" stroked="f">
              <v:textbox inset="0,0,0,0">
                <w:txbxContent>
                  <w:p w14:paraId="1797829F"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604032" behindDoc="1" locked="0" layoutInCell="1" allowOverlap="1" wp14:anchorId="17977B8E" wp14:editId="17977B8F">
              <wp:simplePos x="0" y="0"/>
              <wp:positionH relativeFrom="page">
                <wp:posOffset>3682846</wp:posOffset>
              </wp:positionH>
              <wp:positionV relativeFrom="page">
                <wp:posOffset>9631700</wp:posOffset>
              </wp:positionV>
              <wp:extent cx="417195" cy="127000"/>
              <wp:effectExtent l="0" t="0" r="0" b="0"/>
              <wp:wrapNone/>
              <wp:docPr id="1036" name="Textbox 10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2A0" w14:textId="73CCA3A8"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sidR="0095052E">
                            <w:rPr>
                              <w:rFonts w:ascii="Calibri Light"/>
                              <w:color w:val="808285"/>
                              <w:spacing w:val="-6"/>
                              <w:sz w:val="16"/>
                            </w:rPr>
                            <w:t>2</w:t>
                          </w:r>
                        </w:p>
                      </w:txbxContent>
                    </wps:txbx>
                    <wps:bodyPr wrap="square" lIns="0" tIns="0" rIns="0" bIns="0" rtlCol="0">
                      <a:noAutofit/>
                    </wps:bodyPr>
                  </wps:wsp>
                </a:graphicData>
              </a:graphic>
            </wp:anchor>
          </w:drawing>
        </mc:Choice>
        <mc:Fallback>
          <w:pict>
            <v:shape w14:anchorId="17977B8E" id="Textbox 1036" o:spid="_x0000_s1163" type="#_x0000_t202" style="position:absolute;margin-left:290pt;margin-top:758.4pt;width:32.85pt;height:10pt;z-index:-20712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" filled="f" stroked="f">
              <v:textbox inset="0,0,0,0">
                <w:txbxContent>
                  <w:p w14:paraId="179782A0" w14:textId="73CCA3A8"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sidR="0095052E">
                      <w:rPr>
                        <w:rFonts w:ascii="Calibri Light"/>
                        <w:color w:val="808285"/>
                        <w:spacing w:val="-6"/>
                        <w:sz w:val="16"/>
                      </w:rPr>
                      <w:t>2</w:t>
                    </w:r>
                  </w:p>
                </w:txbxContent>
              </v:textbox>
              <w10:wrap anchorx="page" anchory="page"/>
            </v:shape>
          </w:pict>
        </mc:Fallback>
      </mc:AlternateContent>
    </w:r>
    <w:r>
      <w:rPr>
        <w:noProof/>
        <w:sz w:val="20"/>
      </w:rPr>
      <mc:AlternateContent>
        <mc:Choice Requires="wps">
          <w:drawing>
            <wp:anchor distT="0" distB="0" distL="0" distR="0" simplePos="0" relativeHeight="482604544" behindDoc="1" locked="0" layoutInCell="1" allowOverlap="1" wp14:anchorId="17977B90" wp14:editId="17977B91">
              <wp:simplePos x="0" y="0"/>
              <wp:positionH relativeFrom="page">
                <wp:posOffset>7081519</wp:posOffset>
              </wp:positionH>
              <wp:positionV relativeFrom="page">
                <wp:posOffset>9631700</wp:posOffset>
              </wp:positionV>
              <wp:extent cx="243840" cy="127000"/>
              <wp:effectExtent l="0" t="0" r="0" b="0"/>
              <wp:wrapNone/>
              <wp:docPr id="1037" name="Textbox 10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840" cy="127000"/>
                      </a:xfrm>
                      <a:prstGeom prst="rect">
                        <a:avLst/>
                      </a:prstGeom>
                    </wps:spPr>
                    <wps:txbx>
                      <w:txbxContent>
                        <w:p w14:paraId="179782A1"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277</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B90" id="Textbox 1037" o:spid="_x0000_s1164" type="#_x0000_t202" style="position:absolute;margin-left:557.6pt;margin-top:758.4pt;width:19.2pt;height:10pt;z-index:-207119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" filled="f" stroked="f">
              <v:textbox inset="0,0,0,0">
                <w:txbxContent>
                  <w:p w14:paraId="179782A1"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277</w:t>
                    </w:r>
                    <w:r>
                      <w:rPr>
                        <w:rFonts w:ascii="Calibri Light"/>
                        <w:color w:val="808285"/>
                        <w:spacing w:val="-5"/>
                        <w:sz w:val="16"/>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C4"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280448" behindDoc="1" locked="0" layoutInCell="1" allowOverlap="1" wp14:anchorId="1797769E" wp14:editId="1797769F">
              <wp:simplePos x="0" y="0"/>
              <wp:positionH relativeFrom="page">
                <wp:posOffset>561380</wp:posOffset>
              </wp:positionH>
              <wp:positionV relativeFrom="page">
                <wp:posOffset>9631700</wp:posOffset>
              </wp:positionV>
              <wp:extent cx="192405" cy="127000"/>
              <wp:effectExtent l="0" t="0" r="0" b="0"/>
              <wp:wrapNone/>
              <wp:docPr id="213" name="Textbox 2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28"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40</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69E" id="_x0000_t202" coordsize="21600,21600" o:spt="202" path="m,l,21600r21600,l21600,xe">
              <v:stroke joinstyle="miter"/>
              <v:path gradientshapeok="t" o:connecttype="rect"/>
            </v:shapetype>
            <v:shape id="Textbox 213" o:spid="_x0000_s1064" type="#_x0000_t202" style="position:absolute;margin-left:44.2pt;margin-top:758.4pt;width:15.15pt;height:10pt;z-index:-21036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" filled="f" stroked="f">
              <v:textbox inset="0,0,0,0">
                <w:txbxContent>
                  <w:p w14:paraId="17978028"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40</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280960" behindDoc="1" locked="0" layoutInCell="1" allowOverlap="1" wp14:anchorId="179776A0" wp14:editId="179776A1">
              <wp:simplePos x="0" y="0"/>
              <wp:positionH relativeFrom="page">
                <wp:posOffset>3665106</wp:posOffset>
              </wp:positionH>
              <wp:positionV relativeFrom="page">
                <wp:posOffset>9631700</wp:posOffset>
              </wp:positionV>
              <wp:extent cx="417195" cy="127000"/>
              <wp:effectExtent l="0" t="0" r="0" b="0"/>
              <wp:wrapNone/>
              <wp:docPr id="214" name="Textbox 2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29"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wps:txbx>
                    <wps:bodyPr wrap="square" lIns="0" tIns="0" rIns="0" bIns="0" rtlCol="0">
                      <a:noAutofit/>
                    </wps:bodyPr>
                  </wps:wsp>
                </a:graphicData>
              </a:graphic>
            </wp:anchor>
          </w:drawing>
        </mc:Choice>
        <mc:Fallback>
          <w:pict>
            <v:shape w14:anchorId="179776A0" id="Textbox 214" o:spid="_x0000_s1065" type="#_x0000_t202" style="position:absolute;margin-left:288.6pt;margin-top:758.4pt;width:32.85pt;height:10pt;z-index:-21035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" filled="f" stroked="f">
              <v:textbox inset="0,0,0,0">
                <w:txbxContent>
                  <w:p w14:paraId="17978029"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v:textbox>
              <w10:wrap anchorx="page" anchory="page"/>
            </v:shape>
          </w:pict>
        </mc:Fallback>
      </mc:AlternateContent>
    </w:r>
    <w:r>
      <w:rPr>
        <w:noProof/>
        <w:sz w:val="20"/>
      </w:rPr>
      <mc:AlternateContent>
        <mc:Choice Requires="wps">
          <w:drawing>
            <wp:anchor distT="0" distB="0" distL="0" distR="0" simplePos="0" relativeHeight="482281472" behindDoc="1" locked="0" layoutInCell="1" allowOverlap="1" wp14:anchorId="179776A2" wp14:editId="179776A3">
              <wp:simplePos x="0" y="0"/>
              <wp:positionH relativeFrom="page">
                <wp:posOffset>5006380</wp:posOffset>
              </wp:positionH>
              <wp:positionV relativeFrom="page">
                <wp:posOffset>9631700</wp:posOffset>
              </wp:positionV>
              <wp:extent cx="2174240" cy="127000"/>
              <wp:effectExtent l="0" t="0" r="0" b="0"/>
              <wp:wrapNone/>
              <wp:docPr id="215" name="Textbox 2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2A"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6A2" id="Textbox 215" o:spid="_x0000_s1066" type="#_x0000_t202" style="position:absolute;margin-left:394.2pt;margin-top:758.4pt;width:171.2pt;height:10pt;z-index:-210350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" filled="f" stroked="f">
              <v:textbox inset="0,0,0,0">
                <w:txbxContent>
                  <w:p w14:paraId="1797802A"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C5"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281984" behindDoc="1" locked="0" layoutInCell="1" allowOverlap="1" wp14:anchorId="179776A4" wp14:editId="179776A5">
              <wp:simplePos x="0" y="0"/>
              <wp:positionH relativeFrom="page">
                <wp:posOffset>609600</wp:posOffset>
              </wp:positionH>
              <wp:positionV relativeFrom="page">
                <wp:posOffset>9631700</wp:posOffset>
              </wp:positionV>
              <wp:extent cx="2174240" cy="127000"/>
              <wp:effectExtent l="0" t="0" r="0" b="0"/>
              <wp:wrapNone/>
              <wp:docPr id="216" name="Textbox 2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2B"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6A4" id="_x0000_t202" coordsize="21600,21600" o:spt="202" path="m,l,21600r21600,l21600,xe">
              <v:stroke joinstyle="miter"/>
              <v:path gradientshapeok="t" o:connecttype="rect"/>
            </v:shapetype>
            <v:shape id="Textbox 216" o:spid="_x0000_s1067" type="#_x0000_t202" style="position:absolute;margin-left:48pt;margin-top:758.4pt;width:171.2pt;height:10pt;z-index:-21034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" filled="f" stroked="f">
              <v:textbox inset="0,0,0,0">
                <w:txbxContent>
                  <w:p w14:paraId="1797802B"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282496" behindDoc="1" locked="0" layoutInCell="1" allowOverlap="1" wp14:anchorId="179776A6" wp14:editId="179776A7">
              <wp:simplePos x="0" y="0"/>
              <wp:positionH relativeFrom="page">
                <wp:posOffset>3682846</wp:posOffset>
              </wp:positionH>
              <wp:positionV relativeFrom="page">
                <wp:posOffset>9631700</wp:posOffset>
              </wp:positionV>
              <wp:extent cx="417195" cy="127000"/>
              <wp:effectExtent l="0" t="0" r="0" b="0"/>
              <wp:wrapNone/>
              <wp:docPr id="217" name="Text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2C"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wps:txbx>
                    <wps:bodyPr wrap="square" lIns="0" tIns="0" rIns="0" bIns="0" rtlCol="0">
                      <a:noAutofit/>
                    </wps:bodyPr>
                  </wps:wsp>
                </a:graphicData>
              </a:graphic>
            </wp:anchor>
          </w:drawing>
        </mc:Choice>
        <mc:Fallback>
          <w:pict>
            <v:shape w14:anchorId="179776A6" id="Textbox 217" o:spid="_x0000_s1068" type="#_x0000_t202" style="position:absolute;margin-left:290pt;margin-top:758.4pt;width:32.85pt;height:10pt;z-index:-210339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" filled="f" stroked="f">
              <v:textbox inset="0,0,0,0">
                <w:txbxContent>
                  <w:p w14:paraId="1797802C"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v:textbox>
              <w10:wrap anchorx="page" anchory="page"/>
            </v:shape>
          </w:pict>
        </mc:Fallback>
      </mc:AlternateContent>
    </w:r>
    <w:r>
      <w:rPr>
        <w:noProof/>
        <w:sz w:val="20"/>
      </w:rPr>
      <mc:AlternateContent>
        <mc:Choice Requires="wps">
          <w:drawing>
            <wp:anchor distT="0" distB="0" distL="0" distR="0" simplePos="0" relativeHeight="482283008" behindDoc="1" locked="0" layoutInCell="1" allowOverlap="1" wp14:anchorId="179776A8" wp14:editId="179776A9">
              <wp:simplePos x="0" y="0"/>
              <wp:positionH relativeFrom="page">
                <wp:posOffset>7081519</wp:posOffset>
              </wp:positionH>
              <wp:positionV relativeFrom="page">
                <wp:posOffset>9631700</wp:posOffset>
              </wp:positionV>
              <wp:extent cx="192405" cy="127000"/>
              <wp:effectExtent l="0" t="0" r="0" b="0"/>
              <wp:wrapNone/>
              <wp:docPr id="218" name="Textbox 2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2D"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41</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6A8" id="Textbox 218" o:spid="_x0000_s1069" type="#_x0000_t202" style="position:absolute;margin-left:557.6pt;margin-top:758.4pt;width:15.15pt;height:10pt;z-index:-21033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" filled="f" stroked="f">
              <v:textbox inset="0,0,0,0">
                <w:txbxContent>
                  <w:p w14:paraId="1797802D"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41</w:t>
                    </w:r>
                    <w:r>
                      <w:rPr>
                        <w:rFonts w:ascii="Calibri Light"/>
                        <w:color w:val="808285"/>
                        <w:spacing w:val="-5"/>
                        <w:sz w:val="16"/>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C8"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284032" behindDoc="1" locked="0" layoutInCell="1" allowOverlap="1" wp14:anchorId="179776AC" wp14:editId="179776AD">
              <wp:simplePos x="0" y="0"/>
              <wp:positionH relativeFrom="page">
                <wp:posOffset>561380</wp:posOffset>
              </wp:positionH>
              <wp:positionV relativeFrom="page">
                <wp:posOffset>9631700</wp:posOffset>
              </wp:positionV>
              <wp:extent cx="192405" cy="127000"/>
              <wp:effectExtent l="0" t="0" r="0" b="0"/>
              <wp:wrapNone/>
              <wp:docPr id="221" name="Text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2F"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42</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6AC" id="_x0000_t202" coordsize="21600,21600" o:spt="202" path="m,l,21600r21600,l21600,xe">
              <v:stroke joinstyle="miter"/>
              <v:path gradientshapeok="t" o:connecttype="rect"/>
            </v:shapetype>
            <v:shape id="Textbox 221" o:spid="_x0000_s1071" type="#_x0000_t202" style="position:absolute;margin-left:44.2pt;margin-top:758.4pt;width:15.15pt;height:10pt;z-index:-21032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" filled="f" stroked="f">
              <v:textbox inset="0,0,0,0">
                <w:txbxContent>
                  <w:p w14:paraId="1797802F"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42</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284544" behindDoc="1" locked="0" layoutInCell="1" allowOverlap="1" wp14:anchorId="179776AE" wp14:editId="179776AF">
              <wp:simplePos x="0" y="0"/>
              <wp:positionH relativeFrom="page">
                <wp:posOffset>3665106</wp:posOffset>
              </wp:positionH>
              <wp:positionV relativeFrom="page">
                <wp:posOffset>9631700</wp:posOffset>
              </wp:positionV>
              <wp:extent cx="417195" cy="127000"/>
              <wp:effectExtent l="0" t="0" r="0" b="0"/>
              <wp:wrapNone/>
              <wp:docPr id="222" name="Textbox 2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30"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wps:txbx>
                    <wps:bodyPr wrap="square" lIns="0" tIns="0" rIns="0" bIns="0" rtlCol="0">
                      <a:noAutofit/>
                    </wps:bodyPr>
                  </wps:wsp>
                </a:graphicData>
              </a:graphic>
            </wp:anchor>
          </w:drawing>
        </mc:Choice>
        <mc:Fallback>
          <w:pict>
            <v:shape w14:anchorId="179776AE" id="Textbox 222" o:spid="_x0000_s1072" type="#_x0000_t202" style="position:absolute;margin-left:288.6pt;margin-top:758.4pt;width:32.85pt;height:10pt;z-index:-210319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" filled="f" stroked="f">
              <v:textbox inset="0,0,0,0">
                <w:txbxContent>
                  <w:p w14:paraId="17978030"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v:textbox>
              <w10:wrap anchorx="page" anchory="page"/>
            </v:shape>
          </w:pict>
        </mc:Fallback>
      </mc:AlternateContent>
    </w:r>
    <w:r>
      <w:rPr>
        <w:noProof/>
        <w:sz w:val="20"/>
      </w:rPr>
      <mc:AlternateContent>
        <mc:Choice Requires="wps">
          <w:drawing>
            <wp:anchor distT="0" distB="0" distL="0" distR="0" simplePos="0" relativeHeight="482285056" behindDoc="1" locked="0" layoutInCell="1" allowOverlap="1" wp14:anchorId="179776B0" wp14:editId="179776B1">
              <wp:simplePos x="0" y="0"/>
              <wp:positionH relativeFrom="page">
                <wp:posOffset>5006380</wp:posOffset>
              </wp:positionH>
              <wp:positionV relativeFrom="page">
                <wp:posOffset>9631700</wp:posOffset>
              </wp:positionV>
              <wp:extent cx="2174240" cy="127000"/>
              <wp:effectExtent l="0" t="0" r="0" b="0"/>
              <wp:wrapNone/>
              <wp:docPr id="223" name="Textbox 2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31"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6B0" id="Textbox 223" o:spid="_x0000_s1073" type="#_x0000_t202" style="position:absolute;margin-left:394.2pt;margin-top:758.4pt;width:171.2pt;height:10pt;z-index:-21031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" filled="f" stroked="f">
              <v:textbox inset="0,0,0,0">
                <w:txbxContent>
                  <w:p w14:paraId="17978031"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C9"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285568" behindDoc="1" locked="0" layoutInCell="1" allowOverlap="1" wp14:anchorId="179776B2" wp14:editId="179776B3">
              <wp:simplePos x="0" y="0"/>
              <wp:positionH relativeFrom="page">
                <wp:posOffset>609600</wp:posOffset>
              </wp:positionH>
              <wp:positionV relativeFrom="page">
                <wp:posOffset>9631700</wp:posOffset>
              </wp:positionV>
              <wp:extent cx="2174240" cy="127000"/>
              <wp:effectExtent l="0" t="0" r="0" b="0"/>
              <wp:wrapNone/>
              <wp:docPr id="224" name="Textbox 2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32"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6B2" id="_x0000_t202" coordsize="21600,21600" o:spt="202" path="m,l,21600r21600,l21600,xe">
              <v:stroke joinstyle="miter"/>
              <v:path gradientshapeok="t" o:connecttype="rect"/>
            </v:shapetype>
            <v:shape id="Textbox 224" o:spid="_x0000_s1074" type="#_x0000_t202" style="position:absolute;margin-left:48pt;margin-top:758.4pt;width:171.2pt;height:10pt;z-index:-210309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" filled="f" stroked="f">
              <v:textbox inset="0,0,0,0">
                <w:txbxContent>
                  <w:p w14:paraId="17978032"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286080" behindDoc="1" locked="0" layoutInCell="1" allowOverlap="1" wp14:anchorId="179776B4" wp14:editId="179776B5">
              <wp:simplePos x="0" y="0"/>
              <wp:positionH relativeFrom="page">
                <wp:posOffset>3682846</wp:posOffset>
              </wp:positionH>
              <wp:positionV relativeFrom="page">
                <wp:posOffset>9631700</wp:posOffset>
              </wp:positionV>
              <wp:extent cx="417195" cy="127000"/>
              <wp:effectExtent l="0" t="0" r="0" b="0"/>
              <wp:wrapNone/>
              <wp:docPr id="225" name="Textbox 2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33"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wps:txbx>
                    <wps:bodyPr wrap="square" lIns="0" tIns="0" rIns="0" bIns="0" rtlCol="0">
                      <a:noAutofit/>
                    </wps:bodyPr>
                  </wps:wsp>
                </a:graphicData>
              </a:graphic>
            </wp:anchor>
          </w:drawing>
        </mc:Choice>
        <mc:Fallback>
          <w:pict>
            <v:shape w14:anchorId="179776B4" id="Textbox 225" o:spid="_x0000_s1075" type="#_x0000_t202" style="position:absolute;margin-left:290pt;margin-top:758.4pt;width:32.85pt;height:10pt;z-index:-210304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" filled="f" stroked="f">
              <v:textbox inset="0,0,0,0">
                <w:txbxContent>
                  <w:p w14:paraId="17978033"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v:textbox>
              <w10:wrap anchorx="page" anchory="page"/>
            </v:shape>
          </w:pict>
        </mc:Fallback>
      </mc:AlternateContent>
    </w:r>
    <w:r>
      <w:rPr>
        <w:noProof/>
        <w:sz w:val="20"/>
      </w:rPr>
      <mc:AlternateContent>
        <mc:Choice Requires="wps">
          <w:drawing>
            <wp:anchor distT="0" distB="0" distL="0" distR="0" simplePos="0" relativeHeight="482286592" behindDoc="1" locked="0" layoutInCell="1" allowOverlap="1" wp14:anchorId="179776B6" wp14:editId="179776B7">
              <wp:simplePos x="0" y="0"/>
              <wp:positionH relativeFrom="page">
                <wp:posOffset>7081519</wp:posOffset>
              </wp:positionH>
              <wp:positionV relativeFrom="page">
                <wp:posOffset>9631700</wp:posOffset>
              </wp:positionV>
              <wp:extent cx="192405" cy="127000"/>
              <wp:effectExtent l="0" t="0" r="0" b="0"/>
              <wp:wrapNone/>
              <wp:docPr id="226" name="Textbox 2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34"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43</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6B6" id="Textbox 226" o:spid="_x0000_s1076" type="#_x0000_t202" style="position:absolute;margin-left:557.6pt;margin-top:758.4pt;width:15.15pt;height:10pt;z-index:-21029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" filled="f" stroked="f">
              <v:textbox inset="0,0,0,0">
                <w:txbxContent>
                  <w:p w14:paraId="17978034"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43</w:t>
                    </w:r>
                    <w:r>
                      <w:rPr>
                        <w:rFonts w:ascii="Calibri Light"/>
                        <w:color w:val="808285"/>
                        <w:spacing w:val="-5"/>
                        <w:sz w:val="16"/>
                      </w:rPr>
                      <w:fldChar w:fldCharType="end"/>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CC"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287616" behindDoc="1" locked="0" layoutInCell="1" allowOverlap="1" wp14:anchorId="179776BA" wp14:editId="179776BB">
              <wp:simplePos x="0" y="0"/>
              <wp:positionH relativeFrom="page">
                <wp:posOffset>561380</wp:posOffset>
              </wp:positionH>
              <wp:positionV relativeFrom="page">
                <wp:posOffset>9631700</wp:posOffset>
              </wp:positionV>
              <wp:extent cx="192405" cy="127000"/>
              <wp:effectExtent l="0" t="0" r="0" b="0"/>
              <wp:wrapNone/>
              <wp:docPr id="229" name="Textbox 2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36"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44</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6BA" id="_x0000_t202" coordsize="21600,21600" o:spt="202" path="m,l,21600r21600,l21600,xe">
              <v:stroke joinstyle="miter"/>
              <v:path gradientshapeok="t" o:connecttype="rect"/>
            </v:shapetype>
            <v:shape id="Textbox 229" o:spid="_x0000_s1078" type="#_x0000_t202" style="position:absolute;margin-left:44.2pt;margin-top:758.4pt;width:15.15pt;height:10pt;z-index:-21028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" filled="f" stroked="f">
              <v:textbox inset="0,0,0,0">
                <w:txbxContent>
                  <w:p w14:paraId="17978036"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44</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288128" behindDoc="1" locked="0" layoutInCell="1" allowOverlap="1" wp14:anchorId="179776BC" wp14:editId="179776BD">
              <wp:simplePos x="0" y="0"/>
              <wp:positionH relativeFrom="page">
                <wp:posOffset>3665106</wp:posOffset>
              </wp:positionH>
              <wp:positionV relativeFrom="page">
                <wp:posOffset>9631700</wp:posOffset>
              </wp:positionV>
              <wp:extent cx="417195" cy="127000"/>
              <wp:effectExtent l="0" t="0" r="0" b="0"/>
              <wp:wrapNone/>
              <wp:docPr id="230" name="Textbox 2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37"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wps:txbx>
                    <wps:bodyPr wrap="square" lIns="0" tIns="0" rIns="0" bIns="0" rtlCol="0">
                      <a:noAutofit/>
                    </wps:bodyPr>
                  </wps:wsp>
                </a:graphicData>
              </a:graphic>
            </wp:anchor>
          </w:drawing>
        </mc:Choice>
        <mc:Fallback>
          <w:pict>
            <v:shape w14:anchorId="179776BC" id="Textbox 230" o:spid="_x0000_s1079" type="#_x0000_t202" style="position:absolute;margin-left:288.6pt;margin-top:758.4pt;width:32.85pt;height:10pt;z-index:-21028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" filled="f" stroked="f">
              <v:textbox inset="0,0,0,0">
                <w:txbxContent>
                  <w:p w14:paraId="17978037"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v:textbox>
              <w10:wrap anchorx="page" anchory="page"/>
            </v:shape>
          </w:pict>
        </mc:Fallback>
      </mc:AlternateContent>
    </w:r>
    <w:r>
      <w:rPr>
        <w:noProof/>
        <w:sz w:val="20"/>
      </w:rPr>
      <mc:AlternateContent>
        <mc:Choice Requires="wps">
          <w:drawing>
            <wp:anchor distT="0" distB="0" distL="0" distR="0" simplePos="0" relativeHeight="482288640" behindDoc="1" locked="0" layoutInCell="1" allowOverlap="1" wp14:anchorId="179776BE" wp14:editId="179776BF">
              <wp:simplePos x="0" y="0"/>
              <wp:positionH relativeFrom="page">
                <wp:posOffset>5006380</wp:posOffset>
              </wp:positionH>
              <wp:positionV relativeFrom="page">
                <wp:posOffset>9631700</wp:posOffset>
              </wp:positionV>
              <wp:extent cx="2174240" cy="127000"/>
              <wp:effectExtent l="0" t="0" r="0" b="0"/>
              <wp:wrapNone/>
              <wp:docPr id="231" name="Textbox 2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38"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6BE" id="Textbox 231" o:spid="_x0000_s1080" type="#_x0000_t202" style="position:absolute;margin-left:394.2pt;margin-top:758.4pt;width:171.2pt;height:10pt;z-index:-21027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" filled="f" stroked="f">
              <v:textbox inset="0,0,0,0">
                <w:txbxContent>
                  <w:p w14:paraId="17978038"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CD"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289152" behindDoc="1" locked="0" layoutInCell="1" allowOverlap="1" wp14:anchorId="179776C0" wp14:editId="179776C1">
              <wp:simplePos x="0" y="0"/>
              <wp:positionH relativeFrom="page">
                <wp:posOffset>609600</wp:posOffset>
              </wp:positionH>
              <wp:positionV relativeFrom="page">
                <wp:posOffset>9631700</wp:posOffset>
              </wp:positionV>
              <wp:extent cx="2174240" cy="127000"/>
              <wp:effectExtent l="0" t="0" r="0" b="0"/>
              <wp:wrapNone/>
              <wp:docPr id="232" name="Textbox 2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39"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6C0" id="_x0000_t202" coordsize="21600,21600" o:spt="202" path="m,l,21600r21600,l21600,xe">
              <v:stroke joinstyle="miter"/>
              <v:path gradientshapeok="t" o:connecttype="rect"/>
            </v:shapetype>
            <v:shape id="Textbox 232" o:spid="_x0000_s1081" type="#_x0000_t202" style="position:absolute;margin-left:48pt;margin-top:758.4pt;width:171.2pt;height:10pt;z-index:-21027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" filled="f" stroked="f">
              <v:textbox inset="0,0,0,0">
                <w:txbxContent>
                  <w:p w14:paraId="17978039" w14:textId="77777777" w:rsidR="00357BC5" w:rsidRDefault="00934B7E">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289664" behindDoc="1" locked="0" layoutInCell="1" allowOverlap="1" wp14:anchorId="179776C2" wp14:editId="179776C3">
              <wp:simplePos x="0" y="0"/>
              <wp:positionH relativeFrom="page">
                <wp:posOffset>3682846</wp:posOffset>
              </wp:positionH>
              <wp:positionV relativeFrom="page">
                <wp:posOffset>9631700</wp:posOffset>
              </wp:positionV>
              <wp:extent cx="417195" cy="127000"/>
              <wp:effectExtent l="0" t="0" r="0" b="0"/>
              <wp:wrapNone/>
              <wp:docPr id="233" name="Textbox 2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3A"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wps:txbx>
                    <wps:bodyPr wrap="square" lIns="0" tIns="0" rIns="0" bIns="0" rtlCol="0">
                      <a:noAutofit/>
                    </wps:bodyPr>
                  </wps:wsp>
                </a:graphicData>
              </a:graphic>
            </wp:anchor>
          </w:drawing>
        </mc:Choice>
        <mc:Fallback>
          <w:pict>
            <v:shape w14:anchorId="179776C2" id="Textbox 233" o:spid="_x0000_s1082" type="#_x0000_t202" style="position:absolute;margin-left:290pt;margin-top:758.4pt;width:32.85pt;height:10pt;z-index:-21026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" filled="f" stroked="f">
              <v:textbox inset="0,0,0,0">
                <w:txbxContent>
                  <w:p w14:paraId="1797803A" w14:textId="77777777" w:rsidR="00357BC5" w:rsidRDefault="00934B7E">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2</w:t>
                    </w:r>
                  </w:p>
                </w:txbxContent>
              </v:textbox>
              <w10:wrap anchorx="page" anchory="page"/>
            </v:shape>
          </w:pict>
        </mc:Fallback>
      </mc:AlternateContent>
    </w:r>
    <w:r>
      <w:rPr>
        <w:noProof/>
        <w:sz w:val="20"/>
      </w:rPr>
      <mc:AlternateContent>
        <mc:Choice Requires="wps">
          <w:drawing>
            <wp:anchor distT="0" distB="0" distL="0" distR="0" simplePos="0" relativeHeight="482290176" behindDoc="1" locked="0" layoutInCell="1" allowOverlap="1" wp14:anchorId="179776C4" wp14:editId="179776C5">
              <wp:simplePos x="0" y="0"/>
              <wp:positionH relativeFrom="page">
                <wp:posOffset>7081519</wp:posOffset>
              </wp:positionH>
              <wp:positionV relativeFrom="page">
                <wp:posOffset>9631700</wp:posOffset>
              </wp:positionV>
              <wp:extent cx="192405" cy="127000"/>
              <wp:effectExtent l="0" t="0" r="0" b="0"/>
              <wp:wrapNone/>
              <wp:docPr id="234" name="Textbox 2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3B"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45</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6C4" id="Textbox 234" o:spid="_x0000_s1083" type="#_x0000_t202" style="position:absolute;margin-left:557.6pt;margin-top:758.4pt;width:15.15pt;height:10pt;z-index:-21026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" filled="f" stroked="f">
              <v:textbox inset="0,0,0,0">
                <w:txbxContent>
                  <w:p w14:paraId="1797803B" w14:textId="77777777" w:rsidR="00357BC5" w:rsidRDefault="00934B7E">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45</w:t>
                    </w:r>
                    <w:r>
                      <w:rPr>
                        <w:rFonts w:ascii="Calibri Light"/>
                        <w:color w:val="808285"/>
                        <w:spacing w:val="-5"/>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533D9" w14:textId="77777777" w:rsidR="00D23B10" w:rsidRDefault="00D23B10">
      <w:r>
        <w:separator/>
      </w:r>
    </w:p>
  </w:footnote>
  <w:footnote w:type="continuationSeparator" w:id="0">
    <w:p w14:paraId="7776B765" w14:textId="77777777" w:rsidR="00D23B10" w:rsidRDefault="00D23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BD" w14:textId="77777777" w:rsidR="00357BC5" w:rsidRDefault="00357BC5">
    <w:pPr>
      <w:pStyle w:val="BodyText"/>
      <w:spacing w:line="14" w:lineRule="auto"/>
      <w:rPr>
        <w:sz w:val="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CF"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290688" behindDoc="1" locked="0" layoutInCell="1" allowOverlap="1" wp14:anchorId="179776C6" wp14:editId="179776C7">
              <wp:simplePos x="0" y="0"/>
              <wp:positionH relativeFrom="page">
                <wp:posOffset>673100</wp:posOffset>
              </wp:positionH>
              <wp:positionV relativeFrom="page">
                <wp:posOffset>444500</wp:posOffset>
              </wp:positionV>
              <wp:extent cx="2160905" cy="228600"/>
              <wp:effectExtent l="0" t="0" r="0" b="0"/>
              <wp:wrapNone/>
              <wp:docPr id="240" name="Textbox 2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03C" w14:textId="77777777" w:rsidR="00357BC5" w:rsidRDefault="00934B7E">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2</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6C6" id="_x0000_t202" coordsize="21600,21600" o:spt="202" path="m,l,21600r21600,l21600,xe">
              <v:stroke joinstyle="miter"/>
              <v:path gradientshapeok="t" o:connecttype="rect"/>
            </v:shapetype>
            <v:shape id="Textbox 240" o:spid="_x0000_s1084" type="#_x0000_t202" style="position:absolute;margin-left:53pt;margin-top:35pt;width:170.15pt;height:18pt;z-index:-21025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" filled="f" stroked="f">
              <v:textbox inset="0,0,0,0">
                <w:txbxContent>
                  <w:p w14:paraId="1797803C" w14:textId="77777777" w:rsidR="00357BC5" w:rsidRDefault="00934B7E">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2</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D2" w14:textId="77777777" w:rsidR="00357BC5" w:rsidRDefault="00357BC5">
    <w:pPr>
      <w:pStyle w:val="BodyText"/>
      <w:spacing w:line="14" w:lineRule="auto"/>
      <w:rPr>
        <w:sz w:val="2"/>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D3"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294272" behindDoc="1" locked="0" layoutInCell="1" allowOverlap="1" wp14:anchorId="179776D4" wp14:editId="179776D5">
              <wp:simplePos x="0" y="0"/>
              <wp:positionH relativeFrom="page">
                <wp:posOffset>673100</wp:posOffset>
              </wp:positionH>
              <wp:positionV relativeFrom="page">
                <wp:posOffset>444500</wp:posOffset>
              </wp:positionV>
              <wp:extent cx="2160905" cy="228600"/>
              <wp:effectExtent l="0" t="0" r="0" b="0"/>
              <wp:wrapNone/>
              <wp:docPr id="248" name="Textbox 2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043" w14:textId="77777777" w:rsidR="00357BC5" w:rsidRDefault="00934B7E">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2</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6D4" id="_x0000_t202" coordsize="21600,21600" o:spt="202" path="m,l,21600r21600,l21600,xe">
              <v:stroke joinstyle="miter"/>
              <v:path gradientshapeok="t" o:connecttype="rect"/>
            </v:shapetype>
            <v:shape id="Textbox 248" o:spid="_x0000_s1091" type="#_x0000_t202" style="position:absolute;margin-left:53pt;margin-top:35pt;width:170.15pt;height:18pt;z-index:-21022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" filled="f" stroked="f">
              <v:textbox inset="0,0,0,0">
                <w:txbxContent>
                  <w:p w14:paraId="17978043" w14:textId="77777777" w:rsidR="00357BC5" w:rsidRDefault="00934B7E">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2</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D6" w14:textId="77777777" w:rsidR="00357BC5" w:rsidRDefault="00357BC5">
    <w:pPr>
      <w:pStyle w:val="BodyText"/>
      <w:spacing w:line="14" w:lineRule="auto"/>
      <w:rPr>
        <w:sz w:val="2"/>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D7"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297856" behindDoc="1" locked="0" layoutInCell="1" allowOverlap="1" wp14:anchorId="179776E2" wp14:editId="179776E3">
              <wp:simplePos x="0" y="0"/>
              <wp:positionH relativeFrom="page">
                <wp:posOffset>673100</wp:posOffset>
              </wp:positionH>
              <wp:positionV relativeFrom="page">
                <wp:posOffset>444500</wp:posOffset>
              </wp:positionV>
              <wp:extent cx="2160905" cy="228600"/>
              <wp:effectExtent l="0" t="0" r="0" b="0"/>
              <wp:wrapNone/>
              <wp:docPr id="256" name="Textbox 2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04A" w14:textId="77777777" w:rsidR="00357BC5" w:rsidRDefault="00934B7E">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2</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6E2" id="_x0000_t202" coordsize="21600,21600" o:spt="202" path="m,l,21600r21600,l21600,xe">
              <v:stroke joinstyle="miter"/>
              <v:path gradientshapeok="t" o:connecttype="rect"/>
            </v:shapetype>
            <v:shape id="Textbox 256" o:spid="_x0000_s1098" type="#_x0000_t202" style="position:absolute;margin-left:53pt;margin-top:35pt;width:170.15pt;height:18pt;z-index:-21018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" filled="f" stroked="f">
              <v:textbox inset="0,0,0,0">
                <w:txbxContent>
                  <w:p w14:paraId="1797804A" w14:textId="77777777" w:rsidR="00357BC5" w:rsidRDefault="00934B7E">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2</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DA" w14:textId="77777777" w:rsidR="00357BC5" w:rsidRDefault="00357BC5">
    <w:pPr>
      <w:pStyle w:val="BodyText"/>
      <w:spacing w:line="14" w:lineRule="auto"/>
      <w:rPr>
        <w:sz w:val="2"/>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DB"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301440" behindDoc="1" locked="0" layoutInCell="1" allowOverlap="1" wp14:anchorId="179776F0" wp14:editId="179776F1">
              <wp:simplePos x="0" y="0"/>
              <wp:positionH relativeFrom="page">
                <wp:posOffset>673100</wp:posOffset>
              </wp:positionH>
              <wp:positionV relativeFrom="page">
                <wp:posOffset>444500</wp:posOffset>
              </wp:positionV>
              <wp:extent cx="2160905" cy="228600"/>
              <wp:effectExtent l="0" t="0" r="0" b="0"/>
              <wp:wrapNone/>
              <wp:docPr id="268" name="Textbox 2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051" w14:textId="77777777" w:rsidR="00357BC5" w:rsidRDefault="00934B7E">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2</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6F0" id="_x0000_t202" coordsize="21600,21600" o:spt="202" path="m,l,21600r21600,l21600,xe">
              <v:stroke joinstyle="miter"/>
              <v:path gradientshapeok="t" o:connecttype="rect"/>
            </v:shapetype>
            <v:shape id="Textbox 268" o:spid="_x0000_s1105" type="#_x0000_t202" style="position:absolute;margin-left:53pt;margin-top:35pt;width:170.15pt;height:18pt;z-index:-21015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" filled="f" stroked="f">
              <v:textbox inset="0,0,0,0">
                <w:txbxContent>
                  <w:p w14:paraId="17978051" w14:textId="77777777" w:rsidR="00357BC5" w:rsidRDefault="00934B7E">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2</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DE" w14:textId="77777777" w:rsidR="00357BC5" w:rsidRDefault="00357BC5">
    <w:pPr>
      <w:pStyle w:val="BodyText"/>
      <w:spacing w:line="14" w:lineRule="auto"/>
      <w:rPr>
        <w:sz w:val="2"/>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DF"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305024" behindDoc="1" locked="0" layoutInCell="1" allowOverlap="1" wp14:anchorId="179776FE" wp14:editId="179776FF">
              <wp:simplePos x="0" y="0"/>
              <wp:positionH relativeFrom="page">
                <wp:posOffset>673100</wp:posOffset>
              </wp:positionH>
              <wp:positionV relativeFrom="page">
                <wp:posOffset>444500</wp:posOffset>
              </wp:positionV>
              <wp:extent cx="2160905" cy="228600"/>
              <wp:effectExtent l="0" t="0" r="0" b="0"/>
              <wp:wrapNone/>
              <wp:docPr id="276" name="Textbox 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058" w14:textId="77777777" w:rsidR="00357BC5" w:rsidRDefault="00934B7E">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2</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6FE" id="_x0000_t202" coordsize="21600,21600" o:spt="202" path="m,l,21600r21600,l21600,xe">
              <v:stroke joinstyle="miter"/>
              <v:path gradientshapeok="t" o:connecttype="rect"/>
            </v:shapetype>
            <v:shape id="Textbox 276" o:spid="_x0000_s1112" type="#_x0000_t202" style="position:absolute;margin-left:53pt;margin-top:35pt;width:170.15pt;height:18pt;z-index:-21011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" filled="f" stroked="f">
              <v:textbox inset="0,0,0,0">
                <w:txbxContent>
                  <w:p w14:paraId="17978058" w14:textId="77777777" w:rsidR="00357BC5" w:rsidRDefault="00934B7E">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2</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E2" w14:textId="77777777" w:rsidR="00357BC5" w:rsidRDefault="00357BC5">
    <w:pPr>
      <w:pStyle w:val="BodyText"/>
      <w:spacing w:line="14" w:lineRule="auto"/>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BF"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276352" behindDoc="1" locked="0" layoutInCell="1" allowOverlap="1" wp14:anchorId="1797768E" wp14:editId="1797768F">
              <wp:simplePos x="0" y="0"/>
              <wp:positionH relativeFrom="page">
                <wp:posOffset>673100</wp:posOffset>
              </wp:positionH>
              <wp:positionV relativeFrom="page">
                <wp:posOffset>444500</wp:posOffset>
              </wp:positionV>
              <wp:extent cx="2160905" cy="228600"/>
              <wp:effectExtent l="0" t="0" r="0" b="0"/>
              <wp:wrapNone/>
              <wp:docPr id="204" name="Textbox 2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020" w14:textId="77777777" w:rsidR="00357BC5" w:rsidRDefault="00934B7E">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2</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68E" id="_x0000_t202" coordsize="21600,21600" o:spt="202" path="m,l,21600r21600,l21600,xe">
              <v:stroke joinstyle="miter"/>
              <v:path gradientshapeok="t" o:connecttype="rect"/>
            </v:shapetype>
            <v:shape id="Textbox 204" o:spid="_x0000_s1056" type="#_x0000_t202" style="position:absolute;margin-left:53pt;margin-top:35pt;width:170.15pt;height:18pt;z-index:-210401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" filled="f" stroked="f">
              <v:textbox inset="0,0,0,0">
                <w:txbxContent>
                  <w:p w14:paraId="17978020" w14:textId="77777777" w:rsidR="00357BC5" w:rsidRDefault="00934B7E">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2</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E3"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308608" behindDoc="1" locked="0" layoutInCell="1" allowOverlap="1" wp14:anchorId="1797770C" wp14:editId="1797770D">
              <wp:simplePos x="0" y="0"/>
              <wp:positionH relativeFrom="page">
                <wp:posOffset>673100</wp:posOffset>
              </wp:positionH>
              <wp:positionV relativeFrom="page">
                <wp:posOffset>444500</wp:posOffset>
              </wp:positionV>
              <wp:extent cx="2160905" cy="228600"/>
              <wp:effectExtent l="0" t="0" r="0" b="0"/>
              <wp:wrapNone/>
              <wp:docPr id="288" name="Textbox 2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05F" w14:textId="77777777" w:rsidR="00357BC5" w:rsidRDefault="00934B7E">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2</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70C" id="_x0000_t202" coordsize="21600,21600" o:spt="202" path="m,l,21600r21600,l21600,xe">
              <v:stroke joinstyle="miter"/>
              <v:path gradientshapeok="t" o:connecttype="rect"/>
            </v:shapetype>
            <v:shape id="Textbox 288" o:spid="_x0000_s1119" type="#_x0000_t202" style="position:absolute;margin-left:53pt;margin-top:35pt;width:170.15pt;height:18pt;z-index:-21007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" filled="f" stroked="f">
              <v:textbox inset="0,0,0,0">
                <w:txbxContent>
                  <w:p w14:paraId="1797805F" w14:textId="77777777" w:rsidR="00357BC5" w:rsidRDefault="00934B7E">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2</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E6" w14:textId="77777777" w:rsidR="00357BC5" w:rsidRDefault="00357BC5">
    <w:pPr>
      <w:pStyle w:val="BodyText"/>
      <w:spacing w:line="14" w:lineRule="auto"/>
      <w:rPr>
        <w:sz w:val="2"/>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E7"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312192" behindDoc="1" locked="0" layoutInCell="1" allowOverlap="1" wp14:anchorId="1797771A" wp14:editId="1797771B">
              <wp:simplePos x="0" y="0"/>
              <wp:positionH relativeFrom="page">
                <wp:posOffset>673100</wp:posOffset>
              </wp:positionH>
              <wp:positionV relativeFrom="page">
                <wp:posOffset>444500</wp:posOffset>
              </wp:positionV>
              <wp:extent cx="2160905" cy="228600"/>
              <wp:effectExtent l="0" t="0" r="0" b="0"/>
              <wp:wrapNone/>
              <wp:docPr id="296" name="Textbox 2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066" w14:textId="77777777" w:rsidR="00357BC5" w:rsidRDefault="00934B7E">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2</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71A" id="_x0000_t202" coordsize="21600,21600" o:spt="202" path="m,l,21600r21600,l21600,xe">
              <v:stroke joinstyle="miter"/>
              <v:path gradientshapeok="t" o:connecttype="rect"/>
            </v:shapetype>
            <v:shape id="Textbox 296" o:spid="_x0000_s1126" type="#_x0000_t202" style="position:absolute;margin-left:53pt;margin-top:35pt;width:170.15pt;height:18pt;z-index:-21004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" filled="f" stroked="f">
              <v:textbox inset="0,0,0,0">
                <w:txbxContent>
                  <w:p w14:paraId="17978066" w14:textId="77777777" w:rsidR="00357BC5" w:rsidRDefault="00934B7E">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2</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EA" w14:textId="77777777" w:rsidR="00357BC5" w:rsidRDefault="00357BC5">
    <w:pPr>
      <w:pStyle w:val="BodyText"/>
      <w:spacing w:line="14" w:lineRule="auto"/>
      <w:rPr>
        <w:sz w:val="2"/>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EB"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315776" behindDoc="1" locked="0" layoutInCell="1" allowOverlap="1" wp14:anchorId="17977728" wp14:editId="17977729">
              <wp:simplePos x="0" y="0"/>
              <wp:positionH relativeFrom="page">
                <wp:posOffset>673100</wp:posOffset>
              </wp:positionH>
              <wp:positionV relativeFrom="page">
                <wp:posOffset>444500</wp:posOffset>
              </wp:positionV>
              <wp:extent cx="2160905" cy="228600"/>
              <wp:effectExtent l="0" t="0" r="0" b="0"/>
              <wp:wrapNone/>
              <wp:docPr id="307" name="Text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06D" w14:textId="77777777" w:rsidR="00357BC5" w:rsidRDefault="00934B7E">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2</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728" id="_x0000_t202" coordsize="21600,21600" o:spt="202" path="m,l,21600r21600,l21600,xe">
              <v:stroke joinstyle="miter"/>
              <v:path gradientshapeok="t" o:connecttype="rect"/>
            </v:shapetype>
            <v:shape id="Textbox 307" o:spid="_x0000_s1133" type="#_x0000_t202" style="position:absolute;margin-left:53pt;margin-top:35pt;width:170.15pt;height:18pt;z-index:-21000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" filled="f" stroked="f">
              <v:textbox inset="0,0,0,0">
                <w:txbxContent>
                  <w:p w14:paraId="1797806D" w14:textId="77777777" w:rsidR="00357BC5" w:rsidRDefault="00934B7E">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2</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EE" w14:textId="77777777" w:rsidR="00357BC5" w:rsidRDefault="00357BC5">
    <w:pPr>
      <w:pStyle w:val="BodyText"/>
      <w:spacing w:line="14" w:lineRule="auto"/>
      <w:rPr>
        <w:sz w:val="2"/>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EF"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319360" behindDoc="1" locked="0" layoutInCell="1" allowOverlap="1" wp14:anchorId="17977736" wp14:editId="17977737">
              <wp:simplePos x="0" y="0"/>
              <wp:positionH relativeFrom="page">
                <wp:posOffset>673100</wp:posOffset>
              </wp:positionH>
              <wp:positionV relativeFrom="page">
                <wp:posOffset>444500</wp:posOffset>
              </wp:positionV>
              <wp:extent cx="2160905" cy="228600"/>
              <wp:effectExtent l="0" t="0" r="0" b="0"/>
              <wp:wrapNone/>
              <wp:docPr id="315" name="Textbox 3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074" w14:textId="77777777" w:rsidR="00357BC5" w:rsidRDefault="00934B7E">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2</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736" id="_x0000_t202" coordsize="21600,21600" o:spt="202" path="m,l,21600r21600,l21600,xe">
              <v:stroke joinstyle="miter"/>
              <v:path gradientshapeok="t" o:connecttype="rect"/>
            </v:shapetype>
            <v:shape id="Textbox 315" o:spid="_x0000_s1140" type="#_x0000_t202" style="position:absolute;margin-left:53pt;margin-top:35pt;width:170.15pt;height:18pt;z-index:-20997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" filled="f" stroked="f">
              <v:textbox inset="0,0,0,0">
                <w:txbxContent>
                  <w:p w14:paraId="17978074" w14:textId="77777777" w:rsidR="00357BC5" w:rsidRDefault="00934B7E">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2</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F2" w14:textId="77777777" w:rsidR="00357BC5" w:rsidRDefault="00357BC5">
    <w:pPr>
      <w:pStyle w:val="BodyText"/>
      <w:spacing w:line="14" w:lineRule="auto"/>
      <w:rPr>
        <w:sz w:val="2"/>
      </w:rP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F3"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322944" behindDoc="1" locked="0" layoutInCell="1" allowOverlap="1" wp14:anchorId="17977744" wp14:editId="17977745">
              <wp:simplePos x="0" y="0"/>
              <wp:positionH relativeFrom="page">
                <wp:posOffset>673100</wp:posOffset>
              </wp:positionH>
              <wp:positionV relativeFrom="page">
                <wp:posOffset>444500</wp:posOffset>
              </wp:positionV>
              <wp:extent cx="2160905" cy="228600"/>
              <wp:effectExtent l="0" t="0" r="0" b="0"/>
              <wp:wrapNone/>
              <wp:docPr id="323" name="Textbox 3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07B" w14:textId="77777777" w:rsidR="00357BC5" w:rsidRDefault="00934B7E">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2</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744" id="_x0000_t202" coordsize="21600,21600" o:spt="202" path="m,l,21600r21600,l21600,xe">
              <v:stroke joinstyle="miter"/>
              <v:path gradientshapeok="t" o:connecttype="rect"/>
            </v:shapetype>
            <v:shape id="Textbox 323" o:spid="_x0000_s1147" type="#_x0000_t202" style="position:absolute;margin-left:53pt;margin-top:35pt;width:170.15pt;height:18pt;z-index:-209935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" filled="f" stroked="f">
              <v:textbox inset="0,0,0,0">
                <w:txbxContent>
                  <w:p w14:paraId="1797807B" w14:textId="77777777" w:rsidR="00357BC5" w:rsidRDefault="00934B7E">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2</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F6" w14:textId="77777777" w:rsidR="00357BC5" w:rsidRDefault="00357BC5">
    <w:pPr>
      <w:pStyle w:val="BodyText"/>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C2" w14:textId="77777777" w:rsidR="00357BC5" w:rsidRDefault="00357BC5">
    <w:pPr>
      <w:pStyle w:val="BodyText"/>
      <w:spacing w:line="14" w:lineRule="auto"/>
      <w:rPr>
        <w:sz w:val="2"/>
      </w:rP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F7"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326528" behindDoc="1" locked="0" layoutInCell="1" allowOverlap="1" wp14:anchorId="17977752" wp14:editId="17977753">
              <wp:simplePos x="0" y="0"/>
              <wp:positionH relativeFrom="page">
                <wp:posOffset>673100</wp:posOffset>
              </wp:positionH>
              <wp:positionV relativeFrom="page">
                <wp:posOffset>444500</wp:posOffset>
              </wp:positionV>
              <wp:extent cx="2160905" cy="228600"/>
              <wp:effectExtent l="0" t="0" r="0" b="0"/>
              <wp:wrapNone/>
              <wp:docPr id="331" name="Textbox 3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082" w14:textId="77777777" w:rsidR="00357BC5" w:rsidRDefault="00934B7E">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2</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752" id="_x0000_t202" coordsize="21600,21600" o:spt="202" path="m,l,21600r21600,l21600,xe">
              <v:stroke joinstyle="miter"/>
              <v:path gradientshapeok="t" o:connecttype="rect"/>
            </v:shapetype>
            <v:shape id="Textbox 331" o:spid="_x0000_s1154" type="#_x0000_t202" style="position:absolute;margin-left:53pt;margin-top:35pt;width:170.15pt;height:18pt;z-index:-20989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" filled="f" stroked="f">
              <v:textbox inset="0,0,0,0">
                <w:txbxContent>
                  <w:p w14:paraId="17978082" w14:textId="77777777" w:rsidR="00357BC5" w:rsidRDefault="00934B7E">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2</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F8"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327040" behindDoc="1" locked="0" layoutInCell="1" allowOverlap="1" wp14:anchorId="17977754" wp14:editId="17977755">
              <wp:simplePos x="0" y="0"/>
              <wp:positionH relativeFrom="page">
                <wp:posOffset>1028700</wp:posOffset>
              </wp:positionH>
              <wp:positionV relativeFrom="page">
                <wp:posOffset>1055126</wp:posOffset>
              </wp:positionV>
              <wp:extent cx="4364990" cy="279400"/>
              <wp:effectExtent l="0" t="0" r="0" b="0"/>
              <wp:wrapNone/>
              <wp:docPr id="332" name="Textbox 3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64990" cy="279400"/>
                      </a:xfrm>
                      <a:prstGeom prst="rect">
                        <a:avLst/>
                      </a:prstGeom>
                    </wps:spPr>
                    <wps:txbx>
                      <w:txbxContent>
                        <w:p w14:paraId="17978083" w14:textId="77777777" w:rsidR="00357BC5" w:rsidRDefault="00934B7E">
                          <w:pPr>
                            <w:spacing w:line="427" w:lineRule="exact"/>
                            <w:ind w:left="20"/>
                            <w:rPr>
                              <w:b/>
                              <w:sz w:val="40"/>
                            </w:rPr>
                          </w:pPr>
                          <w:r>
                            <w:rPr>
                              <w:b/>
                              <w:color w:val="231F20"/>
                              <w:spacing w:val="-2"/>
                              <w:sz w:val="40"/>
                            </w:rPr>
                            <w:t>Tribal,</w:t>
                          </w:r>
                          <w:r>
                            <w:rPr>
                              <w:b/>
                              <w:color w:val="231F20"/>
                              <w:spacing w:val="-16"/>
                              <w:sz w:val="40"/>
                            </w:rPr>
                            <w:t xml:space="preserve"> </w:t>
                          </w:r>
                          <w:r>
                            <w:rPr>
                              <w:b/>
                              <w:color w:val="231F20"/>
                              <w:spacing w:val="-2"/>
                              <w:sz w:val="40"/>
                            </w:rPr>
                            <w:t>State,</w:t>
                          </w:r>
                          <w:r>
                            <w:rPr>
                              <w:b/>
                              <w:color w:val="231F20"/>
                              <w:spacing w:val="-13"/>
                              <w:sz w:val="40"/>
                            </w:rPr>
                            <w:t xml:space="preserve"> </w:t>
                          </w:r>
                          <w:r>
                            <w:rPr>
                              <w:b/>
                              <w:color w:val="231F20"/>
                              <w:spacing w:val="-2"/>
                              <w:sz w:val="40"/>
                            </w:rPr>
                            <w:t>Territorial,</w:t>
                          </w:r>
                          <w:r>
                            <w:rPr>
                              <w:b/>
                              <w:color w:val="231F20"/>
                              <w:spacing w:val="-14"/>
                              <w:sz w:val="40"/>
                            </w:rPr>
                            <w:t xml:space="preserve"> </w:t>
                          </w:r>
                          <w:r>
                            <w:rPr>
                              <w:b/>
                              <w:color w:val="231F20"/>
                              <w:spacing w:val="-2"/>
                              <w:sz w:val="40"/>
                            </w:rPr>
                            <w:t>Local</w:t>
                          </w:r>
                          <w:r>
                            <w:rPr>
                              <w:b/>
                              <w:color w:val="231F20"/>
                              <w:spacing w:val="-13"/>
                              <w:sz w:val="40"/>
                            </w:rPr>
                            <w:t xml:space="preserve"> </w:t>
                          </w:r>
                          <w:r>
                            <w:rPr>
                              <w:b/>
                              <w:color w:val="231F20"/>
                              <w:spacing w:val="-2"/>
                              <w:sz w:val="40"/>
                            </w:rPr>
                            <w:t>Regulations</w:t>
                          </w:r>
                        </w:p>
                      </w:txbxContent>
                    </wps:txbx>
                    <wps:bodyPr wrap="square" lIns="0" tIns="0" rIns="0" bIns="0" rtlCol="0">
                      <a:noAutofit/>
                    </wps:bodyPr>
                  </wps:wsp>
                </a:graphicData>
              </a:graphic>
            </wp:anchor>
          </w:drawing>
        </mc:Choice>
        <mc:Fallback>
          <w:pict>
            <v:shapetype w14:anchorId="17977754" id="_x0000_t202" coordsize="21600,21600" o:spt="202" path="m,l,21600r21600,l21600,xe">
              <v:stroke joinstyle="miter"/>
              <v:path gradientshapeok="t" o:connecttype="rect"/>
            </v:shapetype>
            <v:shape id="Textbox 332" o:spid="_x0000_s1155" type="#_x0000_t202" style="position:absolute;margin-left:81pt;margin-top:83.1pt;width:343.7pt;height:22pt;z-index:-209894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" filled="f" stroked="f">
              <v:textbox inset="0,0,0,0">
                <w:txbxContent>
                  <w:p w14:paraId="17978083" w14:textId="77777777" w:rsidR="00357BC5" w:rsidRDefault="00934B7E">
                    <w:pPr>
                      <w:spacing w:line="427" w:lineRule="exact"/>
                      <w:ind w:left="20"/>
                      <w:rPr>
                        <w:b/>
                        <w:sz w:val="40"/>
                      </w:rPr>
                    </w:pPr>
                    <w:r>
                      <w:rPr>
                        <w:b/>
                        <w:color w:val="231F20"/>
                        <w:spacing w:val="-2"/>
                        <w:sz w:val="40"/>
                      </w:rPr>
                      <w:t>Tribal,</w:t>
                    </w:r>
                    <w:r>
                      <w:rPr>
                        <w:b/>
                        <w:color w:val="231F20"/>
                        <w:spacing w:val="-16"/>
                        <w:sz w:val="40"/>
                      </w:rPr>
                      <w:t xml:space="preserve"> </w:t>
                    </w:r>
                    <w:r>
                      <w:rPr>
                        <w:b/>
                        <w:color w:val="231F20"/>
                        <w:spacing w:val="-2"/>
                        <w:sz w:val="40"/>
                      </w:rPr>
                      <w:t>State,</w:t>
                    </w:r>
                    <w:r>
                      <w:rPr>
                        <w:b/>
                        <w:color w:val="231F20"/>
                        <w:spacing w:val="-13"/>
                        <w:sz w:val="40"/>
                      </w:rPr>
                      <w:t xml:space="preserve"> </w:t>
                    </w:r>
                    <w:r>
                      <w:rPr>
                        <w:b/>
                        <w:color w:val="231F20"/>
                        <w:spacing w:val="-2"/>
                        <w:sz w:val="40"/>
                      </w:rPr>
                      <w:t>Territorial,</w:t>
                    </w:r>
                    <w:r>
                      <w:rPr>
                        <w:b/>
                        <w:color w:val="231F20"/>
                        <w:spacing w:val="-14"/>
                        <w:sz w:val="40"/>
                      </w:rPr>
                      <w:t xml:space="preserve"> </w:t>
                    </w:r>
                    <w:r>
                      <w:rPr>
                        <w:b/>
                        <w:color w:val="231F20"/>
                        <w:spacing w:val="-2"/>
                        <w:sz w:val="40"/>
                      </w:rPr>
                      <w:t>Local</w:t>
                    </w:r>
                    <w:r>
                      <w:rPr>
                        <w:b/>
                        <w:color w:val="231F20"/>
                        <w:spacing w:val="-13"/>
                        <w:sz w:val="40"/>
                      </w:rPr>
                      <w:t xml:space="preserve"> </w:t>
                    </w:r>
                    <w:r>
                      <w:rPr>
                        <w:b/>
                        <w:color w:val="231F20"/>
                        <w:spacing w:val="-2"/>
                        <w:sz w:val="40"/>
                      </w:rPr>
                      <w:t>Regulations</w:t>
                    </w:r>
                  </w:p>
                </w:txbxContent>
              </v:textbox>
              <w10:wrap anchorx="page" anchory="page"/>
            </v:shape>
          </w:pict>
        </mc:Fallback>
      </mc:AlternateConten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52E" w14:textId="77777777" w:rsidR="00357BC5" w:rsidRDefault="00357BC5">
    <w:pPr>
      <w:pStyle w:val="BodyText"/>
      <w:spacing w:line="14" w:lineRule="auto"/>
      <w:rPr>
        <w:sz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C3"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279936" behindDoc="1" locked="0" layoutInCell="1" allowOverlap="1" wp14:anchorId="1797769C" wp14:editId="1797769D">
              <wp:simplePos x="0" y="0"/>
              <wp:positionH relativeFrom="page">
                <wp:posOffset>673100</wp:posOffset>
              </wp:positionH>
              <wp:positionV relativeFrom="page">
                <wp:posOffset>444500</wp:posOffset>
              </wp:positionV>
              <wp:extent cx="2160905" cy="228600"/>
              <wp:effectExtent l="0" t="0" r="0" b="0"/>
              <wp:wrapNone/>
              <wp:docPr id="212" name="Text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027" w14:textId="77777777" w:rsidR="00357BC5" w:rsidRDefault="00934B7E">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2</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69C" id="_x0000_t202" coordsize="21600,21600" o:spt="202" path="m,l,21600r21600,l21600,xe">
              <v:stroke joinstyle="miter"/>
              <v:path gradientshapeok="t" o:connecttype="rect"/>
            </v:shapetype>
            <v:shape id="Textbox 212" o:spid="_x0000_s1063" type="#_x0000_t202" style="position:absolute;margin-left:53pt;margin-top:35pt;width:170.15pt;height:18pt;z-index:-210365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" filled="f" stroked="f">
              <v:textbox inset="0,0,0,0">
                <w:txbxContent>
                  <w:p w14:paraId="17978027" w14:textId="77777777" w:rsidR="00357BC5" w:rsidRDefault="00934B7E">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2</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C6" w14:textId="77777777" w:rsidR="00357BC5" w:rsidRDefault="00357BC5">
    <w:pPr>
      <w:pStyle w:val="BodyText"/>
      <w:spacing w:line="14" w:lineRule="auto"/>
      <w:rPr>
        <w:sz w:val="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C7"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283520" behindDoc="1" locked="0" layoutInCell="1" allowOverlap="1" wp14:anchorId="179776AA" wp14:editId="179776AB">
              <wp:simplePos x="0" y="0"/>
              <wp:positionH relativeFrom="page">
                <wp:posOffset>673100</wp:posOffset>
              </wp:positionH>
              <wp:positionV relativeFrom="page">
                <wp:posOffset>444500</wp:posOffset>
              </wp:positionV>
              <wp:extent cx="2160905" cy="228600"/>
              <wp:effectExtent l="0" t="0" r="0" b="0"/>
              <wp:wrapNone/>
              <wp:docPr id="220" name="Textbox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02E" w14:textId="77777777" w:rsidR="00357BC5" w:rsidRDefault="00934B7E">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2</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6AA" id="_x0000_t202" coordsize="21600,21600" o:spt="202" path="m,l,21600r21600,l21600,xe">
              <v:stroke joinstyle="miter"/>
              <v:path gradientshapeok="t" o:connecttype="rect"/>
            </v:shapetype>
            <v:shape id="Textbox 220" o:spid="_x0000_s1070" type="#_x0000_t202" style="position:absolute;margin-left:53pt;margin-top:35pt;width:170.15pt;height:18pt;z-index:-210329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" filled="f" stroked="f">
              <v:textbox inset="0,0,0,0">
                <w:txbxContent>
                  <w:p w14:paraId="1797802E" w14:textId="77777777" w:rsidR="00357BC5" w:rsidRDefault="00934B7E">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2</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CA" w14:textId="77777777" w:rsidR="00357BC5" w:rsidRDefault="00357BC5">
    <w:pPr>
      <w:pStyle w:val="BodyText"/>
      <w:spacing w:line="14" w:lineRule="auto"/>
      <w:rPr>
        <w:sz w:val="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CB" w14:textId="77777777" w:rsidR="00357BC5" w:rsidRDefault="00934B7E">
    <w:pPr>
      <w:pStyle w:val="BodyText"/>
      <w:spacing w:line="14" w:lineRule="auto"/>
      <w:rPr>
        <w:sz w:val="20"/>
      </w:rPr>
    </w:pPr>
    <w:r>
      <w:rPr>
        <w:noProof/>
        <w:sz w:val="20"/>
      </w:rPr>
      <mc:AlternateContent>
        <mc:Choice Requires="wps">
          <w:drawing>
            <wp:anchor distT="0" distB="0" distL="0" distR="0" simplePos="0" relativeHeight="482287104" behindDoc="1" locked="0" layoutInCell="1" allowOverlap="1" wp14:anchorId="179776B8" wp14:editId="179776B9">
              <wp:simplePos x="0" y="0"/>
              <wp:positionH relativeFrom="page">
                <wp:posOffset>673100</wp:posOffset>
              </wp:positionH>
              <wp:positionV relativeFrom="page">
                <wp:posOffset>444500</wp:posOffset>
              </wp:positionV>
              <wp:extent cx="2160905" cy="228600"/>
              <wp:effectExtent l="0" t="0" r="0" b="0"/>
              <wp:wrapNone/>
              <wp:docPr id="228" name="Textbox 2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035" w14:textId="77777777" w:rsidR="00357BC5" w:rsidRDefault="00934B7E">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2</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6B8" id="_x0000_t202" coordsize="21600,21600" o:spt="202" path="m,l,21600r21600,l21600,xe">
              <v:stroke joinstyle="miter"/>
              <v:path gradientshapeok="t" o:connecttype="rect"/>
            </v:shapetype>
            <v:shape id="Textbox 228" o:spid="_x0000_s1077" type="#_x0000_t202" style="position:absolute;margin-left:53pt;margin-top:35pt;width:170.15pt;height:18pt;z-index:-21029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" filled="f" stroked="f">
              <v:textbox inset="0,0,0,0">
                <w:txbxContent>
                  <w:p w14:paraId="17978035" w14:textId="77777777" w:rsidR="00357BC5" w:rsidRDefault="00934B7E">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2</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CE" w14:textId="77777777" w:rsidR="00357BC5" w:rsidRDefault="00357BC5">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1AB6"/>
    <w:multiLevelType w:val="hybridMultilevel"/>
    <w:tmpl w:val="CA00DF14"/>
    <w:lvl w:ilvl="0" w:tplc="ADA4F3C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D578FE46">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51BC030A">
      <w:numFmt w:val="bullet"/>
      <w:lvlText w:val="•"/>
      <w:lvlJc w:val="left"/>
      <w:pPr>
        <w:ind w:left="2486" w:hanging="360"/>
      </w:pPr>
      <w:rPr>
        <w:rFonts w:hint="default"/>
        <w:lang w:val="en-US" w:eastAsia="en-US" w:bidi="ar-SA"/>
      </w:rPr>
    </w:lvl>
    <w:lvl w:ilvl="3" w:tplc="F9F6E99C">
      <w:numFmt w:val="bullet"/>
      <w:lvlText w:val="•"/>
      <w:lvlJc w:val="left"/>
      <w:pPr>
        <w:ind w:left="3433" w:hanging="360"/>
      </w:pPr>
      <w:rPr>
        <w:rFonts w:hint="default"/>
        <w:lang w:val="en-US" w:eastAsia="en-US" w:bidi="ar-SA"/>
      </w:rPr>
    </w:lvl>
    <w:lvl w:ilvl="4" w:tplc="C33AFE40">
      <w:numFmt w:val="bullet"/>
      <w:lvlText w:val="•"/>
      <w:lvlJc w:val="left"/>
      <w:pPr>
        <w:ind w:left="4380" w:hanging="360"/>
      </w:pPr>
      <w:rPr>
        <w:rFonts w:hint="default"/>
        <w:lang w:val="en-US" w:eastAsia="en-US" w:bidi="ar-SA"/>
      </w:rPr>
    </w:lvl>
    <w:lvl w:ilvl="5" w:tplc="7C0E8C94">
      <w:numFmt w:val="bullet"/>
      <w:lvlText w:val="•"/>
      <w:lvlJc w:val="left"/>
      <w:pPr>
        <w:ind w:left="5326" w:hanging="360"/>
      </w:pPr>
      <w:rPr>
        <w:rFonts w:hint="default"/>
        <w:lang w:val="en-US" w:eastAsia="en-US" w:bidi="ar-SA"/>
      </w:rPr>
    </w:lvl>
    <w:lvl w:ilvl="6" w:tplc="A6849D78">
      <w:numFmt w:val="bullet"/>
      <w:lvlText w:val="•"/>
      <w:lvlJc w:val="left"/>
      <w:pPr>
        <w:ind w:left="6273" w:hanging="360"/>
      </w:pPr>
      <w:rPr>
        <w:rFonts w:hint="default"/>
        <w:lang w:val="en-US" w:eastAsia="en-US" w:bidi="ar-SA"/>
      </w:rPr>
    </w:lvl>
    <w:lvl w:ilvl="7" w:tplc="8B8AD23C">
      <w:numFmt w:val="bullet"/>
      <w:lvlText w:val="•"/>
      <w:lvlJc w:val="left"/>
      <w:pPr>
        <w:ind w:left="7220" w:hanging="360"/>
      </w:pPr>
      <w:rPr>
        <w:rFonts w:hint="default"/>
        <w:lang w:val="en-US" w:eastAsia="en-US" w:bidi="ar-SA"/>
      </w:rPr>
    </w:lvl>
    <w:lvl w:ilvl="8" w:tplc="E8A0D9B0">
      <w:numFmt w:val="bullet"/>
      <w:lvlText w:val="•"/>
      <w:lvlJc w:val="left"/>
      <w:pPr>
        <w:ind w:left="8166" w:hanging="360"/>
      </w:pPr>
      <w:rPr>
        <w:rFonts w:hint="default"/>
        <w:lang w:val="en-US" w:eastAsia="en-US" w:bidi="ar-SA"/>
      </w:rPr>
    </w:lvl>
  </w:abstractNum>
  <w:abstractNum w:abstractNumId="1" w15:restartNumberingAfterBreak="0">
    <w:nsid w:val="00FD09C5"/>
    <w:multiLevelType w:val="hybridMultilevel"/>
    <w:tmpl w:val="D8F00398"/>
    <w:lvl w:ilvl="0" w:tplc="58A2D6B4">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520E38CE">
      <w:numFmt w:val="bullet"/>
      <w:lvlText w:val="•"/>
      <w:lvlJc w:val="left"/>
      <w:pPr>
        <w:ind w:left="655" w:hanging="180"/>
      </w:pPr>
      <w:rPr>
        <w:rFonts w:hint="default"/>
        <w:lang w:val="en-US" w:eastAsia="en-US" w:bidi="ar-SA"/>
      </w:rPr>
    </w:lvl>
    <w:lvl w:ilvl="2" w:tplc="8142217A">
      <w:numFmt w:val="bullet"/>
      <w:lvlText w:val="•"/>
      <w:lvlJc w:val="left"/>
      <w:pPr>
        <w:ind w:left="950" w:hanging="180"/>
      </w:pPr>
      <w:rPr>
        <w:rFonts w:hint="default"/>
        <w:lang w:val="en-US" w:eastAsia="en-US" w:bidi="ar-SA"/>
      </w:rPr>
    </w:lvl>
    <w:lvl w:ilvl="3" w:tplc="9F7E2D54">
      <w:numFmt w:val="bullet"/>
      <w:lvlText w:val="•"/>
      <w:lvlJc w:val="left"/>
      <w:pPr>
        <w:ind w:left="1245" w:hanging="180"/>
      </w:pPr>
      <w:rPr>
        <w:rFonts w:hint="default"/>
        <w:lang w:val="en-US" w:eastAsia="en-US" w:bidi="ar-SA"/>
      </w:rPr>
    </w:lvl>
    <w:lvl w:ilvl="4" w:tplc="5C48CA80">
      <w:numFmt w:val="bullet"/>
      <w:lvlText w:val="•"/>
      <w:lvlJc w:val="left"/>
      <w:pPr>
        <w:ind w:left="1540" w:hanging="180"/>
      </w:pPr>
      <w:rPr>
        <w:rFonts w:hint="default"/>
        <w:lang w:val="en-US" w:eastAsia="en-US" w:bidi="ar-SA"/>
      </w:rPr>
    </w:lvl>
    <w:lvl w:ilvl="5" w:tplc="2C866496">
      <w:numFmt w:val="bullet"/>
      <w:lvlText w:val="•"/>
      <w:lvlJc w:val="left"/>
      <w:pPr>
        <w:ind w:left="1835" w:hanging="180"/>
      </w:pPr>
      <w:rPr>
        <w:rFonts w:hint="default"/>
        <w:lang w:val="en-US" w:eastAsia="en-US" w:bidi="ar-SA"/>
      </w:rPr>
    </w:lvl>
    <w:lvl w:ilvl="6" w:tplc="4FF6FFA2">
      <w:numFmt w:val="bullet"/>
      <w:lvlText w:val="•"/>
      <w:lvlJc w:val="left"/>
      <w:pPr>
        <w:ind w:left="2130" w:hanging="180"/>
      </w:pPr>
      <w:rPr>
        <w:rFonts w:hint="default"/>
        <w:lang w:val="en-US" w:eastAsia="en-US" w:bidi="ar-SA"/>
      </w:rPr>
    </w:lvl>
    <w:lvl w:ilvl="7" w:tplc="A8203ECC">
      <w:numFmt w:val="bullet"/>
      <w:lvlText w:val="•"/>
      <w:lvlJc w:val="left"/>
      <w:pPr>
        <w:ind w:left="2425" w:hanging="180"/>
      </w:pPr>
      <w:rPr>
        <w:rFonts w:hint="default"/>
        <w:lang w:val="en-US" w:eastAsia="en-US" w:bidi="ar-SA"/>
      </w:rPr>
    </w:lvl>
    <w:lvl w:ilvl="8" w:tplc="A9EE87CC">
      <w:numFmt w:val="bullet"/>
      <w:lvlText w:val="•"/>
      <w:lvlJc w:val="left"/>
      <w:pPr>
        <w:ind w:left="2720" w:hanging="180"/>
      </w:pPr>
      <w:rPr>
        <w:rFonts w:hint="default"/>
        <w:lang w:val="en-US" w:eastAsia="en-US" w:bidi="ar-SA"/>
      </w:rPr>
    </w:lvl>
  </w:abstractNum>
  <w:abstractNum w:abstractNumId="2" w15:restartNumberingAfterBreak="0">
    <w:nsid w:val="02337DF7"/>
    <w:multiLevelType w:val="hybridMultilevel"/>
    <w:tmpl w:val="94B69C42"/>
    <w:lvl w:ilvl="0" w:tplc="38B2545C">
      <w:start w:val="1"/>
      <w:numFmt w:val="decimal"/>
      <w:lvlText w:val="%1."/>
      <w:lvlJc w:val="left"/>
      <w:pPr>
        <w:ind w:left="1170" w:hanging="270"/>
        <w:jc w:val="left"/>
      </w:pPr>
      <w:rPr>
        <w:rFonts w:ascii="Calibri" w:eastAsia="Calibri" w:hAnsi="Calibri" w:cs="Calibri" w:hint="default"/>
        <w:b w:val="0"/>
        <w:bCs w:val="0"/>
        <w:i w:val="0"/>
        <w:iCs w:val="0"/>
        <w:color w:val="231F20"/>
        <w:spacing w:val="-1"/>
        <w:w w:val="100"/>
        <w:sz w:val="32"/>
        <w:szCs w:val="32"/>
        <w:lang w:val="en-US" w:eastAsia="en-US" w:bidi="ar-SA"/>
      </w:rPr>
    </w:lvl>
    <w:lvl w:ilvl="1" w:tplc="C390DFAA">
      <w:numFmt w:val="bullet"/>
      <w:lvlText w:val="•"/>
      <w:lvlJc w:val="left"/>
      <w:pPr>
        <w:ind w:left="2068" w:hanging="270"/>
      </w:pPr>
      <w:rPr>
        <w:rFonts w:hint="default"/>
        <w:lang w:val="en-US" w:eastAsia="en-US" w:bidi="ar-SA"/>
      </w:rPr>
    </w:lvl>
    <w:lvl w:ilvl="2" w:tplc="4114F392">
      <w:numFmt w:val="bullet"/>
      <w:lvlText w:val="•"/>
      <w:lvlJc w:val="left"/>
      <w:pPr>
        <w:ind w:left="2956" w:hanging="270"/>
      </w:pPr>
      <w:rPr>
        <w:rFonts w:hint="default"/>
        <w:lang w:val="en-US" w:eastAsia="en-US" w:bidi="ar-SA"/>
      </w:rPr>
    </w:lvl>
    <w:lvl w:ilvl="3" w:tplc="BBE4C4D2">
      <w:numFmt w:val="bullet"/>
      <w:lvlText w:val="•"/>
      <w:lvlJc w:val="left"/>
      <w:pPr>
        <w:ind w:left="3844" w:hanging="270"/>
      </w:pPr>
      <w:rPr>
        <w:rFonts w:hint="default"/>
        <w:lang w:val="en-US" w:eastAsia="en-US" w:bidi="ar-SA"/>
      </w:rPr>
    </w:lvl>
    <w:lvl w:ilvl="4" w:tplc="3BC664FE">
      <w:numFmt w:val="bullet"/>
      <w:lvlText w:val="•"/>
      <w:lvlJc w:val="left"/>
      <w:pPr>
        <w:ind w:left="4732" w:hanging="270"/>
      </w:pPr>
      <w:rPr>
        <w:rFonts w:hint="default"/>
        <w:lang w:val="en-US" w:eastAsia="en-US" w:bidi="ar-SA"/>
      </w:rPr>
    </w:lvl>
    <w:lvl w:ilvl="5" w:tplc="CE425218">
      <w:numFmt w:val="bullet"/>
      <w:lvlText w:val="•"/>
      <w:lvlJc w:val="left"/>
      <w:pPr>
        <w:ind w:left="5620" w:hanging="270"/>
      </w:pPr>
      <w:rPr>
        <w:rFonts w:hint="default"/>
        <w:lang w:val="en-US" w:eastAsia="en-US" w:bidi="ar-SA"/>
      </w:rPr>
    </w:lvl>
    <w:lvl w:ilvl="6" w:tplc="BB30A370">
      <w:numFmt w:val="bullet"/>
      <w:lvlText w:val="•"/>
      <w:lvlJc w:val="left"/>
      <w:pPr>
        <w:ind w:left="6508" w:hanging="270"/>
      </w:pPr>
      <w:rPr>
        <w:rFonts w:hint="default"/>
        <w:lang w:val="en-US" w:eastAsia="en-US" w:bidi="ar-SA"/>
      </w:rPr>
    </w:lvl>
    <w:lvl w:ilvl="7" w:tplc="9DB262F0">
      <w:numFmt w:val="bullet"/>
      <w:lvlText w:val="•"/>
      <w:lvlJc w:val="left"/>
      <w:pPr>
        <w:ind w:left="7396" w:hanging="270"/>
      </w:pPr>
      <w:rPr>
        <w:rFonts w:hint="default"/>
        <w:lang w:val="en-US" w:eastAsia="en-US" w:bidi="ar-SA"/>
      </w:rPr>
    </w:lvl>
    <w:lvl w:ilvl="8" w:tplc="1952B640">
      <w:numFmt w:val="bullet"/>
      <w:lvlText w:val="•"/>
      <w:lvlJc w:val="left"/>
      <w:pPr>
        <w:ind w:left="8284" w:hanging="270"/>
      </w:pPr>
      <w:rPr>
        <w:rFonts w:hint="default"/>
        <w:lang w:val="en-US" w:eastAsia="en-US" w:bidi="ar-SA"/>
      </w:rPr>
    </w:lvl>
  </w:abstractNum>
  <w:abstractNum w:abstractNumId="3" w15:restartNumberingAfterBreak="0">
    <w:nsid w:val="03BD13C3"/>
    <w:multiLevelType w:val="hybridMultilevel"/>
    <w:tmpl w:val="89A2B76C"/>
    <w:lvl w:ilvl="0" w:tplc="2A763A84">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31027A80">
      <w:numFmt w:val="bullet"/>
      <w:lvlText w:val="•"/>
      <w:lvlJc w:val="left"/>
      <w:pPr>
        <w:ind w:left="655" w:hanging="180"/>
      </w:pPr>
      <w:rPr>
        <w:rFonts w:hint="default"/>
        <w:lang w:val="en-US" w:eastAsia="en-US" w:bidi="ar-SA"/>
      </w:rPr>
    </w:lvl>
    <w:lvl w:ilvl="2" w:tplc="E8D240EE">
      <w:numFmt w:val="bullet"/>
      <w:lvlText w:val="•"/>
      <w:lvlJc w:val="left"/>
      <w:pPr>
        <w:ind w:left="950" w:hanging="180"/>
      </w:pPr>
      <w:rPr>
        <w:rFonts w:hint="default"/>
        <w:lang w:val="en-US" w:eastAsia="en-US" w:bidi="ar-SA"/>
      </w:rPr>
    </w:lvl>
    <w:lvl w:ilvl="3" w:tplc="7F8A7124">
      <w:numFmt w:val="bullet"/>
      <w:lvlText w:val="•"/>
      <w:lvlJc w:val="left"/>
      <w:pPr>
        <w:ind w:left="1245" w:hanging="180"/>
      </w:pPr>
      <w:rPr>
        <w:rFonts w:hint="default"/>
        <w:lang w:val="en-US" w:eastAsia="en-US" w:bidi="ar-SA"/>
      </w:rPr>
    </w:lvl>
    <w:lvl w:ilvl="4" w:tplc="E5F47E6C">
      <w:numFmt w:val="bullet"/>
      <w:lvlText w:val="•"/>
      <w:lvlJc w:val="left"/>
      <w:pPr>
        <w:ind w:left="1540" w:hanging="180"/>
      </w:pPr>
      <w:rPr>
        <w:rFonts w:hint="default"/>
        <w:lang w:val="en-US" w:eastAsia="en-US" w:bidi="ar-SA"/>
      </w:rPr>
    </w:lvl>
    <w:lvl w:ilvl="5" w:tplc="95D44EAC">
      <w:numFmt w:val="bullet"/>
      <w:lvlText w:val="•"/>
      <w:lvlJc w:val="left"/>
      <w:pPr>
        <w:ind w:left="1835" w:hanging="180"/>
      </w:pPr>
      <w:rPr>
        <w:rFonts w:hint="default"/>
        <w:lang w:val="en-US" w:eastAsia="en-US" w:bidi="ar-SA"/>
      </w:rPr>
    </w:lvl>
    <w:lvl w:ilvl="6" w:tplc="73D63AE4">
      <w:numFmt w:val="bullet"/>
      <w:lvlText w:val="•"/>
      <w:lvlJc w:val="left"/>
      <w:pPr>
        <w:ind w:left="2130" w:hanging="180"/>
      </w:pPr>
      <w:rPr>
        <w:rFonts w:hint="default"/>
        <w:lang w:val="en-US" w:eastAsia="en-US" w:bidi="ar-SA"/>
      </w:rPr>
    </w:lvl>
    <w:lvl w:ilvl="7" w:tplc="9C0AA6E2">
      <w:numFmt w:val="bullet"/>
      <w:lvlText w:val="•"/>
      <w:lvlJc w:val="left"/>
      <w:pPr>
        <w:ind w:left="2425" w:hanging="180"/>
      </w:pPr>
      <w:rPr>
        <w:rFonts w:hint="default"/>
        <w:lang w:val="en-US" w:eastAsia="en-US" w:bidi="ar-SA"/>
      </w:rPr>
    </w:lvl>
    <w:lvl w:ilvl="8" w:tplc="CB4A85E8">
      <w:numFmt w:val="bullet"/>
      <w:lvlText w:val="•"/>
      <w:lvlJc w:val="left"/>
      <w:pPr>
        <w:ind w:left="2720" w:hanging="180"/>
      </w:pPr>
      <w:rPr>
        <w:rFonts w:hint="default"/>
        <w:lang w:val="en-US" w:eastAsia="en-US" w:bidi="ar-SA"/>
      </w:rPr>
    </w:lvl>
  </w:abstractNum>
  <w:abstractNum w:abstractNumId="4" w15:restartNumberingAfterBreak="0">
    <w:nsid w:val="03BE3480"/>
    <w:multiLevelType w:val="hybridMultilevel"/>
    <w:tmpl w:val="8DB60D42"/>
    <w:lvl w:ilvl="0" w:tplc="0D5CD058">
      <w:numFmt w:val="bullet"/>
      <w:lvlText w:val="•"/>
      <w:lvlJc w:val="left"/>
      <w:pPr>
        <w:ind w:left="180" w:hanging="180"/>
      </w:pPr>
      <w:rPr>
        <w:rFonts w:ascii="Calibri" w:eastAsia="Calibri" w:hAnsi="Calibri" w:cs="Calibri" w:hint="default"/>
        <w:b w:val="0"/>
        <w:bCs w:val="0"/>
        <w:i w:val="0"/>
        <w:iCs w:val="0"/>
        <w:color w:val="231F20"/>
        <w:spacing w:val="0"/>
        <w:w w:val="100"/>
        <w:sz w:val="22"/>
        <w:szCs w:val="22"/>
        <w:lang w:val="en-US" w:eastAsia="en-US" w:bidi="ar-SA"/>
      </w:rPr>
    </w:lvl>
    <w:lvl w:ilvl="1" w:tplc="44DAAAD8">
      <w:numFmt w:val="bullet"/>
      <w:lvlText w:val="•"/>
      <w:lvlJc w:val="left"/>
      <w:pPr>
        <w:ind w:left="450" w:hanging="180"/>
      </w:pPr>
      <w:rPr>
        <w:rFonts w:hint="default"/>
        <w:lang w:val="en-US" w:eastAsia="en-US" w:bidi="ar-SA"/>
      </w:rPr>
    </w:lvl>
    <w:lvl w:ilvl="2" w:tplc="953207D2">
      <w:numFmt w:val="bullet"/>
      <w:lvlText w:val="•"/>
      <w:lvlJc w:val="left"/>
      <w:pPr>
        <w:ind w:left="720" w:hanging="180"/>
      </w:pPr>
      <w:rPr>
        <w:rFonts w:hint="default"/>
        <w:lang w:val="en-US" w:eastAsia="en-US" w:bidi="ar-SA"/>
      </w:rPr>
    </w:lvl>
    <w:lvl w:ilvl="3" w:tplc="4E44F49C">
      <w:numFmt w:val="bullet"/>
      <w:lvlText w:val="•"/>
      <w:lvlJc w:val="left"/>
      <w:pPr>
        <w:ind w:left="990" w:hanging="180"/>
      </w:pPr>
      <w:rPr>
        <w:rFonts w:hint="default"/>
        <w:lang w:val="en-US" w:eastAsia="en-US" w:bidi="ar-SA"/>
      </w:rPr>
    </w:lvl>
    <w:lvl w:ilvl="4" w:tplc="B746908A">
      <w:numFmt w:val="bullet"/>
      <w:lvlText w:val="•"/>
      <w:lvlJc w:val="left"/>
      <w:pPr>
        <w:ind w:left="1260" w:hanging="180"/>
      </w:pPr>
      <w:rPr>
        <w:rFonts w:hint="default"/>
        <w:lang w:val="en-US" w:eastAsia="en-US" w:bidi="ar-SA"/>
      </w:rPr>
    </w:lvl>
    <w:lvl w:ilvl="5" w:tplc="7346A74A">
      <w:numFmt w:val="bullet"/>
      <w:lvlText w:val="•"/>
      <w:lvlJc w:val="left"/>
      <w:pPr>
        <w:ind w:left="1530" w:hanging="180"/>
      </w:pPr>
      <w:rPr>
        <w:rFonts w:hint="default"/>
        <w:lang w:val="en-US" w:eastAsia="en-US" w:bidi="ar-SA"/>
      </w:rPr>
    </w:lvl>
    <w:lvl w:ilvl="6" w:tplc="521A3A94">
      <w:numFmt w:val="bullet"/>
      <w:lvlText w:val="•"/>
      <w:lvlJc w:val="left"/>
      <w:pPr>
        <w:ind w:left="1800" w:hanging="180"/>
      </w:pPr>
      <w:rPr>
        <w:rFonts w:hint="default"/>
        <w:lang w:val="en-US" w:eastAsia="en-US" w:bidi="ar-SA"/>
      </w:rPr>
    </w:lvl>
    <w:lvl w:ilvl="7" w:tplc="AD064CA8">
      <w:numFmt w:val="bullet"/>
      <w:lvlText w:val="•"/>
      <w:lvlJc w:val="left"/>
      <w:pPr>
        <w:ind w:left="2070" w:hanging="180"/>
      </w:pPr>
      <w:rPr>
        <w:rFonts w:hint="default"/>
        <w:lang w:val="en-US" w:eastAsia="en-US" w:bidi="ar-SA"/>
      </w:rPr>
    </w:lvl>
    <w:lvl w:ilvl="8" w:tplc="5EAA308C">
      <w:numFmt w:val="bullet"/>
      <w:lvlText w:val="•"/>
      <w:lvlJc w:val="left"/>
      <w:pPr>
        <w:ind w:left="2340" w:hanging="180"/>
      </w:pPr>
      <w:rPr>
        <w:rFonts w:hint="default"/>
        <w:lang w:val="en-US" w:eastAsia="en-US" w:bidi="ar-SA"/>
      </w:rPr>
    </w:lvl>
  </w:abstractNum>
  <w:abstractNum w:abstractNumId="5" w15:restartNumberingAfterBreak="0">
    <w:nsid w:val="03FE641F"/>
    <w:multiLevelType w:val="hybridMultilevel"/>
    <w:tmpl w:val="6812EA1A"/>
    <w:lvl w:ilvl="0" w:tplc="918E723C">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C05ADFEE">
      <w:numFmt w:val="bullet"/>
      <w:lvlText w:val="•"/>
      <w:lvlJc w:val="left"/>
      <w:pPr>
        <w:ind w:left="990" w:hanging="360"/>
      </w:pPr>
      <w:rPr>
        <w:rFonts w:ascii="Calibri" w:eastAsia="Calibri" w:hAnsi="Calibri" w:cs="Calibri" w:hint="default"/>
        <w:b w:val="0"/>
        <w:bCs w:val="0"/>
        <w:i w:val="0"/>
        <w:iCs w:val="0"/>
        <w:color w:val="231F20"/>
        <w:spacing w:val="0"/>
        <w:w w:val="100"/>
        <w:sz w:val="22"/>
        <w:szCs w:val="22"/>
        <w:lang w:val="en-US" w:eastAsia="en-US" w:bidi="ar-SA"/>
      </w:rPr>
    </w:lvl>
    <w:lvl w:ilvl="2" w:tplc="4E7676C4">
      <w:numFmt w:val="bullet"/>
      <w:lvlText w:val="•"/>
      <w:lvlJc w:val="left"/>
      <w:pPr>
        <w:ind w:left="1907" w:hanging="360"/>
      </w:pPr>
      <w:rPr>
        <w:rFonts w:hint="default"/>
        <w:lang w:val="en-US" w:eastAsia="en-US" w:bidi="ar-SA"/>
      </w:rPr>
    </w:lvl>
    <w:lvl w:ilvl="3" w:tplc="C7A23702">
      <w:numFmt w:val="bullet"/>
      <w:lvlText w:val="•"/>
      <w:lvlJc w:val="left"/>
      <w:pPr>
        <w:ind w:left="2815" w:hanging="360"/>
      </w:pPr>
      <w:rPr>
        <w:rFonts w:hint="default"/>
        <w:lang w:val="en-US" w:eastAsia="en-US" w:bidi="ar-SA"/>
      </w:rPr>
    </w:lvl>
    <w:lvl w:ilvl="4" w:tplc="BEBCD234">
      <w:numFmt w:val="bullet"/>
      <w:lvlText w:val="•"/>
      <w:lvlJc w:val="left"/>
      <w:pPr>
        <w:ind w:left="3723" w:hanging="360"/>
      </w:pPr>
      <w:rPr>
        <w:rFonts w:hint="default"/>
        <w:lang w:val="en-US" w:eastAsia="en-US" w:bidi="ar-SA"/>
      </w:rPr>
    </w:lvl>
    <w:lvl w:ilvl="5" w:tplc="C10676E4">
      <w:numFmt w:val="bullet"/>
      <w:lvlText w:val="•"/>
      <w:lvlJc w:val="left"/>
      <w:pPr>
        <w:ind w:left="4631" w:hanging="360"/>
      </w:pPr>
      <w:rPr>
        <w:rFonts w:hint="default"/>
        <w:lang w:val="en-US" w:eastAsia="en-US" w:bidi="ar-SA"/>
      </w:rPr>
    </w:lvl>
    <w:lvl w:ilvl="6" w:tplc="66683BC0">
      <w:numFmt w:val="bullet"/>
      <w:lvlText w:val="•"/>
      <w:lvlJc w:val="left"/>
      <w:pPr>
        <w:ind w:left="5539" w:hanging="360"/>
      </w:pPr>
      <w:rPr>
        <w:rFonts w:hint="default"/>
        <w:lang w:val="en-US" w:eastAsia="en-US" w:bidi="ar-SA"/>
      </w:rPr>
    </w:lvl>
    <w:lvl w:ilvl="7" w:tplc="845073A0">
      <w:numFmt w:val="bullet"/>
      <w:lvlText w:val="•"/>
      <w:lvlJc w:val="left"/>
      <w:pPr>
        <w:ind w:left="6447" w:hanging="360"/>
      </w:pPr>
      <w:rPr>
        <w:rFonts w:hint="default"/>
        <w:lang w:val="en-US" w:eastAsia="en-US" w:bidi="ar-SA"/>
      </w:rPr>
    </w:lvl>
    <w:lvl w:ilvl="8" w:tplc="43DE10DA">
      <w:numFmt w:val="bullet"/>
      <w:lvlText w:val="•"/>
      <w:lvlJc w:val="left"/>
      <w:pPr>
        <w:ind w:left="7354" w:hanging="360"/>
      </w:pPr>
      <w:rPr>
        <w:rFonts w:hint="default"/>
        <w:lang w:val="en-US" w:eastAsia="en-US" w:bidi="ar-SA"/>
      </w:rPr>
    </w:lvl>
  </w:abstractNum>
  <w:abstractNum w:abstractNumId="6" w15:restartNumberingAfterBreak="0">
    <w:nsid w:val="041C5296"/>
    <w:multiLevelType w:val="hybridMultilevel"/>
    <w:tmpl w:val="2DEE787A"/>
    <w:lvl w:ilvl="0" w:tplc="6EB8F396">
      <w:numFmt w:val="bullet"/>
      <w:lvlText w:val="•"/>
      <w:lvlJc w:val="left"/>
      <w:pPr>
        <w:ind w:left="810" w:hanging="180"/>
      </w:pPr>
      <w:rPr>
        <w:rFonts w:ascii="Calibri" w:eastAsia="Calibri" w:hAnsi="Calibri" w:cs="Calibri" w:hint="default"/>
        <w:b w:val="0"/>
        <w:bCs w:val="0"/>
        <w:i w:val="0"/>
        <w:iCs w:val="0"/>
        <w:color w:val="231F20"/>
        <w:spacing w:val="0"/>
        <w:w w:val="100"/>
        <w:sz w:val="22"/>
        <w:szCs w:val="22"/>
        <w:lang w:val="en-US" w:eastAsia="en-US" w:bidi="ar-SA"/>
      </w:rPr>
    </w:lvl>
    <w:lvl w:ilvl="1" w:tplc="5F826F4E">
      <w:numFmt w:val="bullet"/>
      <w:lvlText w:val="•"/>
      <w:lvlJc w:val="left"/>
      <w:pPr>
        <w:ind w:left="1260" w:hanging="360"/>
      </w:pPr>
      <w:rPr>
        <w:rFonts w:ascii="Calibri" w:eastAsia="Calibri" w:hAnsi="Calibri" w:cs="Calibri" w:hint="default"/>
        <w:b w:val="0"/>
        <w:bCs w:val="0"/>
        <w:i w:val="0"/>
        <w:iCs w:val="0"/>
        <w:color w:val="231F20"/>
        <w:spacing w:val="0"/>
        <w:w w:val="100"/>
        <w:sz w:val="22"/>
        <w:szCs w:val="22"/>
        <w:lang w:val="en-US" w:eastAsia="en-US" w:bidi="ar-SA"/>
      </w:rPr>
    </w:lvl>
    <w:lvl w:ilvl="2" w:tplc="6EF06614">
      <w:numFmt w:val="bullet"/>
      <w:lvlText w:val="•"/>
      <w:lvlJc w:val="left"/>
      <w:pPr>
        <w:ind w:left="1800" w:hanging="360"/>
      </w:pPr>
      <w:rPr>
        <w:rFonts w:ascii="Calibri" w:eastAsia="Calibri" w:hAnsi="Calibri" w:cs="Calibri" w:hint="default"/>
        <w:b w:val="0"/>
        <w:bCs w:val="0"/>
        <w:i w:val="0"/>
        <w:iCs w:val="0"/>
        <w:color w:val="231F20"/>
        <w:spacing w:val="0"/>
        <w:w w:val="100"/>
        <w:sz w:val="22"/>
        <w:szCs w:val="22"/>
        <w:lang w:val="en-US" w:eastAsia="en-US" w:bidi="ar-SA"/>
      </w:rPr>
    </w:lvl>
    <w:lvl w:ilvl="3" w:tplc="993E5A70">
      <w:numFmt w:val="bullet"/>
      <w:lvlText w:val="•"/>
      <w:lvlJc w:val="left"/>
      <w:pPr>
        <w:ind w:left="2832" w:hanging="360"/>
      </w:pPr>
      <w:rPr>
        <w:rFonts w:hint="default"/>
        <w:lang w:val="en-US" w:eastAsia="en-US" w:bidi="ar-SA"/>
      </w:rPr>
    </w:lvl>
    <w:lvl w:ilvl="4" w:tplc="14788CFE">
      <w:numFmt w:val="bullet"/>
      <w:lvlText w:val="•"/>
      <w:lvlJc w:val="left"/>
      <w:pPr>
        <w:ind w:left="3865" w:hanging="360"/>
      </w:pPr>
      <w:rPr>
        <w:rFonts w:hint="default"/>
        <w:lang w:val="en-US" w:eastAsia="en-US" w:bidi="ar-SA"/>
      </w:rPr>
    </w:lvl>
    <w:lvl w:ilvl="5" w:tplc="8176FFC8">
      <w:numFmt w:val="bullet"/>
      <w:lvlText w:val="•"/>
      <w:lvlJc w:val="left"/>
      <w:pPr>
        <w:ind w:left="4897" w:hanging="360"/>
      </w:pPr>
      <w:rPr>
        <w:rFonts w:hint="default"/>
        <w:lang w:val="en-US" w:eastAsia="en-US" w:bidi="ar-SA"/>
      </w:rPr>
    </w:lvl>
    <w:lvl w:ilvl="6" w:tplc="1F1CE878">
      <w:numFmt w:val="bullet"/>
      <w:lvlText w:val="•"/>
      <w:lvlJc w:val="left"/>
      <w:pPr>
        <w:ind w:left="5930" w:hanging="360"/>
      </w:pPr>
      <w:rPr>
        <w:rFonts w:hint="default"/>
        <w:lang w:val="en-US" w:eastAsia="en-US" w:bidi="ar-SA"/>
      </w:rPr>
    </w:lvl>
    <w:lvl w:ilvl="7" w:tplc="026AEAD8">
      <w:numFmt w:val="bullet"/>
      <w:lvlText w:val="•"/>
      <w:lvlJc w:val="left"/>
      <w:pPr>
        <w:ind w:left="6962" w:hanging="360"/>
      </w:pPr>
      <w:rPr>
        <w:rFonts w:hint="default"/>
        <w:lang w:val="en-US" w:eastAsia="en-US" w:bidi="ar-SA"/>
      </w:rPr>
    </w:lvl>
    <w:lvl w:ilvl="8" w:tplc="F864B3E6">
      <w:numFmt w:val="bullet"/>
      <w:lvlText w:val="•"/>
      <w:lvlJc w:val="left"/>
      <w:pPr>
        <w:ind w:left="7995" w:hanging="360"/>
      </w:pPr>
      <w:rPr>
        <w:rFonts w:hint="default"/>
        <w:lang w:val="en-US" w:eastAsia="en-US" w:bidi="ar-SA"/>
      </w:rPr>
    </w:lvl>
  </w:abstractNum>
  <w:abstractNum w:abstractNumId="7" w15:restartNumberingAfterBreak="0">
    <w:nsid w:val="0506741E"/>
    <w:multiLevelType w:val="hybridMultilevel"/>
    <w:tmpl w:val="F9A496E2"/>
    <w:lvl w:ilvl="0" w:tplc="F0E4DD54">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7BB8BF8C">
      <w:numFmt w:val="bullet"/>
      <w:lvlText w:val="•"/>
      <w:lvlJc w:val="left"/>
      <w:pPr>
        <w:ind w:left="1978" w:hanging="180"/>
      </w:pPr>
      <w:rPr>
        <w:rFonts w:hint="default"/>
        <w:lang w:val="en-US" w:eastAsia="en-US" w:bidi="ar-SA"/>
      </w:rPr>
    </w:lvl>
    <w:lvl w:ilvl="2" w:tplc="DE564132">
      <w:numFmt w:val="bullet"/>
      <w:lvlText w:val="•"/>
      <w:lvlJc w:val="left"/>
      <w:pPr>
        <w:ind w:left="2876" w:hanging="180"/>
      </w:pPr>
      <w:rPr>
        <w:rFonts w:hint="default"/>
        <w:lang w:val="en-US" w:eastAsia="en-US" w:bidi="ar-SA"/>
      </w:rPr>
    </w:lvl>
    <w:lvl w:ilvl="3" w:tplc="6B749E0C">
      <w:numFmt w:val="bullet"/>
      <w:lvlText w:val="•"/>
      <w:lvlJc w:val="left"/>
      <w:pPr>
        <w:ind w:left="3774" w:hanging="180"/>
      </w:pPr>
      <w:rPr>
        <w:rFonts w:hint="default"/>
        <w:lang w:val="en-US" w:eastAsia="en-US" w:bidi="ar-SA"/>
      </w:rPr>
    </w:lvl>
    <w:lvl w:ilvl="4" w:tplc="B19C4950">
      <w:numFmt w:val="bullet"/>
      <w:lvlText w:val="•"/>
      <w:lvlJc w:val="left"/>
      <w:pPr>
        <w:ind w:left="4672" w:hanging="180"/>
      </w:pPr>
      <w:rPr>
        <w:rFonts w:hint="default"/>
        <w:lang w:val="en-US" w:eastAsia="en-US" w:bidi="ar-SA"/>
      </w:rPr>
    </w:lvl>
    <w:lvl w:ilvl="5" w:tplc="D1D206C2">
      <w:numFmt w:val="bullet"/>
      <w:lvlText w:val="•"/>
      <w:lvlJc w:val="left"/>
      <w:pPr>
        <w:ind w:left="5570" w:hanging="180"/>
      </w:pPr>
      <w:rPr>
        <w:rFonts w:hint="default"/>
        <w:lang w:val="en-US" w:eastAsia="en-US" w:bidi="ar-SA"/>
      </w:rPr>
    </w:lvl>
    <w:lvl w:ilvl="6" w:tplc="8BFA5E00">
      <w:numFmt w:val="bullet"/>
      <w:lvlText w:val="•"/>
      <w:lvlJc w:val="left"/>
      <w:pPr>
        <w:ind w:left="6468" w:hanging="180"/>
      </w:pPr>
      <w:rPr>
        <w:rFonts w:hint="default"/>
        <w:lang w:val="en-US" w:eastAsia="en-US" w:bidi="ar-SA"/>
      </w:rPr>
    </w:lvl>
    <w:lvl w:ilvl="7" w:tplc="A7ACED3A">
      <w:numFmt w:val="bullet"/>
      <w:lvlText w:val="•"/>
      <w:lvlJc w:val="left"/>
      <w:pPr>
        <w:ind w:left="7366" w:hanging="180"/>
      </w:pPr>
      <w:rPr>
        <w:rFonts w:hint="default"/>
        <w:lang w:val="en-US" w:eastAsia="en-US" w:bidi="ar-SA"/>
      </w:rPr>
    </w:lvl>
    <w:lvl w:ilvl="8" w:tplc="5F90B2A6">
      <w:numFmt w:val="bullet"/>
      <w:lvlText w:val="•"/>
      <w:lvlJc w:val="left"/>
      <w:pPr>
        <w:ind w:left="8264" w:hanging="180"/>
      </w:pPr>
      <w:rPr>
        <w:rFonts w:hint="default"/>
        <w:lang w:val="en-US" w:eastAsia="en-US" w:bidi="ar-SA"/>
      </w:rPr>
    </w:lvl>
  </w:abstractNum>
  <w:abstractNum w:abstractNumId="8" w15:restartNumberingAfterBreak="0">
    <w:nsid w:val="07E87AD3"/>
    <w:multiLevelType w:val="hybridMultilevel"/>
    <w:tmpl w:val="94CCE3A6"/>
    <w:lvl w:ilvl="0" w:tplc="040EF18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97F63464">
      <w:numFmt w:val="bullet"/>
      <w:lvlText w:val="•"/>
      <w:lvlJc w:val="left"/>
      <w:pPr>
        <w:ind w:left="1978" w:hanging="180"/>
      </w:pPr>
      <w:rPr>
        <w:rFonts w:hint="default"/>
        <w:lang w:val="en-US" w:eastAsia="en-US" w:bidi="ar-SA"/>
      </w:rPr>
    </w:lvl>
    <w:lvl w:ilvl="2" w:tplc="3C8071AE">
      <w:numFmt w:val="bullet"/>
      <w:lvlText w:val="•"/>
      <w:lvlJc w:val="left"/>
      <w:pPr>
        <w:ind w:left="2876" w:hanging="180"/>
      </w:pPr>
      <w:rPr>
        <w:rFonts w:hint="default"/>
        <w:lang w:val="en-US" w:eastAsia="en-US" w:bidi="ar-SA"/>
      </w:rPr>
    </w:lvl>
    <w:lvl w:ilvl="3" w:tplc="8FBE0450">
      <w:numFmt w:val="bullet"/>
      <w:lvlText w:val="•"/>
      <w:lvlJc w:val="left"/>
      <w:pPr>
        <w:ind w:left="3774" w:hanging="180"/>
      </w:pPr>
      <w:rPr>
        <w:rFonts w:hint="default"/>
        <w:lang w:val="en-US" w:eastAsia="en-US" w:bidi="ar-SA"/>
      </w:rPr>
    </w:lvl>
    <w:lvl w:ilvl="4" w:tplc="DFBCC7AC">
      <w:numFmt w:val="bullet"/>
      <w:lvlText w:val="•"/>
      <w:lvlJc w:val="left"/>
      <w:pPr>
        <w:ind w:left="4672" w:hanging="180"/>
      </w:pPr>
      <w:rPr>
        <w:rFonts w:hint="default"/>
        <w:lang w:val="en-US" w:eastAsia="en-US" w:bidi="ar-SA"/>
      </w:rPr>
    </w:lvl>
    <w:lvl w:ilvl="5" w:tplc="AEC41EA8">
      <w:numFmt w:val="bullet"/>
      <w:lvlText w:val="•"/>
      <w:lvlJc w:val="left"/>
      <w:pPr>
        <w:ind w:left="5570" w:hanging="180"/>
      </w:pPr>
      <w:rPr>
        <w:rFonts w:hint="default"/>
        <w:lang w:val="en-US" w:eastAsia="en-US" w:bidi="ar-SA"/>
      </w:rPr>
    </w:lvl>
    <w:lvl w:ilvl="6" w:tplc="84063818">
      <w:numFmt w:val="bullet"/>
      <w:lvlText w:val="•"/>
      <w:lvlJc w:val="left"/>
      <w:pPr>
        <w:ind w:left="6468" w:hanging="180"/>
      </w:pPr>
      <w:rPr>
        <w:rFonts w:hint="default"/>
        <w:lang w:val="en-US" w:eastAsia="en-US" w:bidi="ar-SA"/>
      </w:rPr>
    </w:lvl>
    <w:lvl w:ilvl="7" w:tplc="8028DF48">
      <w:numFmt w:val="bullet"/>
      <w:lvlText w:val="•"/>
      <w:lvlJc w:val="left"/>
      <w:pPr>
        <w:ind w:left="7366" w:hanging="180"/>
      </w:pPr>
      <w:rPr>
        <w:rFonts w:hint="default"/>
        <w:lang w:val="en-US" w:eastAsia="en-US" w:bidi="ar-SA"/>
      </w:rPr>
    </w:lvl>
    <w:lvl w:ilvl="8" w:tplc="819A6EF2">
      <w:numFmt w:val="bullet"/>
      <w:lvlText w:val="•"/>
      <w:lvlJc w:val="left"/>
      <w:pPr>
        <w:ind w:left="8264" w:hanging="180"/>
      </w:pPr>
      <w:rPr>
        <w:rFonts w:hint="default"/>
        <w:lang w:val="en-US" w:eastAsia="en-US" w:bidi="ar-SA"/>
      </w:rPr>
    </w:lvl>
  </w:abstractNum>
  <w:abstractNum w:abstractNumId="9" w15:restartNumberingAfterBreak="0">
    <w:nsid w:val="08043D7B"/>
    <w:multiLevelType w:val="hybridMultilevel"/>
    <w:tmpl w:val="B8BEDE5A"/>
    <w:lvl w:ilvl="0" w:tplc="B05E81B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BF5C9C06">
      <w:numFmt w:val="bullet"/>
      <w:lvlText w:val="•"/>
      <w:lvlJc w:val="left"/>
      <w:pPr>
        <w:ind w:left="1978" w:hanging="180"/>
      </w:pPr>
      <w:rPr>
        <w:rFonts w:hint="default"/>
        <w:lang w:val="en-US" w:eastAsia="en-US" w:bidi="ar-SA"/>
      </w:rPr>
    </w:lvl>
    <w:lvl w:ilvl="2" w:tplc="240AEE06">
      <w:numFmt w:val="bullet"/>
      <w:lvlText w:val="•"/>
      <w:lvlJc w:val="left"/>
      <w:pPr>
        <w:ind w:left="2876" w:hanging="180"/>
      </w:pPr>
      <w:rPr>
        <w:rFonts w:hint="default"/>
        <w:lang w:val="en-US" w:eastAsia="en-US" w:bidi="ar-SA"/>
      </w:rPr>
    </w:lvl>
    <w:lvl w:ilvl="3" w:tplc="20B4DBD2">
      <w:numFmt w:val="bullet"/>
      <w:lvlText w:val="•"/>
      <w:lvlJc w:val="left"/>
      <w:pPr>
        <w:ind w:left="3774" w:hanging="180"/>
      </w:pPr>
      <w:rPr>
        <w:rFonts w:hint="default"/>
        <w:lang w:val="en-US" w:eastAsia="en-US" w:bidi="ar-SA"/>
      </w:rPr>
    </w:lvl>
    <w:lvl w:ilvl="4" w:tplc="8F3425FE">
      <w:numFmt w:val="bullet"/>
      <w:lvlText w:val="•"/>
      <w:lvlJc w:val="left"/>
      <w:pPr>
        <w:ind w:left="4672" w:hanging="180"/>
      </w:pPr>
      <w:rPr>
        <w:rFonts w:hint="default"/>
        <w:lang w:val="en-US" w:eastAsia="en-US" w:bidi="ar-SA"/>
      </w:rPr>
    </w:lvl>
    <w:lvl w:ilvl="5" w:tplc="0360D8DE">
      <w:numFmt w:val="bullet"/>
      <w:lvlText w:val="•"/>
      <w:lvlJc w:val="left"/>
      <w:pPr>
        <w:ind w:left="5570" w:hanging="180"/>
      </w:pPr>
      <w:rPr>
        <w:rFonts w:hint="default"/>
        <w:lang w:val="en-US" w:eastAsia="en-US" w:bidi="ar-SA"/>
      </w:rPr>
    </w:lvl>
    <w:lvl w:ilvl="6" w:tplc="7F8E072C">
      <w:numFmt w:val="bullet"/>
      <w:lvlText w:val="•"/>
      <w:lvlJc w:val="left"/>
      <w:pPr>
        <w:ind w:left="6468" w:hanging="180"/>
      </w:pPr>
      <w:rPr>
        <w:rFonts w:hint="default"/>
        <w:lang w:val="en-US" w:eastAsia="en-US" w:bidi="ar-SA"/>
      </w:rPr>
    </w:lvl>
    <w:lvl w:ilvl="7" w:tplc="6548E966">
      <w:numFmt w:val="bullet"/>
      <w:lvlText w:val="•"/>
      <w:lvlJc w:val="left"/>
      <w:pPr>
        <w:ind w:left="7366" w:hanging="180"/>
      </w:pPr>
      <w:rPr>
        <w:rFonts w:hint="default"/>
        <w:lang w:val="en-US" w:eastAsia="en-US" w:bidi="ar-SA"/>
      </w:rPr>
    </w:lvl>
    <w:lvl w:ilvl="8" w:tplc="A6466F7E">
      <w:numFmt w:val="bullet"/>
      <w:lvlText w:val="•"/>
      <w:lvlJc w:val="left"/>
      <w:pPr>
        <w:ind w:left="8264" w:hanging="180"/>
      </w:pPr>
      <w:rPr>
        <w:rFonts w:hint="default"/>
        <w:lang w:val="en-US" w:eastAsia="en-US" w:bidi="ar-SA"/>
      </w:rPr>
    </w:lvl>
  </w:abstractNum>
  <w:abstractNum w:abstractNumId="10" w15:restartNumberingAfterBreak="0">
    <w:nsid w:val="08B955A8"/>
    <w:multiLevelType w:val="hybridMultilevel"/>
    <w:tmpl w:val="89A26D90"/>
    <w:lvl w:ilvl="0" w:tplc="A1F0FCCA">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5D202E84">
      <w:numFmt w:val="bullet"/>
      <w:lvlText w:val="•"/>
      <w:lvlJc w:val="left"/>
      <w:pPr>
        <w:ind w:left="655" w:hanging="180"/>
      </w:pPr>
      <w:rPr>
        <w:rFonts w:hint="default"/>
        <w:lang w:val="en-US" w:eastAsia="en-US" w:bidi="ar-SA"/>
      </w:rPr>
    </w:lvl>
    <w:lvl w:ilvl="2" w:tplc="C7D0353A">
      <w:numFmt w:val="bullet"/>
      <w:lvlText w:val="•"/>
      <w:lvlJc w:val="left"/>
      <w:pPr>
        <w:ind w:left="950" w:hanging="180"/>
      </w:pPr>
      <w:rPr>
        <w:rFonts w:hint="default"/>
        <w:lang w:val="en-US" w:eastAsia="en-US" w:bidi="ar-SA"/>
      </w:rPr>
    </w:lvl>
    <w:lvl w:ilvl="3" w:tplc="6B30A324">
      <w:numFmt w:val="bullet"/>
      <w:lvlText w:val="•"/>
      <w:lvlJc w:val="left"/>
      <w:pPr>
        <w:ind w:left="1245" w:hanging="180"/>
      </w:pPr>
      <w:rPr>
        <w:rFonts w:hint="default"/>
        <w:lang w:val="en-US" w:eastAsia="en-US" w:bidi="ar-SA"/>
      </w:rPr>
    </w:lvl>
    <w:lvl w:ilvl="4" w:tplc="24066D98">
      <w:numFmt w:val="bullet"/>
      <w:lvlText w:val="•"/>
      <w:lvlJc w:val="left"/>
      <w:pPr>
        <w:ind w:left="1540" w:hanging="180"/>
      </w:pPr>
      <w:rPr>
        <w:rFonts w:hint="default"/>
        <w:lang w:val="en-US" w:eastAsia="en-US" w:bidi="ar-SA"/>
      </w:rPr>
    </w:lvl>
    <w:lvl w:ilvl="5" w:tplc="C2F0F3D6">
      <w:numFmt w:val="bullet"/>
      <w:lvlText w:val="•"/>
      <w:lvlJc w:val="left"/>
      <w:pPr>
        <w:ind w:left="1835" w:hanging="180"/>
      </w:pPr>
      <w:rPr>
        <w:rFonts w:hint="default"/>
        <w:lang w:val="en-US" w:eastAsia="en-US" w:bidi="ar-SA"/>
      </w:rPr>
    </w:lvl>
    <w:lvl w:ilvl="6" w:tplc="F6E8DC4E">
      <w:numFmt w:val="bullet"/>
      <w:lvlText w:val="•"/>
      <w:lvlJc w:val="left"/>
      <w:pPr>
        <w:ind w:left="2130" w:hanging="180"/>
      </w:pPr>
      <w:rPr>
        <w:rFonts w:hint="default"/>
        <w:lang w:val="en-US" w:eastAsia="en-US" w:bidi="ar-SA"/>
      </w:rPr>
    </w:lvl>
    <w:lvl w:ilvl="7" w:tplc="59A6B190">
      <w:numFmt w:val="bullet"/>
      <w:lvlText w:val="•"/>
      <w:lvlJc w:val="left"/>
      <w:pPr>
        <w:ind w:left="2425" w:hanging="180"/>
      </w:pPr>
      <w:rPr>
        <w:rFonts w:hint="default"/>
        <w:lang w:val="en-US" w:eastAsia="en-US" w:bidi="ar-SA"/>
      </w:rPr>
    </w:lvl>
    <w:lvl w:ilvl="8" w:tplc="76143D34">
      <w:numFmt w:val="bullet"/>
      <w:lvlText w:val="•"/>
      <w:lvlJc w:val="left"/>
      <w:pPr>
        <w:ind w:left="2720" w:hanging="180"/>
      </w:pPr>
      <w:rPr>
        <w:rFonts w:hint="default"/>
        <w:lang w:val="en-US" w:eastAsia="en-US" w:bidi="ar-SA"/>
      </w:rPr>
    </w:lvl>
  </w:abstractNum>
  <w:abstractNum w:abstractNumId="11" w15:restartNumberingAfterBreak="0">
    <w:nsid w:val="08D2048E"/>
    <w:multiLevelType w:val="hybridMultilevel"/>
    <w:tmpl w:val="EBF46EFE"/>
    <w:lvl w:ilvl="0" w:tplc="7A188D98">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73EA4CF8">
      <w:numFmt w:val="bullet"/>
      <w:lvlText w:val="•"/>
      <w:lvlJc w:val="left"/>
      <w:pPr>
        <w:ind w:left="655" w:hanging="180"/>
      </w:pPr>
      <w:rPr>
        <w:rFonts w:hint="default"/>
        <w:lang w:val="en-US" w:eastAsia="en-US" w:bidi="ar-SA"/>
      </w:rPr>
    </w:lvl>
    <w:lvl w:ilvl="2" w:tplc="58620856">
      <w:numFmt w:val="bullet"/>
      <w:lvlText w:val="•"/>
      <w:lvlJc w:val="left"/>
      <w:pPr>
        <w:ind w:left="950" w:hanging="180"/>
      </w:pPr>
      <w:rPr>
        <w:rFonts w:hint="default"/>
        <w:lang w:val="en-US" w:eastAsia="en-US" w:bidi="ar-SA"/>
      </w:rPr>
    </w:lvl>
    <w:lvl w:ilvl="3" w:tplc="20BACACC">
      <w:numFmt w:val="bullet"/>
      <w:lvlText w:val="•"/>
      <w:lvlJc w:val="left"/>
      <w:pPr>
        <w:ind w:left="1245" w:hanging="180"/>
      </w:pPr>
      <w:rPr>
        <w:rFonts w:hint="default"/>
        <w:lang w:val="en-US" w:eastAsia="en-US" w:bidi="ar-SA"/>
      </w:rPr>
    </w:lvl>
    <w:lvl w:ilvl="4" w:tplc="7BDE54AE">
      <w:numFmt w:val="bullet"/>
      <w:lvlText w:val="•"/>
      <w:lvlJc w:val="left"/>
      <w:pPr>
        <w:ind w:left="1540" w:hanging="180"/>
      </w:pPr>
      <w:rPr>
        <w:rFonts w:hint="default"/>
        <w:lang w:val="en-US" w:eastAsia="en-US" w:bidi="ar-SA"/>
      </w:rPr>
    </w:lvl>
    <w:lvl w:ilvl="5" w:tplc="F70A06B4">
      <w:numFmt w:val="bullet"/>
      <w:lvlText w:val="•"/>
      <w:lvlJc w:val="left"/>
      <w:pPr>
        <w:ind w:left="1835" w:hanging="180"/>
      </w:pPr>
      <w:rPr>
        <w:rFonts w:hint="default"/>
        <w:lang w:val="en-US" w:eastAsia="en-US" w:bidi="ar-SA"/>
      </w:rPr>
    </w:lvl>
    <w:lvl w:ilvl="6" w:tplc="7FE037D4">
      <w:numFmt w:val="bullet"/>
      <w:lvlText w:val="•"/>
      <w:lvlJc w:val="left"/>
      <w:pPr>
        <w:ind w:left="2130" w:hanging="180"/>
      </w:pPr>
      <w:rPr>
        <w:rFonts w:hint="default"/>
        <w:lang w:val="en-US" w:eastAsia="en-US" w:bidi="ar-SA"/>
      </w:rPr>
    </w:lvl>
    <w:lvl w:ilvl="7" w:tplc="0AA22E0A">
      <w:numFmt w:val="bullet"/>
      <w:lvlText w:val="•"/>
      <w:lvlJc w:val="left"/>
      <w:pPr>
        <w:ind w:left="2425" w:hanging="180"/>
      </w:pPr>
      <w:rPr>
        <w:rFonts w:hint="default"/>
        <w:lang w:val="en-US" w:eastAsia="en-US" w:bidi="ar-SA"/>
      </w:rPr>
    </w:lvl>
    <w:lvl w:ilvl="8" w:tplc="BD084C78">
      <w:numFmt w:val="bullet"/>
      <w:lvlText w:val="•"/>
      <w:lvlJc w:val="left"/>
      <w:pPr>
        <w:ind w:left="2720" w:hanging="180"/>
      </w:pPr>
      <w:rPr>
        <w:rFonts w:hint="default"/>
        <w:lang w:val="en-US" w:eastAsia="en-US" w:bidi="ar-SA"/>
      </w:rPr>
    </w:lvl>
  </w:abstractNum>
  <w:abstractNum w:abstractNumId="12" w15:restartNumberingAfterBreak="0">
    <w:nsid w:val="09720B80"/>
    <w:multiLevelType w:val="hybridMultilevel"/>
    <w:tmpl w:val="98EE897E"/>
    <w:lvl w:ilvl="0" w:tplc="33301780">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CABC0524">
      <w:numFmt w:val="bullet"/>
      <w:lvlText w:val="•"/>
      <w:lvlJc w:val="left"/>
      <w:pPr>
        <w:ind w:left="990" w:hanging="360"/>
      </w:pPr>
      <w:rPr>
        <w:rFonts w:ascii="Calibri" w:eastAsia="Calibri" w:hAnsi="Calibri" w:cs="Calibri" w:hint="default"/>
        <w:b w:val="0"/>
        <w:bCs w:val="0"/>
        <w:i w:val="0"/>
        <w:iCs w:val="0"/>
        <w:color w:val="231F20"/>
        <w:spacing w:val="0"/>
        <w:w w:val="100"/>
        <w:sz w:val="22"/>
        <w:szCs w:val="22"/>
        <w:lang w:val="en-US" w:eastAsia="en-US" w:bidi="ar-SA"/>
      </w:rPr>
    </w:lvl>
    <w:lvl w:ilvl="2" w:tplc="9B36DE6E">
      <w:numFmt w:val="bullet"/>
      <w:lvlText w:val="•"/>
      <w:lvlJc w:val="left"/>
      <w:pPr>
        <w:ind w:left="1888" w:hanging="360"/>
      </w:pPr>
      <w:rPr>
        <w:rFonts w:hint="default"/>
        <w:lang w:val="en-US" w:eastAsia="en-US" w:bidi="ar-SA"/>
      </w:rPr>
    </w:lvl>
    <w:lvl w:ilvl="3" w:tplc="C2E8DA38">
      <w:numFmt w:val="bullet"/>
      <w:lvlText w:val="•"/>
      <w:lvlJc w:val="left"/>
      <w:pPr>
        <w:ind w:left="2776" w:hanging="360"/>
      </w:pPr>
      <w:rPr>
        <w:rFonts w:hint="default"/>
        <w:lang w:val="en-US" w:eastAsia="en-US" w:bidi="ar-SA"/>
      </w:rPr>
    </w:lvl>
    <w:lvl w:ilvl="4" w:tplc="51967EEE">
      <w:numFmt w:val="bullet"/>
      <w:lvlText w:val="•"/>
      <w:lvlJc w:val="left"/>
      <w:pPr>
        <w:ind w:left="3664" w:hanging="360"/>
      </w:pPr>
      <w:rPr>
        <w:rFonts w:hint="default"/>
        <w:lang w:val="en-US" w:eastAsia="en-US" w:bidi="ar-SA"/>
      </w:rPr>
    </w:lvl>
    <w:lvl w:ilvl="5" w:tplc="D764DA7C">
      <w:numFmt w:val="bullet"/>
      <w:lvlText w:val="•"/>
      <w:lvlJc w:val="left"/>
      <w:pPr>
        <w:ind w:left="4552" w:hanging="360"/>
      </w:pPr>
      <w:rPr>
        <w:rFonts w:hint="default"/>
        <w:lang w:val="en-US" w:eastAsia="en-US" w:bidi="ar-SA"/>
      </w:rPr>
    </w:lvl>
    <w:lvl w:ilvl="6" w:tplc="5112AC50">
      <w:numFmt w:val="bullet"/>
      <w:lvlText w:val="•"/>
      <w:lvlJc w:val="left"/>
      <w:pPr>
        <w:ind w:left="5441" w:hanging="360"/>
      </w:pPr>
      <w:rPr>
        <w:rFonts w:hint="default"/>
        <w:lang w:val="en-US" w:eastAsia="en-US" w:bidi="ar-SA"/>
      </w:rPr>
    </w:lvl>
    <w:lvl w:ilvl="7" w:tplc="EA5C6840">
      <w:numFmt w:val="bullet"/>
      <w:lvlText w:val="•"/>
      <w:lvlJc w:val="left"/>
      <w:pPr>
        <w:ind w:left="6329" w:hanging="360"/>
      </w:pPr>
      <w:rPr>
        <w:rFonts w:hint="default"/>
        <w:lang w:val="en-US" w:eastAsia="en-US" w:bidi="ar-SA"/>
      </w:rPr>
    </w:lvl>
    <w:lvl w:ilvl="8" w:tplc="F9E09B8C">
      <w:numFmt w:val="bullet"/>
      <w:lvlText w:val="•"/>
      <w:lvlJc w:val="left"/>
      <w:pPr>
        <w:ind w:left="7217" w:hanging="360"/>
      </w:pPr>
      <w:rPr>
        <w:rFonts w:hint="default"/>
        <w:lang w:val="en-US" w:eastAsia="en-US" w:bidi="ar-SA"/>
      </w:rPr>
    </w:lvl>
  </w:abstractNum>
  <w:abstractNum w:abstractNumId="13" w15:restartNumberingAfterBreak="0">
    <w:nsid w:val="0ADC5419"/>
    <w:multiLevelType w:val="hybridMultilevel"/>
    <w:tmpl w:val="2EAE3D52"/>
    <w:lvl w:ilvl="0" w:tplc="00761838">
      <w:numFmt w:val="bullet"/>
      <w:lvlText w:val="•"/>
      <w:lvlJc w:val="left"/>
      <w:pPr>
        <w:ind w:left="842" w:hanging="180"/>
      </w:pPr>
      <w:rPr>
        <w:rFonts w:ascii="Calibri" w:eastAsia="Calibri" w:hAnsi="Calibri" w:cs="Calibri" w:hint="default"/>
        <w:b w:val="0"/>
        <w:bCs w:val="0"/>
        <w:i w:val="0"/>
        <w:iCs w:val="0"/>
        <w:color w:val="231F20"/>
        <w:spacing w:val="0"/>
        <w:w w:val="100"/>
        <w:sz w:val="22"/>
        <w:szCs w:val="22"/>
        <w:lang w:val="en-US" w:eastAsia="en-US" w:bidi="ar-SA"/>
      </w:rPr>
    </w:lvl>
    <w:lvl w:ilvl="1" w:tplc="8492547A">
      <w:numFmt w:val="bullet"/>
      <w:lvlText w:val="•"/>
      <w:lvlJc w:val="left"/>
      <w:pPr>
        <w:ind w:left="1836" w:hanging="180"/>
      </w:pPr>
      <w:rPr>
        <w:rFonts w:hint="default"/>
        <w:lang w:val="en-US" w:eastAsia="en-US" w:bidi="ar-SA"/>
      </w:rPr>
    </w:lvl>
    <w:lvl w:ilvl="2" w:tplc="34ECC0A8">
      <w:numFmt w:val="bullet"/>
      <w:lvlText w:val="•"/>
      <w:lvlJc w:val="left"/>
      <w:pPr>
        <w:ind w:left="2832" w:hanging="180"/>
      </w:pPr>
      <w:rPr>
        <w:rFonts w:hint="default"/>
        <w:lang w:val="en-US" w:eastAsia="en-US" w:bidi="ar-SA"/>
      </w:rPr>
    </w:lvl>
    <w:lvl w:ilvl="3" w:tplc="71123768">
      <w:numFmt w:val="bullet"/>
      <w:lvlText w:val="•"/>
      <w:lvlJc w:val="left"/>
      <w:pPr>
        <w:ind w:left="3828" w:hanging="180"/>
      </w:pPr>
      <w:rPr>
        <w:rFonts w:hint="default"/>
        <w:lang w:val="en-US" w:eastAsia="en-US" w:bidi="ar-SA"/>
      </w:rPr>
    </w:lvl>
    <w:lvl w:ilvl="4" w:tplc="D874864E">
      <w:numFmt w:val="bullet"/>
      <w:lvlText w:val="•"/>
      <w:lvlJc w:val="left"/>
      <w:pPr>
        <w:ind w:left="4824" w:hanging="180"/>
      </w:pPr>
      <w:rPr>
        <w:rFonts w:hint="default"/>
        <w:lang w:val="en-US" w:eastAsia="en-US" w:bidi="ar-SA"/>
      </w:rPr>
    </w:lvl>
    <w:lvl w:ilvl="5" w:tplc="C00C06CE">
      <w:numFmt w:val="bullet"/>
      <w:lvlText w:val="•"/>
      <w:lvlJc w:val="left"/>
      <w:pPr>
        <w:ind w:left="5820" w:hanging="180"/>
      </w:pPr>
      <w:rPr>
        <w:rFonts w:hint="default"/>
        <w:lang w:val="en-US" w:eastAsia="en-US" w:bidi="ar-SA"/>
      </w:rPr>
    </w:lvl>
    <w:lvl w:ilvl="6" w:tplc="6EA085F6">
      <w:numFmt w:val="bullet"/>
      <w:lvlText w:val="•"/>
      <w:lvlJc w:val="left"/>
      <w:pPr>
        <w:ind w:left="6816" w:hanging="180"/>
      </w:pPr>
      <w:rPr>
        <w:rFonts w:hint="default"/>
        <w:lang w:val="en-US" w:eastAsia="en-US" w:bidi="ar-SA"/>
      </w:rPr>
    </w:lvl>
    <w:lvl w:ilvl="7" w:tplc="D332B382">
      <w:numFmt w:val="bullet"/>
      <w:lvlText w:val="•"/>
      <w:lvlJc w:val="left"/>
      <w:pPr>
        <w:ind w:left="7812" w:hanging="180"/>
      </w:pPr>
      <w:rPr>
        <w:rFonts w:hint="default"/>
        <w:lang w:val="en-US" w:eastAsia="en-US" w:bidi="ar-SA"/>
      </w:rPr>
    </w:lvl>
    <w:lvl w:ilvl="8" w:tplc="32C64E7C">
      <w:numFmt w:val="bullet"/>
      <w:lvlText w:val="•"/>
      <w:lvlJc w:val="left"/>
      <w:pPr>
        <w:ind w:left="8808" w:hanging="180"/>
      </w:pPr>
      <w:rPr>
        <w:rFonts w:hint="default"/>
        <w:lang w:val="en-US" w:eastAsia="en-US" w:bidi="ar-SA"/>
      </w:rPr>
    </w:lvl>
  </w:abstractNum>
  <w:abstractNum w:abstractNumId="14" w15:restartNumberingAfterBreak="0">
    <w:nsid w:val="0D1501F0"/>
    <w:multiLevelType w:val="hybridMultilevel"/>
    <w:tmpl w:val="0B6C7F00"/>
    <w:lvl w:ilvl="0" w:tplc="CB2AB864">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7F2677DA">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45E028DC">
      <w:numFmt w:val="bullet"/>
      <w:lvlText w:val="•"/>
      <w:lvlJc w:val="left"/>
      <w:pPr>
        <w:ind w:left="2486" w:hanging="360"/>
      </w:pPr>
      <w:rPr>
        <w:rFonts w:hint="default"/>
        <w:lang w:val="en-US" w:eastAsia="en-US" w:bidi="ar-SA"/>
      </w:rPr>
    </w:lvl>
    <w:lvl w:ilvl="3" w:tplc="E0CA28F6">
      <w:numFmt w:val="bullet"/>
      <w:lvlText w:val="•"/>
      <w:lvlJc w:val="left"/>
      <w:pPr>
        <w:ind w:left="3433" w:hanging="360"/>
      </w:pPr>
      <w:rPr>
        <w:rFonts w:hint="default"/>
        <w:lang w:val="en-US" w:eastAsia="en-US" w:bidi="ar-SA"/>
      </w:rPr>
    </w:lvl>
    <w:lvl w:ilvl="4" w:tplc="E9D63BD0">
      <w:numFmt w:val="bullet"/>
      <w:lvlText w:val="•"/>
      <w:lvlJc w:val="left"/>
      <w:pPr>
        <w:ind w:left="4380" w:hanging="360"/>
      </w:pPr>
      <w:rPr>
        <w:rFonts w:hint="default"/>
        <w:lang w:val="en-US" w:eastAsia="en-US" w:bidi="ar-SA"/>
      </w:rPr>
    </w:lvl>
    <w:lvl w:ilvl="5" w:tplc="ED9C0DE0">
      <w:numFmt w:val="bullet"/>
      <w:lvlText w:val="•"/>
      <w:lvlJc w:val="left"/>
      <w:pPr>
        <w:ind w:left="5326" w:hanging="360"/>
      </w:pPr>
      <w:rPr>
        <w:rFonts w:hint="default"/>
        <w:lang w:val="en-US" w:eastAsia="en-US" w:bidi="ar-SA"/>
      </w:rPr>
    </w:lvl>
    <w:lvl w:ilvl="6" w:tplc="8E8AB840">
      <w:numFmt w:val="bullet"/>
      <w:lvlText w:val="•"/>
      <w:lvlJc w:val="left"/>
      <w:pPr>
        <w:ind w:left="6273" w:hanging="360"/>
      </w:pPr>
      <w:rPr>
        <w:rFonts w:hint="default"/>
        <w:lang w:val="en-US" w:eastAsia="en-US" w:bidi="ar-SA"/>
      </w:rPr>
    </w:lvl>
    <w:lvl w:ilvl="7" w:tplc="12C211F0">
      <w:numFmt w:val="bullet"/>
      <w:lvlText w:val="•"/>
      <w:lvlJc w:val="left"/>
      <w:pPr>
        <w:ind w:left="7220" w:hanging="360"/>
      </w:pPr>
      <w:rPr>
        <w:rFonts w:hint="default"/>
        <w:lang w:val="en-US" w:eastAsia="en-US" w:bidi="ar-SA"/>
      </w:rPr>
    </w:lvl>
    <w:lvl w:ilvl="8" w:tplc="61E4EA3E">
      <w:numFmt w:val="bullet"/>
      <w:lvlText w:val="•"/>
      <w:lvlJc w:val="left"/>
      <w:pPr>
        <w:ind w:left="8166" w:hanging="360"/>
      </w:pPr>
      <w:rPr>
        <w:rFonts w:hint="default"/>
        <w:lang w:val="en-US" w:eastAsia="en-US" w:bidi="ar-SA"/>
      </w:rPr>
    </w:lvl>
  </w:abstractNum>
  <w:abstractNum w:abstractNumId="15" w15:restartNumberingAfterBreak="0">
    <w:nsid w:val="0EB443C1"/>
    <w:multiLevelType w:val="hybridMultilevel"/>
    <w:tmpl w:val="0C264CEC"/>
    <w:lvl w:ilvl="0" w:tplc="92DC8B6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A798F41C">
      <w:numFmt w:val="bullet"/>
      <w:lvlText w:val="•"/>
      <w:lvlJc w:val="left"/>
      <w:pPr>
        <w:ind w:left="1978" w:hanging="180"/>
      </w:pPr>
      <w:rPr>
        <w:rFonts w:hint="default"/>
        <w:lang w:val="en-US" w:eastAsia="en-US" w:bidi="ar-SA"/>
      </w:rPr>
    </w:lvl>
    <w:lvl w:ilvl="2" w:tplc="97340A8E">
      <w:numFmt w:val="bullet"/>
      <w:lvlText w:val="•"/>
      <w:lvlJc w:val="left"/>
      <w:pPr>
        <w:ind w:left="2876" w:hanging="180"/>
      </w:pPr>
      <w:rPr>
        <w:rFonts w:hint="default"/>
        <w:lang w:val="en-US" w:eastAsia="en-US" w:bidi="ar-SA"/>
      </w:rPr>
    </w:lvl>
    <w:lvl w:ilvl="3" w:tplc="5E4E47AC">
      <w:numFmt w:val="bullet"/>
      <w:lvlText w:val="•"/>
      <w:lvlJc w:val="left"/>
      <w:pPr>
        <w:ind w:left="3774" w:hanging="180"/>
      </w:pPr>
      <w:rPr>
        <w:rFonts w:hint="default"/>
        <w:lang w:val="en-US" w:eastAsia="en-US" w:bidi="ar-SA"/>
      </w:rPr>
    </w:lvl>
    <w:lvl w:ilvl="4" w:tplc="F1FE3FBA">
      <w:numFmt w:val="bullet"/>
      <w:lvlText w:val="•"/>
      <w:lvlJc w:val="left"/>
      <w:pPr>
        <w:ind w:left="4672" w:hanging="180"/>
      </w:pPr>
      <w:rPr>
        <w:rFonts w:hint="default"/>
        <w:lang w:val="en-US" w:eastAsia="en-US" w:bidi="ar-SA"/>
      </w:rPr>
    </w:lvl>
    <w:lvl w:ilvl="5" w:tplc="135CF49C">
      <w:numFmt w:val="bullet"/>
      <w:lvlText w:val="•"/>
      <w:lvlJc w:val="left"/>
      <w:pPr>
        <w:ind w:left="5570" w:hanging="180"/>
      </w:pPr>
      <w:rPr>
        <w:rFonts w:hint="default"/>
        <w:lang w:val="en-US" w:eastAsia="en-US" w:bidi="ar-SA"/>
      </w:rPr>
    </w:lvl>
    <w:lvl w:ilvl="6" w:tplc="C48A9848">
      <w:numFmt w:val="bullet"/>
      <w:lvlText w:val="•"/>
      <w:lvlJc w:val="left"/>
      <w:pPr>
        <w:ind w:left="6468" w:hanging="180"/>
      </w:pPr>
      <w:rPr>
        <w:rFonts w:hint="default"/>
        <w:lang w:val="en-US" w:eastAsia="en-US" w:bidi="ar-SA"/>
      </w:rPr>
    </w:lvl>
    <w:lvl w:ilvl="7" w:tplc="7430D486">
      <w:numFmt w:val="bullet"/>
      <w:lvlText w:val="•"/>
      <w:lvlJc w:val="left"/>
      <w:pPr>
        <w:ind w:left="7366" w:hanging="180"/>
      </w:pPr>
      <w:rPr>
        <w:rFonts w:hint="default"/>
        <w:lang w:val="en-US" w:eastAsia="en-US" w:bidi="ar-SA"/>
      </w:rPr>
    </w:lvl>
    <w:lvl w:ilvl="8" w:tplc="AD980E74">
      <w:numFmt w:val="bullet"/>
      <w:lvlText w:val="•"/>
      <w:lvlJc w:val="left"/>
      <w:pPr>
        <w:ind w:left="8264" w:hanging="180"/>
      </w:pPr>
      <w:rPr>
        <w:rFonts w:hint="default"/>
        <w:lang w:val="en-US" w:eastAsia="en-US" w:bidi="ar-SA"/>
      </w:rPr>
    </w:lvl>
  </w:abstractNum>
  <w:abstractNum w:abstractNumId="16" w15:restartNumberingAfterBreak="0">
    <w:nsid w:val="0EC97283"/>
    <w:multiLevelType w:val="hybridMultilevel"/>
    <w:tmpl w:val="D4C4EA2C"/>
    <w:lvl w:ilvl="0" w:tplc="365CD9B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A7D66D4E">
      <w:numFmt w:val="bullet"/>
      <w:lvlText w:val="•"/>
      <w:lvlJc w:val="left"/>
      <w:pPr>
        <w:ind w:left="1978" w:hanging="180"/>
      </w:pPr>
      <w:rPr>
        <w:rFonts w:hint="default"/>
        <w:lang w:val="en-US" w:eastAsia="en-US" w:bidi="ar-SA"/>
      </w:rPr>
    </w:lvl>
    <w:lvl w:ilvl="2" w:tplc="E8CC97B2">
      <w:numFmt w:val="bullet"/>
      <w:lvlText w:val="•"/>
      <w:lvlJc w:val="left"/>
      <w:pPr>
        <w:ind w:left="2876" w:hanging="180"/>
      </w:pPr>
      <w:rPr>
        <w:rFonts w:hint="default"/>
        <w:lang w:val="en-US" w:eastAsia="en-US" w:bidi="ar-SA"/>
      </w:rPr>
    </w:lvl>
    <w:lvl w:ilvl="3" w:tplc="0422C7C6">
      <w:numFmt w:val="bullet"/>
      <w:lvlText w:val="•"/>
      <w:lvlJc w:val="left"/>
      <w:pPr>
        <w:ind w:left="3774" w:hanging="180"/>
      </w:pPr>
      <w:rPr>
        <w:rFonts w:hint="default"/>
        <w:lang w:val="en-US" w:eastAsia="en-US" w:bidi="ar-SA"/>
      </w:rPr>
    </w:lvl>
    <w:lvl w:ilvl="4" w:tplc="89565212">
      <w:numFmt w:val="bullet"/>
      <w:lvlText w:val="•"/>
      <w:lvlJc w:val="left"/>
      <w:pPr>
        <w:ind w:left="4672" w:hanging="180"/>
      </w:pPr>
      <w:rPr>
        <w:rFonts w:hint="default"/>
        <w:lang w:val="en-US" w:eastAsia="en-US" w:bidi="ar-SA"/>
      </w:rPr>
    </w:lvl>
    <w:lvl w:ilvl="5" w:tplc="FCA4CB02">
      <w:numFmt w:val="bullet"/>
      <w:lvlText w:val="•"/>
      <w:lvlJc w:val="left"/>
      <w:pPr>
        <w:ind w:left="5570" w:hanging="180"/>
      </w:pPr>
      <w:rPr>
        <w:rFonts w:hint="default"/>
        <w:lang w:val="en-US" w:eastAsia="en-US" w:bidi="ar-SA"/>
      </w:rPr>
    </w:lvl>
    <w:lvl w:ilvl="6" w:tplc="C5D630C0">
      <w:numFmt w:val="bullet"/>
      <w:lvlText w:val="•"/>
      <w:lvlJc w:val="left"/>
      <w:pPr>
        <w:ind w:left="6468" w:hanging="180"/>
      </w:pPr>
      <w:rPr>
        <w:rFonts w:hint="default"/>
        <w:lang w:val="en-US" w:eastAsia="en-US" w:bidi="ar-SA"/>
      </w:rPr>
    </w:lvl>
    <w:lvl w:ilvl="7" w:tplc="91A04F70">
      <w:numFmt w:val="bullet"/>
      <w:lvlText w:val="•"/>
      <w:lvlJc w:val="left"/>
      <w:pPr>
        <w:ind w:left="7366" w:hanging="180"/>
      </w:pPr>
      <w:rPr>
        <w:rFonts w:hint="default"/>
        <w:lang w:val="en-US" w:eastAsia="en-US" w:bidi="ar-SA"/>
      </w:rPr>
    </w:lvl>
    <w:lvl w:ilvl="8" w:tplc="E04A28FA">
      <w:numFmt w:val="bullet"/>
      <w:lvlText w:val="•"/>
      <w:lvlJc w:val="left"/>
      <w:pPr>
        <w:ind w:left="8264" w:hanging="180"/>
      </w:pPr>
      <w:rPr>
        <w:rFonts w:hint="default"/>
        <w:lang w:val="en-US" w:eastAsia="en-US" w:bidi="ar-SA"/>
      </w:rPr>
    </w:lvl>
  </w:abstractNum>
  <w:abstractNum w:abstractNumId="17" w15:restartNumberingAfterBreak="0">
    <w:nsid w:val="0EDD688E"/>
    <w:multiLevelType w:val="hybridMultilevel"/>
    <w:tmpl w:val="9856CA6E"/>
    <w:lvl w:ilvl="0" w:tplc="6628812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443C3BBC">
      <w:numFmt w:val="bullet"/>
      <w:lvlText w:val="•"/>
      <w:lvlJc w:val="left"/>
      <w:pPr>
        <w:ind w:left="1978" w:hanging="180"/>
      </w:pPr>
      <w:rPr>
        <w:rFonts w:hint="default"/>
        <w:lang w:val="en-US" w:eastAsia="en-US" w:bidi="ar-SA"/>
      </w:rPr>
    </w:lvl>
    <w:lvl w:ilvl="2" w:tplc="F758AF40">
      <w:numFmt w:val="bullet"/>
      <w:lvlText w:val="•"/>
      <w:lvlJc w:val="left"/>
      <w:pPr>
        <w:ind w:left="2876" w:hanging="180"/>
      </w:pPr>
      <w:rPr>
        <w:rFonts w:hint="default"/>
        <w:lang w:val="en-US" w:eastAsia="en-US" w:bidi="ar-SA"/>
      </w:rPr>
    </w:lvl>
    <w:lvl w:ilvl="3" w:tplc="DD685AC8">
      <w:numFmt w:val="bullet"/>
      <w:lvlText w:val="•"/>
      <w:lvlJc w:val="left"/>
      <w:pPr>
        <w:ind w:left="3774" w:hanging="180"/>
      </w:pPr>
      <w:rPr>
        <w:rFonts w:hint="default"/>
        <w:lang w:val="en-US" w:eastAsia="en-US" w:bidi="ar-SA"/>
      </w:rPr>
    </w:lvl>
    <w:lvl w:ilvl="4" w:tplc="300823CE">
      <w:numFmt w:val="bullet"/>
      <w:lvlText w:val="•"/>
      <w:lvlJc w:val="left"/>
      <w:pPr>
        <w:ind w:left="4672" w:hanging="180"/>
      </w:pPr>
      <w:rPr>
        <w:rFonts w:hint="default"/>
        <w:lang w:val="en-US" w:eastAsia="en-US" w:bidi="ar-SA"/>
      </w:rPr>
    </w:lvl>
    <w:lvl w:ilvl="5" w:tplc="05EA51FC">
      <w:numFmt w:val="bullet"/>
      <w:lvlText w:val="•"/>
      <w:lvlJc w:val="left"/>
      <w:pPr>
        <w:ind w:left="5570" w:hanging="180"/>
      </w:pPr>
      <w:rPr>
        <w:rFonts w:hint="default"/>
        <w:lang w:val="en-US" w:eastAsia="en-US" w:bidi="ar-SA"/>
      </w:rPr>
    </w:lvl>
    <w:lvl w:ilvl="6" w:tplc="AF7E2B70">
      <w:numFmt w:val="bullet"/>
      <w:lvlText w:val="•"/>
      <w:lvlJc w:val="left"/>
      <w:pPr>
        <w:ind w:left="6468" w:hanging="180"/>
      </w:pPr>
      <w:rPr>
        <w:rFonts w:hint="default"/>
        <w:lang w:val="en-US" w:eastAsia="en-US" w:bidi="ar-SA"/>
      </w:rPr>
    </w:lvl>
    <w:lvl w:ilvl="7" w:tplc="CE22AE42">
      <w:numFmt w:val="bullet"/>
      <w:lvlText w:val="•"/>
      <w:lvlJc w:val="left"/>
      <w:pPr>
        <w:ind w:left="7366" w:hanging="180"/>
      </w:pPr>
      <w:rPr>
        <w:rFonts w:hint="default"/>
        <w:lang w:val="en-US" w:eastAsia="en-US" w:bidi="ar-SA"/>
      </w:rPr>
    </w:lvl>
    <w:lvl w:ilvl="8" w:tplc="9754020A">
      <w:numFmt w:val="bullet"/>
      <w:lvlText w:val="•"/>
      <w:lvlJc w:val="left"/>
      <w:pPr>
        <w:ind w:left="8264" w:hanging="180"/>
      </w:pPr>
      <w:rPr>
        <w:rFonts w:hint="default"/>
        <w:lang w:val="en-US" w:eastAsia="en-US" w:bidi="ar-SA"/>
      </w:rPr>
    </w:lvl>
  </w:abstractNum>
  <w:abstractNum w:abstractNumId="18" w15:restartNumberingAfterBreak="0">
    <w:nsid w:val="0F3B0E3A"/>
    <w:multiLevelType w:val="hybridMultilevel"/>
    <w:tmpl w:val="00E6B6A4"/>
    <w:lvl w:ilvl="0" w:tplc="53B2596C">
      <w:numFmt w:val="bullet"/>
      <w:lvlText w:val="•"/>
      <w:lvlJc w:val="left"/>
      <w:pPr>
        <w:ind w:left="180" w:hanging="180"/>
      </w:pPr>
      <w:rPr>
        <w:rFonts w:ascii="Calibri" w:eastAsia="Calibri" w:hAnsi="Calibri" w:cs="Calibri" w:hint="default"/>
        <w:b w:val="0"/>
        <w:bCs w:val="0"/>
        <w:i w:val="0"/>
        <w:iCs w:val="0"/>
        <w:color w:val="231F20"/>
        <w:spacing w:val="0"/>
        <w:w w:val="100"/>
        <w:sz w:val="22"/>
        <w:szCs w:val="22"/>
        <w:lang w:val="en-US" w:eastAsia="en-US" w:bidi="ar-SA"/>
      </w:rPr>
    </w:lvl>
    <w:lvl w:ilvl="1" w:tplc="EA9E6458">
      <w:numFmt w:val="bullet"/>
      <w:lvlText w:val="•"/>
      <w:lvlJc w:val="left"/>
      <w:pPr>
        <w:ind w:left="630" w:hanging="360"/>
      </w:pPr>
      <w:rPr>
        <w:rFonts w:ascii="Calibri" w:eastAsia="Calibri" w:hAnsi="Calibri" w:cs="Calibri" w:hint="default"/>
        <w:b w:val="0"/>
        <w:bCs w:val="0"/>
        <w:i w:val="0"/>
        <w:iCs w:val="0"/>
        <w:color w:val="231F20"/>
        <w:spacing w:val="0"/>
        <w:w w:val="100"/>
        <w:sz w:val="22"/>
        <w:szCs w:val="22"/>
        <w:lang w:val="en-US" w:eastAsia="en-US" w:bidi="ar-SA"/>
      </w:rPr>
    </w:lvl>
    <w:lvl w:ilvl="2" w:tplc="E8BC1800">
      <w:numFmt w:val="bullet"/>
      <w:lvlText w:val="•"/>
      <w:lvlJc w:val="left"/>
      <w:pPr>
        <w:ind w:left="1535" w:hanging="360"/>
      </w:pPr>
      <w:rPr>
        <w:rFonts w:hint="default"/>
        <w:lang w:val="en-US" w:eastAsia="en-US" w:bidi="ar-SA"/>
      </w:rPr>
    </w:lvl>
    <w:lvl w:ilvl="3" w:tplc="29BA4064">
      <w:numFmt w:val="bullet"/>
      <w:lvlText w:val="•"/>
      <w:lvlJc w:val="left"/>
      <w:pPr>
        <w:ind w:left="2431" w:hanging="360"/>
      </w:pPr>
      <w:rPr>
        <w:rFonts w:hint="default"/>
        <w:lang w:val="en-US" w:eastAsia="en-US" w:bidi="ar-SA"/>
      </w:rPr>
    </w:lvl>
    <w:lvl w:ilvl="4" w:tplc="ABD24D16">
      <w:numFmt w:val="bullet"/>
      <w:lvlText w:val="•"/>
      <w:lvlJc w:val="left"/>
      <w:pPr>
        <w:ind w:left="3327" w:hanging="360"/>
      </w:pPr>
      <w:rPr>
        <w:rFonts w:hint="default"/>
        <w:lang w:val="en-US" w:eastAsia="en-US" w:bidi="ar-SA"/>
      </w:rPr>
    </w:lvl>
    <w:lvl w:ilvl="5" w:tplc="BAA874D2">
      <w:numFmt w:val="bullet"/>
      <w:lvlText w:val="•"/>
      <w:lvlJc w:val="left"/>
      <w:pPr>
        <w:ind w:left="4223" w:hanging="360"/>
      </w:pPr>
      <w:rPr>
        <w:rFonts w:hint="default"/>
        <w:lang w:val="en-US" w:eastAsia="en-US" w:bidi="ar-SA"/>
      </w:rPr>
    </w:lvl>
    <w:lvl w:ilvl="6" w:tplc="225EE16A">
      <w:numFmt w:val="bullet"/>
      <w:lvlText w:val="•"/>
      <w:lvlJc w:val="left"/>
      <w:pPr>
        <w:ind w:left="5119" w:hanging="360"/>
      </w:pPr>
      <w:rPr>
        <w:rFonts w:hint="default"/>
        <w:lang w:val="en-US" w:eastAsia="en-US" w:bidi="ar-SA"/>
      </w:rPr>
    </w:lvl>
    <w:lvl w:ilvl="7" w:tplc="23B2AE60">
      <w:numFmt w:val="bullet"/>
      <w:lvlText w:val="•"/>
      <w:lvlJc w:val="left"/>
      <w:pPr>
        <w:ind w:left="6015" w:hanging="360"/>
      </w:pPr>
      <w:rPr>
        <w:rFonts w:hint="default"/>
        <w:lang w:val="en-US" w:eastAsia="en-US" w:bidi="ar-SA"/>
      </w:rPr>
    </w:lvl>
    <w:lvl w:ilvl="8" w:tplc="34B8050C">
      <w:numFmt w:val="bullet"/>
      <w:lvlText w:val="•"/>
      <w:lvlJc w:val="left"/>
      <w:pPr>
        <w:ind w:left="6910" w:hanging="360"/>
      </w:pPr>
      <w:rPr>
        <w:rFonts w:hint="default"/>
        <w:lang w:val="en-US" w:eastAsia="en-US" w:bidi="ar-SA"/>
      </w:rPr>
    </w:lvl>
  </w:abstractNum>
  <w:abstractNum w:abstractNumId="19" w15:restartNumberingAfterBreak="0">
    <w:nsid w:val="11215D9D"/>
    <w:multiLevelType w:val="hybridMultilevel"/>
    <w:tmpl w:val="474A4C10"/>
    <w:lvl w:ilvl="0" w:tplc="6840E52E">
      <w:numFmt w:val="bullet"/>
      <w:lvlText w:val="•"/>
      <w:lvlJc w:val="left"/>
      <w:pPr>
        <w:ind w:left="779" w:hanging="180"/>
      </w:pPr>
      <w:rPr>
        <w:rFonts w:ascii="Calibri" w:eastAsia="Calibri" w:hAnsi="Calibri" w:cs="Calibri" w:hint="default"/>
        <w:spacing w:val="0"/>
        <w:w w:val="100"/>
        <w:lang w:val="en-US" w:eastAsia="en-US" w:bidi="ar-SA"/>
      </w:rPr>
    </w:lvl>
    <w:lvl w:ilvl="1" w:tplc="CEEA78AA">
      <w:numFmt w:val="bullet"/>
      <w:lvlText w:val="•"/>
      <w:lvlJc w:val="left"/>
      <w:pPr>
        <w:ind w:left="1230" w:hanging="180"/>
      </w:pPr>
      <w:rPr>
        <w:rFonts w:hint="default"/>
        <w:lang w:val="en-US" w:eastAsia="en-US" w:bidi="ar-SA"/>
      </w:rPr>
    </w:lvl>
    <w:lvl w:ilvl="2" w:tplc="94A2AFEE">
      <w:numFmt w:val="bullet"/>
      <w:lvlText w:val="•"/>
      <w:lvlJc w:val="left"/>
      <w:pPr>
        <w:ind w:left="1680" w:hanging="180"/>
      </w:pPr>
      <w:rPr>
        <w:rFonts w:hint="default"/>
        <w:lang w:val="en-US" w:eastAsia="en-US" w:bidi="ar-SA"/>
      </w:rPr>
    </w:lvl>
    <w:lvl w:ilvl="3" w:tplc="B77A71FC">
      <w:numFmt w:val="bullet"/>
      <w:lvlText w:val="•"/>
      <w:lvlJc w:val="left"/>
      <w:pPr>
        <w:ind w:left="2131" w:hanging="180"/>
      </w:pPr>
      <w:rPr>
        <w:rFonts w:hint="default"/>
        <w:lang w:val="en-US" w:eastAsia="en-US" w:bidi="ar-SA"/>
      </w:rPr>
    </w:lvl>
    <w:lvl w:ilvl="4" w:tplc="3C3AF434">
      <w:numFmt w:val="bullet"/>
      <w:lvlText w:val="•"/>
      <w:lvlJc w:val="left"/>
      <w:pPr>
        <w:ind w:left="2581" w:hanging="180"/>
      </w:pPr>
      <w:rPr>
        <w:rFonts w:hint="default"/>
        <w:lang w:val="en-US" w:eastAsia="en-US" w:bidi="ar-SA"/>
      </w:rPr>
    </w:lvl>
    <w:lvl w:ilvl="5" w:tplc="36ACDFAC">
      <w:numFmt w:val="bullet"/>
      <w:lvlText w:val="•"/>
      <w:lvlJc w:val="left"/>
      <w:pPr>
        <w:ind w:left="3032" w:hanging="180"/>
      </w:pPr>
      <w:rPr>
        <w:rFonts w:hint="default"/>
        <w:lang w:val="en-US" w:eastAsia="en-US" w:bidi="ar-SA"/>
      </w:rPr>
    </w:lvl>
    <w:lvl w:ilvl="6" w:tplc="89981178">
      <w:numFmt w:val="bullet"/>
      <w:lvlText w:val="•"/>
      <w:lvlJc w:val="left"/>
      <w:pPr>
        <w:ind w:left="3482" w:hanging="180"/>
      </w:pPr>
      <w:rPr>
        <w:rFonts w:hint="default"/>
        <w:lang w:val="en-US" w:eastAsia="en-US" w:bidi="ar-SA"/>
      </w:rPr>
    </w:lvl>
    <w:lvl w:ilvl="7" w:tplc="71ECF6E2">
      <w:numFmt w:val="bullet"/>
      <w:lvlText w:val="•"/>
      <w:lvlJc w:val="left"/>
      <w:pPr>
        <w:ind w:left="3933" w:hanging="180"/>
      </w:pPr>
      <w:rPr>
        <w:rFonts w:hint="default"/>
        <w:lang w:val="en-US" w:eastAsia="en-US" w:bidi="ar-SA"/>
      </w:rPr>
    </w:lvl>
    <w:lvl w:ilvl="8" w:tplc="EF10DD80">
      <w:numFmt w:val="bullet"/>
      <w:lvlText w:val="•"/>
      <w:lvlJc w:val="left"/>
      <w:pPr>
        <w:ind w:left="4383" w:hanging="180"/>
      </w:pPr>
      <w:rPr>
        <w:rFonts w:hint="default"/>
        <w:lang w:val="en-US" w:eastAsia="en-US" w:bidi="ar-SA"/>
      </w:rPr>
    </w:lvl>
  </w:abstractNum>
  <w:abstractNum w:abstractNumId="20" w15:restartNumberingAfterBreak="0">
    <w:nsid w:val="115B0621"/>
    <w:multiLevelType w:val="hybridMultilevel"/>
    <w:tmpl w:val="B4C0A278"/>
    <w:lvl w:ilvl="0" w:tplc="3FD8C47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5498D8E8">
      <w:numFmt w:val="bullet"/>
      <w:lvlText w:val="•"/>
      <w:lvlJc w:val="left"/>
      <w:pPr>
        <w:ind w:left="1978" w:hanging="180"/>
      </w:pPr>
      <w:rPr>
        <w:rFonts w:hint="default"/>
        <w:lang w:val="en-US" w:eastAsia="en-US" w:bidi="ar-SA"/>
      </w:rPr>
    </w:lvl>
    <w:lvl w:ilvl="2" w:tplc="E0362B0C">
      <w:numFmt w:val="bullet"/>
      <w:lvlText w:val="•"/>
      <w:lvlJc w:val="left"/>
      <w:pPr>
        <w:ind w:left="2876" w:hanging="180"/>
      </w:pPr>
      <w:rPr>
        <w:rFonts w:hint="default"/>
        <w:lang w:val="en-US" w:eastAsia="en-US" w:bidi="ar-SA"/>
      </w:rPr>
    </w:lvl>
    <w:lvl w:ilvl="3" w:tplc="C7F0F18C">
      <w:numFmt w:val="bullet"/>
      <w:lvlText w:val="•"/>
      <w:lvlJc w:val="left"/>
      <w:pPr>
        <w:ind w:left="3774" w:hanging="180"/>
      </w:pPr>
      <w:rPr>
        <w:rFonts w:hint="default"/>
        <w:lang w:val="en-US" w:eastAsia="en-US" w:bidi="ar-SA"/>
      </w:rPr>
    </w:lvl>
    <w:lvl w:ilvl="4" w:tplc="12F82F68">
      <w:numFmt w:val="bullet"/>
      <w:lvlText w:val="•"/>
      <w:lvlJc w:val="left"/>
      <w:pPr>
        <w:ind w:left="4672" w:hanging="180"/>
      </w:pPr>
      <w:rPr>
        <w:rFonts w:hint="default"/>
        <w:lang w:val="en-US" w:eastAsia="en-US" w:bidi="ar-SA"/>
      </w:rPr>
    </w:lvl>
    <w:lvl w:ilvl="5" w:tplc="2BB04B7C">
      <w:numFmt w:val="bullet"/>
      <w:lvlText w:val="•"/>
      <w:lvlJc w:val="left"/>
      <w:pPr>
        <w:ind w:left="5570" w:hanging="180"/>
      </w:pPr>
      <w:rPr>
        <w:rFonts w:hint="default"/>
        <w:lang w:val="en-US" w:eastAsia="en-US" w:bidi="ar-SA"/>
      </w:rPr>
    </w:lvl>
    <w:lvl w:ilvl="6" w:tplc="2E6EA286">
      <w:numFmt w:val="bullet"/>
      <w:lvlText w:val="•"/>
      <w:lvlJc w:val="left"/>
      <w:pPr>
        <w:ind w:left="6468" w:hanging="180"/>
      </w:pPr>
      <w:rPr>
        <w:rFonts w:hint="default"/>
        <w:lang w:val="en-US" w:eastAsia="en-US" w:bidi="ar-SA"/>
      </w:rPr>
    </w:lvl>
    <w:lvl w:ilvl="7" w:tplc="7D0A4570">
      <w:numFmt w:val="bullet"/>
      <w:lvlText w:val="•"/>
      <w:lvlJc w:val="left"/>
      <w:pPr>
        <w:ind w:left="7366" w:hanging="180"/>
      </w:pPr>
      <w:rPr>
        <w:rFonts w:hint="default"/>
        <w:lang w:val="en-US" w:eastAsia="en-US" w:bidi="ar-SA"/>
      </w:rPr>
    </w:lvl>
    <w:lvl w:ilvl="8" w:tplc="26A86C04">
      <w:numFmt w:val="bullet"/>
      <w:lvlText w:val="•"/>
      <w:lvlJc w:val="left"/>
      <w:pPr>
        <w:ind w:left="8264" w:hanging="180"/>
      </w:pPr>
      <w:rPr>
        <w:rFonts w:hint="default"/>
        <w:lang w:val="en-US" w:eastAsia="en-US" w:bidi="ar-SA"/>
      </w:rPr>
    </w:lvl>
  </w:abstractNum>
  <w:abstractNum w:abstractNumId="21" w15:restartNumberingAfterBreak="0">
    <w:nsid w:val="11824B4F"/>
    <w:multiLevelType w:val="hybridMultilevel"/>
    <w:tmpl w:val="90A81EF8"/>
    <w:lvl w:ilvl="0" w:tplc="55DE898A">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FE78F542">
      <w:numFmt w:val="bullet"/>
      <w:lvlText w:val="•"/>
      <w:lvlJc w:val="left"/>
      <w:pPr>
        <w:ind w:left="1375" w:hanging="180"/>
      </w:pPr>
      <w:rPr>
        <w:rFonts w:hint="default"/>
        <w:lang w:val="en-US" w:eastAsia="en-US" w:bidi="ar-SA"/>
      </w:rPr>
    </w:lvl>
    <w:lvl w:ilvl="2" w:tplc="A57E59A2">
      <w:numFmt w:val="bullet"/>
      <w:lvlText w:val="•"/>
      <w:lvlJc w:val="left"/>
      <w:pPr>
        <w:ind w:left="2210" w:hanging="180"/>
      </w:pPr>
      <w:rPr>
        <w:rFonts w:hint="default"/>
        <w:lang w:val="en-US" w:eastAsia="en-US" w:bidi="ar-SA"/>
      </w:rPr>
    </w:lvl>
    <w:lvl w:ilvl="3" w:tplc="FF02AAFA">
      <w:numFmt w:val="bullet"/>
      <w:lvlText w:val="•"/>
      <w:lvlJc w:val="left"/>
      <w:pPr>
        <w:ind w:left="3045" w:hanging="180"/>
      </w:pPr>
      <w:rPr>
        <w:rFonts w:hint="default"/>
        <w:lang w:val="en-US" w:eastAsia="en-US" w:bidi="ar-SA"/>
      </w:rPr>
    </w:lvl>
    <w:lvl w:ilvl="4" w:tplc="C9426766">
      <w:numFmt w:val="bullet"/>
      <w:lvlText w:val="•"/>
      <w:lvlJc w:val="left"/>
      <w:pPr>
        <w:ind w:left="3881" w:hanging="180"/>
      </w:pPr>
      <w:rPr>
        <w:rFonts w:hint="default"/>
        <w:lang w:val="en-US" w:eastAsia="en-US" w:bidi="ar-SA"/>
      </w:rPr>
    </w:lvl>
    <w:lvl w:ilvl="5" w:tplc="4E0C7B24">
      <w:numFmt w:val="bullet"/>
      <w:lvlText w:val="•"/>
      <w:lvlJc w:val="left"/>
      <w:pPr>
        <w:ind w:left="4716" w:hanging="180"/>
      </w:pPr>
      <w:rPr>
        <w:rFonts w:hint="default"/>
        <w:lang w:val="en-US" w:eastAsia="en-US" w:bidi="ar-SA"/>
      </w:rPr>
    </w:lvl>
    <w:lvl w:ilvl="6" w:tplc="976484EC">
      <w:numFmt w:val="bullet"/>
      <w:lvlText w:val="•"/>
      <w:lvlJc w:val="left"/>
      <w:pPr>
        <w:ind w:left="5551" w:hanging="180"/>
      </w:pPr>
      <w:rPr>
        <w:rFonts w:hint="default"/>
        <w:lang w:val="en-US" w:eastAsia="en-US" w:bidi="ar-SA"/>
      </w:rPr>
    </w:lvl>
    <w:lvl w:ilvl="7" w:tplc="F43C3408">
      <w:numFmt w:val="bullet"/>
      <w:lvlText w:val="•"/>
      <w:lvlJc w:val="left"/>
      <w:pPr>
        <w:ind w:left="6387" w:hanging="180"/>
      </w:pPr>
      <w:rPr>
        <w:rFonts w:hint="default"/>
        <w:lang w:val="en-US" w:eastAsia="en-US" w:bidi="ar-SA"/>
      </w:rPr>
    </w:lvl>
    <w:lvl w:ilvl="8" w:tplc="7B70E9AA">
      <w:numFmt w:val="bullet"/>
      <w:lvlText w:val="•"/>
      <w:lvlJc w:val="left"/>
      <w:pPr>
        <w:ind w:left="7222" w:hanging="180"/>
      </w:pPr>
      <w:rPr>
        <w:rFonts w:hint="default"/>
        <w:lang w:val="en-US" w:eastAsia="en-US" w:bidi="ar-SA"/>
      </w:rPr>
    </w:lvl>
  </w:abstractNum>
  <w:abstractNum w:abstractNumId="22" w15:restartNumberingAfterBreak="0">
    <w:nsid w:val="13491C01"/>
    <w:multiLevelType w:val="hybridMultilevel"/>
    <w:tmpl w:val="3774C4DC"/>
    <w:lvl w:ilvl="0" w:tplc="D2E099DE">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42F289E0">
      <w:numFmt w:val="bullet"/>
      <w:lvlText w:val="•"/>
      <w:lvlJc w:val="left"/>
      <w:pPr>
        <w:ind w:left="655" w:hanging="180"/>
      </w:pPr>
      <w:rPr>
        <w:rFonts w:hint="default"/>
        <w:lang w:val="en-US" w:eastAsia="en-US" w:bidi="ar-SA"/>
      </w:rPr>
    </w:lvl>
    <w:lvl w:ilvl="2" w:tplc="B6929B3E">
      <w:numFmt w:val="bullet"/>
      <w:lvlText w:val="•"/>
      <w:lvlJc w:val="left"/>
      <w:pPr>
        <w:ind w:left="950" w:hanging="180"/>
      </w:pPr>
      <w:rPr>
        <w:rFonts w:hint="default"/>
        <w:lang w:val="en-US" w:eastAsia="en-US" w:bidi="ar-SA"/>
      </w:rPr>
    </w:lvl>
    <w:lvl w:ilvl="3" w:tplc="31AE6C8E">
      <w:numFmt w:val="bullet"/>
      <w:lvlText w:val="•"/>
      <w:lvlJc w:val="left"/>
      <w:pPr>
        <w:ind w:left="1245" w:hanging="180"/>
      </w:pPr>
      <w:rPr>
        <w:rFonts w:hint="default"/>
        <w:lang w:val="en-US" w:eastAsia="en-US" w:bidi="ar-SA"/>
      </w:rPr>
    </w:lvl>
    <w:lvl w:ilvl="4" w:tplc="0C940B80">
      <w:numFmt w:val="bullet"/>
      <w:lvlText w:val="•"/>
      <w:lvlJc w:val="left"/>
      <w:pPr>
        <w:ind w:left="1540" w:hanging="180"/>
      </w:pPr>
      <w:rPr>
        <w:rFonts w:hint="default"/>
        <w:lang w:val="en-US" w:eastAsia="en-US" w:bidi="ar-SA"/>
      </w:rPr>
    </w:lvl>
    <w:lvl w:ilvl="5" w:tplc="74F2F350">
      <w:numFmt w:val="bullet"/>
      <w:lvlText w:val="•"/>
      <w:lvlJc w:val="left"/>
      <w:pPr>
        <w:ind w:left="1835" w:hanging="180"/>
      </w:pPr>
      <w:rPr>
        <w:rFonts w:hint="default"/>
        <w:lang w:val="en-US" w:eastAsia="en-US" w:bidi="ar-SA"/>
      </w:rPr>
    </w:lvl>
    <w:lvl w:ilvl="6" w:tplc="08CE48AC">
      <w:numFmt w:val="bullet"/>
      <w:lvlText w:val="•"/>
      <w:lvlJc w:val="left"/>
      <w:pPr>
        <w:ind w:left="2130" w:hanging="180"/>
      </w:pPr>
      <w:rPr>
        <w:rFonts w:hint="default"/>
        <w:lang w:val="en-US" w:eastAsia="en-US" w:bidi="ar-SA"/>
      </w:rPr>
    </w:lvl>
    <w:lvl w:ilvl="7" w:tplc="3C8AEBB6">
      <w:numFmt w:val="bullet"/>
      <w:lvlText w:val="•"/>
      <w:lvlJc w:val="left"/>
      <w:pPr>
        <w:ind w:left="2425" w:hanging="180"/>
      </w:pPr>
      <w:rPr>
        <w:rFonts w:hint="default"/>
        <w:lang w:val="en-US" w:eastAsia="en-US" w:bidi="ar-SA"/>
      </w:rPr>
    </w:lvl>
    <w:lvl w:ilvl="8" w:tplc="4E269FB8">
      <w:numFmt w:val="bullet"/>
      <w:lvlText w:val="•"/>
      <w:lvlJc w:val="left"/>
      <w:pPr>
        <w:ind w:left="2720" w:hanging="180"/>
      </w:pPr>
      <w:rPr>
        <w:rFonts w:hint="default"/>
        <w:lang w:val="en-US" w:eastAsia="en-US" w:bidi="ar-SA"/>
      </w:rPr>
    </w:lvl>
  </w:abstractNum>
  <w:abstractNum w:abstractNumId="23" w15:restartNumberingAfterBreak="0">
    <w:nsid w:val="155C21AB"/>
    <w:multiLevelType w:val="hybridMultilevel"/>
    <w:tmpl w:val="BF64F36E"/>
    <w:lvl w:ilvl="0" w:tplc="75EC61D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C6E27372">
      <w:numFmt w:val="bullet"/>
      <w:lvlText w:val="•"/>
      <w:lvlJc w:val="left"/>
      <w:pPr>
        <w:ind w:left="1978" w:hanging="180"/>
      </w:pPr>
      <w:rPr>
        <w:rFonts w:hint="default"/>
        <w:lang w:val="en-US" w:eastAsia="en-US" w:bidi="ar-SA"/>
      </w:rPr>
    </w:lvl>
    <w:lvl w:ilvl="2" w:tplc="73AC06B8">
      <w:numFmt w:val="bullet"/>
      <w:lvlText w:val="•"/>
      <w:lvlJc w:val="left"/>
      <w:pPr>
        <w:ind w:left="2876" w:hanging="180"/>
      </w:pPr>
      <w:rPr>
        <w:rFonts w:hint="default"/>
        <w:lang w:val="en-US" w:eastAsia="en-US" w:bidi="ar-SA"/>
      </w:rPr>
    </w:lvl>
    <w:lvl w:ilvl="3" w:tplc="43A6B32E">
      <w:numFmt w:val="bullet"/>
      <w:lvlText w:val="•"/>
      <w:lvlJc w:val="left"/>
      <w:pPr>
        <w:ind w:left="3774" w:hanging="180"/>
      </w:pPr>
      <w:rPr>
        <w:rFonts w:hint="default"/>
        <w:lang w:val="en-US" w:eastAsia="en-US" w:bidi="ar-SA"/>
      </w:rPr>
    </w:lvl>
    <w:lvl w:ilvl="4" w:tplc="89167AE8">
      <w:numFmt w:val="bullet"/>
      <w:lvlText w:val="•"/>
      <w:lvlJc w:val="left"/>
      <w:pPr>
        <w:ind w:left="4672" w:hanging="180"/>
      </w:pPr>
      <w:rPr>
        <w:rFonts w:hint="default"/>
        <w:lang w:val="en-US" w:eastAsia="en-US" w:bidi="ar-SA"/>
      </w:rPr>
    </w:lvl>
    <w:lvl w:ilvl="5" w:tplc="B70603AC">
      <w:numFmt w:val="bullet"/>
      <w:lvlText w:val="•"/>
      <w:lvlJc w:val="left"/>
      <w:pPr>
        <w:ind w:left="5570" w:hanging="180"/>
      </w:pPr>
      <w:rPr>
        <w:rFonts w:hint="default"/>
        <w:lang w:val="en-US" w:eastAsia="en-US" w:bidi="ar-SA"/>
      </w:rPr>
    </w:lvl>
    <w:lvl w:ilvl="6" w:tplc="5D7E4018">
      <w:numFmt w:val="bullet"/>
      <w:lvlText w:val="•"/>
      <w:lvlJc w:val="left"/>
      <w:pPr>
        <w:ind w:left="6468" w:hanging="180"/>
      </w:pPr>
      <w:rPr>
        <w:rFonts w:hint="default"/>
        <w:lang w:val="en-US" w:eastAsia="en-US" w:bidi="ar-SA"/>
      </w:rPr>
    </w:lvl>
    <w:lvl w:ilvl="7" w:tplc="562C6596">
      <w:numFmt w:val="bullet"/>
      <w:lvlText w:val="•"/>
      <w:lvlJc w:val="left"/>
      <w:pPr>
        <w:ind w:left="7366" w:hanging="180"/>
      </w:pPr>
      <w:rPr>
        <w:rFonts w:hint="default"/>
        <w:lang w:val="en-US" w:eastAsia="en-US" w:bidi="ar-SA"/>
      </w:rPr>
    </w:lvl>
    <w:lvl w:ilvl="8" w:tplc="A196A430">
      <w:numFmt w:val="bullet"/>
      <w:lvlText w:val="•"/>
      <w:lvlJc w:val="left"/>
      <w:pPr>
        <w:ind w:left="8264" w:hanging="180"/>
      </w:pPr>
      <w:rPr>
        <w:rFonts w:hint="default"/>
        <w:lang w:val="en-US" w:eastAsia="en-US" w:bidi="ar-SA"/>
      </w:rPr>
    </w:lvl>
  </w:abstractNum>
  <w:abstractNum w:abstractNumId="24" w15:restartNumberingAfterBreak="0">
    <w:nsid w:val="179E2D13"/>
    <w:multiLevelType w:val="hybridMultilevel"/>
    <w:tmpl w:val="E7D4635A"/>
    <w:lvl w:ilvl="0" w:tplc="CDB8B314">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AAF0449E">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DEF6311A">
      <w:numFmt w:val="bullet"/>
      <w:lvlText w:val="•"/>
      <w:lvlJc w:val="left"/>
      <w:pPr>
        <w:ind w:left="2486" w:hanging="360"/>
      </w:pPr>
      <w:rPr>
        <w:rFonts w:hint="default"/>
        <w:lang w:val="en-US" w:eastAsia="en-US" w:bidi="ar-SA"/>
      </w:rPr>
    </w:lvl>
    <w:lvl w:ilvl="3" w:tplc="FB24490E">
      <w:numFmt w:val="bullet"/>
      <w:lvlText w:val="•"/>
      <w:lvlJc w:val="left"/>
      <w:pPr>
        <w:ind w:left="3433" w:hanging="360"/>
      </w:pPr>
      <w:rPr>
        <w:rFonts w:hint="default"/>
        <w:lang w:val="en-US" w:eastAsia="en-US" w:bidi="ar-SA"/>
      </w:rPr>
    </w:lvl>
    <w:lvl w:ilvl="4" w:tplc="F216FDFC">
      <w:numFmt w:val="bullet"/>
      <w:lvlText w:val="•"/>
      <w:lvlJc w:val="left"/>
      <w:pPr>
        <w:ind w:left="4380" w:hanging="360"/>
      </w:pPr>
      <w:rPr>
        <w:rFonts w:hint="default"/>
        <w:lang w:val="en-US" w:eastAsia="en-US" w:bidi="ar-SA"/>
      </w:rPr>
    </w:lvl>
    <w:lvl w:ilvl="5" w:tplc="7800FF5C">
      <w:numFmt w:val="bullet"/>
      <w:lvlText w:val="•"/>
      <w:lvlJc w:val="left"/>
      <w:pPr>
        <w:ind w:left="5326" w:hanging="360"/>
      </w:pPr>
      <w:rPr>
        <w:rFonts w:hint="default"/>
        <w:lang w:val="en-US" w:eastAsia="en-US" w:bidi="ar-SA"/>
      </w:rPr>
    </w:lvl>
    <w:lvl w:ilvl="6" w:tplc="FAF05D24">
      <w:numFmt w:val="bullet"/>
      <w:lvlText w:val="•"/>
      <w:lvlJc w:val="left"/>
      <w:pPr>
        <w:ind w:left="6273" w:hanging="360"/>
      </w:pPr>
      <w:rPr>
        <w:rFonts w:hint="default"/>
        <w:lang w:val="en-US" w:eastAsia="en-US" w:bidi="ar-SA"/>
      </w:rPr>
    </w:lvl>
    <w:lvl w:ilvl="7" w:tplc="B3D2FD7C">
      <w:numFmt w:val="bullet"/>
      <w:lvlText w:val="•"/>
      <w:lvlJc w:val="left"/>
      <w:pPr>
        <w:ind w:left="7220" w:hanging="360"/>
      </w:pPr>
      <w:rPr>
        <w:rFonts w:hint="default"/>
        <w:lang w:val="en-US" w:eastAsia="en-US" w:bidi="ar-SA"/>
      </w:rPr>
    </w:lvl>
    <w:lvl w:ilvl="8" w:tplc="0FCEBCF6">
      <w:numFmt w:val="bullet"/>
      <w:lvlText w:val="•"/>
      <w:lvlJc w:val="left"/>
      <w:pPr>
        <w:ind w:left="8166" w:hanging="360"/>
      </w:pPr>
      <w:rPr>
        <w:rFonts w:hint="default"/>
        <w:lang w:val="en-US" w:eastAsia="en-US" w:bidi="ar-SA"/>
      </w:rPr>
    </w:lvl>
  </w:abstractNum>
  <w:abstractNum w:abstractNumId="25" w15:restartNumberingAfterBreak="0">
    <w:nsid w:val="18911775"/>
    <w:multiLevelType w:val="hybridMultilevel"/>
    <w:tmpl w:val="53E8445C"/>
    <w:lvl w:ilvl="0" w:tplc="F806BDA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8874333E">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50AAE9D8">
      <w:numFmt w:val="bullet"/>
      <w:lvlText w:val="•"/>
      <w:lvlJc w:val="left"/>
      <w:pPr>
        <w:ind w:left="2070" w:hanging="360"/>
      </w:pPr>
      <w:rPr>
        <w:rFonts w:ascii="Calibri" w:eastAsia="Calibri" w:hAnsi="Calibri" w:cs="Calibri" w:hint="default"/>
        <w:b w:val="0"/>
        <w:bCs w:val="0"/>
        <w:i w:val="0"/>
        <w:iCs w:val="0"/>
        <w:color w:val="231F20"/>
        <w:spacing w:val="0"/>
        <w:w w:val="100"/>
        <w:sz w:val="22"/>
        <w:szCs w:val="22"/>
        <w:lang w:val="en-US" w:eastAsia="en-US" w:bidi="ar-SA"/>
      </w:rPr>
    </w:lvl>
    <w:lvl w:ilvl="3" w:tplc="A0382822">
      <w:numFmt w:val="bullet"/>
      <w:lvlText w:val="•"/>
      <w:lvlJc w:val="left"/>
      <w:pPr>
        <w:ind w:left="3077" w:hanging="360"/>
      </w:pPr>
      <w:rPr>
        <w:rFonts w:hint="default"/>
        <w:lang w:val="en-US" w:eastAsia="en-US" w:bidi="ar-SA"/>
      </w:rPr>
    </w:lvl>
    <w:lvl w:ilvl="4" w:tplc="267A9FEA">
      <w:numFmt w:val="bullet"/>
      <w:lvlText w:val="•"/>
      <w:lvlJc w:val="left"/>
      <w:pPr>
        <w:ind w:left="4075" w:hanging="360"/>
      </w:pPr>
      <w:rPr>
        <w:rFonts w:hint="default"/>
        <w:lang w:val="en-US" w:eastAsia="en-US" w:bidi="ar-SA"/>
      </w:rPr>
    </w:lvl>
    <w:lvl w:ilvl="5" w:tplc="6934606C">
      <w:numFmt w:val="bullet"/>
      <w:lvlText w:val="•"/>
      <w:lvlJc w:val="left"/>
      <w:pPr>
        <w:ind w:left="5072" w:hanging="360"/>
      </w:pPr>
      <w:rPr>
        <w:rFonts w:hint="default"/>
        <w:lang w:val="en-US" w:eastAsia="en-US" w:bidi="ar-SA"/>
      </w:rPr>
    </w:lvl>
    <w:lvl w:ilvl="6" w:tplc="9A5E7654">
      <w:numFmt w:val="bullet"/>
      <w:lvlText w:val="•"/>
      <w:lvlJc w:val="left"/>
      <w:pPr>
        <w:ind w:left="6070" w:hanging="360"/>
      </w:pPr>
      <w:rPr>
        <w:rFonts w:hint="default"/>
        <w:lang w:val="en-US" w:eastAsia="en-US" w:bidi="ar-SA"/>
      </w:rPr>
    </w:lvl>
    <w:lvl w:ilvl="7" w:tplc="F6D01C0E">
      <w:numFmt w:val="bullet"/>
      <w:lvlText w:val="•"/>
      <w:lvlJc w:val="left"/>
      <w:pPr>
        <w:ind w:left="7067" w:hanging="360"/>
      </w:pPr>
      <w:rPr>
        <w:rFonts w:hint="default"/>
        <w:lang w:val="en-US" w:eastAsia="en-US" w:bidi="ar-SA"/>
      </w:rPr>
    </w:lvl>
    <w:lvl w:ilvl="8" w:tplc="C9FA22B4">
      <w:numFmt w:val="bullet"/>
      <w:lvlText w:val="•"/>
      <w:lvlJc w:val="left"/>
      <w:pPr>
        <w:ind w:left="8065" w:hanging="360"/>
      </w:pPr>
      <w:rPr>
        <w:rFonts w:hint="default"/>
        <w:lang w:val="en-US" w:eastAsia="en-US" w:bidi="ar-SA"/>
      </w:rPr>
    </w:lvl>
  </w:abstractNum>
  <w:abstractNum w:abstractNumId="26" w15:restartNumberingAfterBreak="0">
    <w:nsid w:val="195C0E28"/>
    <w:multiLevelType w:val="hybridMultilevel"/>
    <w:tmpl w:val="9CA4B5B4"/>
    <w:lvl w:ilvl="0" w:tplc="722C6B0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385224A0">
      <w:numFmt w:val="bullet"/>
      <w:lvlText w:val="•"/>
      <w:lvlJc w:val="left"/>
      <w:pPr>
        <w:ind w:left="1978" w:hanging="180"/>
      </w:pPr>
      <w:rPr>
        <w:rFonts w:hint="default"/>
        <w:lang w:val="en-US" w:eastAsia="en-US" w:bidi="ar-SA"/>
      </w:rPr>
    </w:lvl>
    <w:lvl w:ilvl="2" w:tplc="6F349A92">
      <w:numFmt w:val="bullet"/>
      <w:lvlText w:val="•"/>
      <w:lvlJc w:val="left"/>
      <w:pPr>
        <w:ind w:left="2876" w:hanging="180"/>
      </w:pPr>
      <w:rPr>
        <w:rFonts w:hint="default"/>
        <w:lang w:val="en-US" w:eastAsia="en-US" w:bidi="ar-SA"/>
      </w:rPr>
    </w:lvl>
    <w:lvl w:ilvl="3" w:tplc="52029FD4">
      <w:numFmt w:val="bullet"/>
      <w:lvlText w:val="•"/>
      <w:lvlJc w:val="left"/>
      <w:pPr>
        <w:ind w:left="3774" w:hanging="180"/>
      </w:pPr>
      <w:rPr>
        <w:rFonts w:hint="default"/>
        <w:lang w:val="en-US" w:eastAsia="en-US" w:bidi="ar-SA"/>
      </w:rPr>
    </w:lvl>
    <w:lvl w:ilvl="4" w:tplc="F898A12C">
      <w:numFmt w:val="bullet"/>
      <w:lvlText w:val="•"/>
      <w:lvlJc w:val="left"/>
      <w:pPr>
        <w:ind w:left="4672" w:hanging="180"/>
      </w:pPr>
      <w:rPr>
        <w:rFonts w:hint="default"/>
        <w:lang w:val="en-US" w:eastAsia="en-US" w:bidi="ar-SA"/>
      </w:rPr>
    </w:lvl>
    <w:lvl w:ilvl="5" w:tplc="BF720AD6">
      <w:numFmt w:val="bullet"/>
      <w:lvlText w:val="•"/>
      <w:lvlJc w:val="left"/>
      <w:pPr>
        <w:ind w:left="5570" w:hanging="180"/>
      </w:pPr>
      <w:rPr>
        <w:rFonts w:hint="default"/>
        <w:lang w:val="en-US" w:eastAsia="en-US" w:bidi="ar-SA"/>
      </w:rPr>
    </w:lvl>
    <w:lvl w:ilvl="6" w:tplc="01C40E28">
      <w:numFmt w:val="bullet"/>
      <w:lvlText w:val="•"/>
      <w:lvlJc w:val="left"/>
      <w:pPr>
        <w:ind w:left="6468" w:hanging="180"/>
      </w:pPr>
      <w:rPr>
        <w:rFonts w:hint="default"/>
        <w:lang w:val="en-US" w:eastAsia="en-US" w:bidi="ar-SA"/>
      </w:rPr>
    </w:lvl>
    <w:lvl w:ilvl="7" w:tplc="701E9C54">
      <w:numFmt w:val="bullet"/>
      <w:lvlText w:val="•"/>
      <w:lvlJc w:val="left"/>
      <w:pPr>
        <w:ind w:left="7366" w:hanging="180"/>
      </w:pPr>
      <w:rPr>
        <w:rFonts w:hint="default"/>
        <w:lang w:val="en-US" w:eastAsia="en-US" w:bidi="ar-SA"/>
      </w:rPr>
    </w:lvl>
    <w:lvl w:ilvl="8" w:tplc="DF3A365C">
      <w:numFmt w:val="bullet"/>
      <w:lvlText w:val="•"/>
      <w:lvlJc w:val="left"/>
      <w:pPr>
        <w:ind w:left="8264" w:hanging="180"/>
      </w:pPr>
      <w:rPr>
        <w:rFonts w:hint="default"/>
        <w:lang w:val="en-US" w:eastAsia="en-US" w:bidi="ar-SA"/>
      </w:rPr>
    </w:lvl>
  </w:abstractNum>
  <w:abstractNum w:abstractNumId="27" w15:restartNumberingAfterBreak="0">
    <w:nsid w:val="1B327D68"/>
    <w:multiLevelType w:val="hybridMultilevel"/>
    <w:tmpl w:val="ADB465EC"/>
    <w:lvl w:ilvl="0" w:tplc="7D7EB386">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1" w:tplc="D2B0467A">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2" w:tplc="4D22A27C">
      <w:numFmt w:val="bullet"/>
      <w:lvlText w:val="•"/>
      <w:lvlJc w:val="left"/>
      <w:pPr>
        <w:ind w:left="2408" w:hanging="360"/>
      </w:pPr>
      <w:rPr>
        <w:rFonts w:hint="default"/>
        <w:lang w:val="en-US" w:eastAsia="en-US" w:bidi="ar-SA"/>
      </w:rPr>
    </w:lvl>
    <w:lvl w:ilvl="3" w:tplc="F912B7F8">
      <w:numFmt w:val="bullet"/>
      <w:lvlText w:val="•"/>
      <w:lvlJc w:val="left"/>
      <w:pPr>
        <w:ind w:left="3457" w:hanging="360"/>
      </w:pPr>
      <w:rPr>
        <w:rFonts w:hint="default"/>
        <w:lang w:val="en-US" w:eastAsia="en-US" w:bidi="ar-SA"/>
      </w:rPr>
    </w:lvl>
    <w:lvl w:ilvl="4" w:tplc="400206E8">
      <w:numFmt w:val="bullet"/>
      <w:lvlText w:val="•"/>
      <w:lvlJc w:val="left"/>
      <w:pPr>
        <w:ind w:left="4506" w:hanging="360"/>
      </w:pPr>
      <w:rPr>
        <w:rFonts w:hint="default"/>
        <w:lang w:val="en-US" w:eastAsia="en-US" w:bidi="ar-SA"/>
      </w:rPr>
    </w:lvl>
    <w:lvl w:ilvl="5" w:tplc="68A84F18">
      <w:numFmt w:val="bullet"/>
      <w:lvlText w:val="•"/>
      <w:lvlJc w:val="left"/>
      <w:pPr>
        <w:ind w:left="5555" w:hanging="360"/>
      </w:pPr>
      <w:rPr>
        <w:rFonts w:hint="default"/>
        <w:lang w:val="en-US" w:eastAsia="en-US" w:bidi="ar-SA"/>
      </w:rPr>
    </w:lvl>
    <w:lvl w:ilvl="6" w:tplc="BE74E0C8">
      <w:numFmt w:val="bullet"/>
      <w:lvlText w:val="•"/>
      <w:lvlJc w:val="left"/>
      <w:pPr>
        <w:ind w:left="6604" w:hanging="360"/>
      </w:pPr>
      <w:rPr>
        <w:rFonts w:hint="default"/>
        <w:lang w:val="en-US" w:eastAsia="en-US" w:bidi="ar-SA"/>
      </w:rPr>
    </w:lvl>
    <w:lvl w:ilvl="7" w:tplc="E83A9C56">
      <w:numFmt w:val="bullet"/>
      <w:lvlText w:val="•"/>
      <w:lvlJc w:val="left"/>
      <w:pPr>
        <w:ind w:left="7653" w:hanging="360"/>
      </w:pPr>
      <w:rPr>
        <w:rFonts w:hint="default"/>
        <w:lang w:val="en-US" w:eastAsia="en-US" w:bidi="ar-SA"/>
      </w:rPr>
    </w:lvl>
    <w:lvl w:ilvl="8" w:tplc="29C4B57C">
      <w:numFmt w:val="bullet"/>
      <w:lvlText w:val="•"/>
      <w:lvlJc w:val="left"/>
      <w:pPr>
        <w:ind w:left="8702" w:hanging="360"/>
      </w:pPr>
      <w:rPr>
        <w:rFonts w:hint="default"/>
        <w:lang w:val="en-US" w:eastAsia="en-US" w:bidi="ar-SA"/>
      </w:rPr>
    </w:lvl>
  </w:abstractNum>
  <w:abstractNum w:abstractNumId="28" w15:restartNumberingAfterBreak="0">
    <w:nsid w:val="1C4E0AAA"/>
    <w:multiLevelType w:val="hybridMultilevel"/>
    <w:tmpl w:val="89FE667A"/>
    <w:lvl w:ilvl="0" w:tplc="F5C888D8">
      <w:start w:val="1"/>
      <w:numFmt w:val="decimal"/>
      <w:lvlText w:val="%1."/>
      <w:lvlJc w:val="left"/>
      <w:pPr>
        <w:ind w:left="1260" w:hanging="180"/>
        <w:jc w:val="left"/>
      </w:pPr>
      <w:rPr>
        <w:rFonts w:ascii="Calibri" w:eastAsia="Calibri" w:hAnsi="Calibri" w:cs="Calibri" w:hint="default"/>
        <w:b w:val="0"/>
        <w:bCs w:val="0"/>
        <w:i w:val="0"/>
        <w:iCs w:val="0"/>
        <w:color w:val="231F20"/>
        <w:spacing w:val="-1"/>
        <w:w w:val="100"/>
        <w:sz w:val="20"/>
        <w:szCs w:val="20"/>
        <w:lang w:val="en-US" w:eastAsia="en-US" w:bidi="ar-SA"/>
      </w:rPr>
    </w:lvl>
    <w:lvl w:ilvl="1" w:tplc="5978ACF4">
      <w:numFmt w:val="bullet"/>
      <w:lvlText w:val="•"/>
      <w:lvlJc w:val="left"/>
      <w:pPr>
        <w:ind w:left="2214" w:hanging="180"/>
      </w:pPr>
      <w:rPr>
        <w:rFonts w:hint="default"/>
        <w:lang w:val="en-US" w:eastAsia="en-US" w:bidi="ar-SA"/>
      </w:rPr>
    </w:lvl>
    <w:lvl w:ilvl="2" w:tplc="8AFED4CE">
      <w:numFmt w:val="bullet"/>
      <w:lvlText w:val="•"/>
      <w:lvlJc w:val="left"/>
      <w:pPr>
        <w:ind w:left="3168" w:hanging="180"/>
      </w:pPr>
      <w:rPr>
        <w:rFonts w:hint="default"/>
        <w:lang w:val="en-US" w:eastAsia="en-US" w:bidi="ar-SA"/>
      </w:rPr>
    </w:lvl>
    <w:lvl w:ilvl="3" w:tplc="5F6E99CA">
      <w:numFmt w:val="bullet"/>
      <w:lvlText w:val="•"/>
      <w:lvlJc w:val="left"/>
      <w:pPr>
        <w:ind w:left="4122" w:hanging="180"/>
      </w:pPr>
      <w:rPr>
        <w:rFonts w:hint="default"/>
        <w:lang w:val="en-US" w:eastAsia="en-US" w:bidi="ar-SA"/>
      </w:rPr>
    </w:lvl>
    <w:lvl w:ilvl="4" w:tplc="6BDE7A50">
      <w:numFmt w:val="bullet"/>
      <w:lvlText w:val="•"/>
      <w:lvlJc w:val="left"/>
      <w:pPr>
        <w:ind w:left="5076" w:hanging="180"/>
      </w:pPr>
      <w:rPr>
        <w:rFonts w:hint="default"/>
        <w:lang w:val="en-US" w:eastAsia="en-US" w:bidi="ar-SA"/>
      </w:rPr>
    </w:lvl>
    <w:lvl w:ilvl="5" w:tplc="DE620142">
      <w:numFmt w:val="bullet"/>
      <w:lvlText w:val="•"/>
      <w:lvlJc w:val="left"/>
      <w:pPr>
        <w:ind w:left="6030" w:hanging="180"/>
      </w:pPr>
      <w:rPr>
        <w:rFonts w:hint="default"/>
        <w:lang w:val="en-US" w:eastAsia="en-US" w:bidi="ar-SA"/>
      </w:rPr>
    </w:lvl>
    <w:lvl w:ilvl="6" w:tplc="7EE4747E">
      <w:numFmt w:val="bullet"/>
      <w:lvlText w:val="•"/>
      <w:lvlJc w:val="left"/>
      <w:pPr>
        <w:ind w:left="6984" w:hanging="180"/>
      </w:pPr>
      <w:rPr>
        <w:rFonts w:hint="default"/>
        <w:lang w:val="en-US" w:eastAsia="en-US" w:bidi="ar-SA"/>
      </w:rPr>
    </w:lvl>
    <w:lvl w:ilvl="7" w:tplc="A52E43FC">
      <w:numFmt w:val="bullet"/>
      <w:lvlText w:val="•"/>
      <w:lvlJc w:val="left"/>
      <w:pPr>
        <w:ind w:left="7938" w:hanging="180"/>
      </w:pPr>
      <w:rPr>
        <w:rFonts w:hint="default"/>
        <w:lang w:val="en-US" w:eastAsia="en-US" w:bidi="ar-SA"/>
      </w:rPr>
    </w:lvl>
    <w:lvl w:ilvl="8" w:tplc="8CBEB982">
      <w:numFmt w:val="bullet"/>
      <w:lvlText w:val="•"/>
      <w:lvlJc w:val="left"/>
      <w:pPr>
        <w:ind w:left="8892" w:hanging="180"/>
      </w:pPr>
      <w:rPr>
        <w:rFonts w:hint="default"/>
        <w:lang w:val="en-US" w:eastAsia="en-US" w:bidi="ar-SA"/>
      </w:rPr>
    </w:lvl>
  </w:abstractNum>
  <w:abstractNum w:abstractNumId="29" w15:restartNumberingAfterBreak="0">
    <w:nsid w:val="1C994AC3"/>
    <w:multiLevelType w:val="hybridMultilevel"/>
    <w:tmpl w:val="AC2CA25E"/>
    <w:lvl w:ilvl="0" w:tplc="8DB26B72">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7A684EF0">
      <w:numFmt w:val="bullet"/>
      <w:lvlText w:val="•"/>
      <w:lvlJc w:val="left"/>
      <w:pPr>
        <w:ind w:left="655" w:hanging="180"/>
      </w:pPr>
      <w:rPr>
        <w:rFonts w:hint="default"/>
        <w:lang w:val="en-US" w:eastAsia="en-US" w:bidi="ar-SA"/>
      </w:rPr>
    </w:lvl>
    <w:lvl w:ilvl="2" w:tplc="9E9C6DD2">
      <w:numFmt w:val="bullet"/>
      <w:lvlText w:val="•"/>
      <w:lvlJc w:val="left"/>
      <w:pPr>
        <w:ind w:left="950" w:hanging="180"/>
      </w:pPr>
      <w:rPr>
        <w:rFonts w:hint="default"/>
        <w:lang w:val="en-US" w:eastAsia="en-US" w:bidi="ar-SA"/>
      </w:rPr>
    </w:lvl>
    <w:lvl w:ilvl="3" w:tplc="8B9AFCEA">
      <w:numFmt w:val="bullet"/>
      <w:lvlText w:val="•"/>
      <w:lvlJc w:val="left"/>
      <w:pPr>
        <w:ind w:left="1245" w:hanging="180"/>
      </w:pPr>
      <w:rPr>
        <w:rFonts w:hint="default"/>
        <w:lang w:val="en-US" w:eastAsia="en-US" w:bidi="ar-SA"/>
      </w:rPr>
    </w:lvl>
    <w:lvl w:ilvl="4" w:tplc="2BCA2C84">
      <w:numFmt w:val="bullet"/>
      <w:lvlText w:val="•"/>
      <w:lvlJc w:val="left"/>
      <w:pPr>
        <w:ind w:left="1540" w:hanging="180"/>
      </w:pPr>
      <w:rPr>
        <w:rFonts w:hint="default"/>
        <w:lang w:val="en-US" w:eastAsia="en-US" w:bidi="ar-SA"/>
      </w:rPr>
    </w:lvl>
    <w:lvl w:ilvl="5" w:tplc="25024454">
      <w:numFmt w:val="bullet"/>
      <w:lvlText w:val="•"/>
      <w:lvlJc w:val="left"/>
      <w:pPr>
        <w:ind w:left="1835" w:hanging="180"/>
      </w:pPr>
      <w:rPr>
        <w:rFonts w:hint="default"/>
        <w:lang w:val="en-US" w:eastAsia="en-US" w:bidi="ar-SA"/>
      </w:rPr>
    </w:lvl>
    <w:lvl w:ilvl="6" w:tplc="C6041576">
      <w:numFmt w:val="bullet"/>
      <w:lvlText w:val="•"/>
      <w:lvlJc w:val="left"/>
      <w:pPr>
        <w:ind w:left="2130" w:hanging="180"/>
      </w:pPr>
      <w:rPr>
        <w:rFonts w:hint="default"/>
        <w:lang w:val="en-US" w:eastAsia="en-US" w:bidi="ar-SA"/>
      </w:rPr>
    </w:lvl>
    <w:lvl w:ilvl="7" w:tplc="D2360AAC">
      <w:numFmt w:val="bullet"/>
      <w:lvlText w:val="•"/>
      <w:lvlJc w:val="left"/>
      <w:pPr>
        <w:ind w:left="2425" w:hanging="180"/>
      </w:pPr>
      <w:rPr>
        <w:rFonts w:hint="default"/>
        <w:lang w:val="en-US" w:eastAsia="en-US" w:bidi="ar-SA"/>
      </w:rPr>
    </w:lvl>
    <w:lvl w:ilvl="8" w:tplc="AB22D010">
      <w:numFmt w:val="bullet"/>
      <w:lvlText w:val="•"/>
      <w:lvlJc w:val="left"/>
      <w:pPr>
        <w:ind w:left="2720" w:hanging="180"/>
      </w:pPr>
      <w:rPr>
        <w:rFonts w:hint="default"/>
        <w:lang w:val="en-US" w:eastAsia="en-US" w:bidi="ar-SA"/>
      </w:rPr>
    </w:lvl>
  </w:abstractNum>
  <w:abstractNum w:abstractNumId="30" w15:restartNumberingAfterBreak="0">
    <w:nsid w:val="1D365E18"/>
    <w:multiLevelType w:val="hybridMultilevel"/>
    <w:tmpl w:val="EF148152"/>
    <w:lvl w:ilvl="0" w:tplc="B97413EE">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D562898A">
      <w:numFmt w:val="bullet"/>
      <w:lvlText w:val="•"/>
      <w:lvlJc w:val="left"/>
      <w:pPr>
        <w:ind w:left="1978" w:hanging="180"/>
      </w:pPr>
      <w:rPr>
        <w:rFonts w:hint="default"/>
        <w:lang w:val="en-US" w:eastAsia="en-US" w:bidi="ar-SA"/>
      </w:rPr>
    </w:lvl>
    <w:lvl w:ilvl="2" w:tplc="0EC62346">
      <w:numFmt w:val="bullet"/>
      <w:lvlText w:val="•"/>
      <w:lvlJc w:val="left"/>
      <w:pPr>
        <w:ind w:left="2876" w:hanging="180"/>
      </w:pPr>
      <w:rPr>
        <w:rFonts w:hint="default"/>
        <w:lang w:val="en-US" w:eastAsia="en-US" w:bidi="ar-SA"/>
      </w:rPr>
    </w:lvl>
    <w:lvl w:ilvl="3" w:tplc="C122C41A">
      <w:numFmt w:val="bullet"/>
      <w:lvlText w:val="•"/>
      <w:lvlJc w:val="left"/>
      <w:pPr>
        <w:ind w:left="3774" w:hanging="180"/>
      </w:pPr>
      <w:rPr>
        <w:rFonts w:hint="default"/>
        <w:lang w:val="en-US" w:eastAsia="en-US" w:bidi="ar-SA"/>
      </w:rPr>
    </w:lvl>
    <w:lvl w:ilvl="4" w:tplc="993CFF76">
      <w:numFmt w:val="bullet"/>
      <w:lvlText w:val="•"/>
      <w:lvlJc w:val="left"/>
      <w:pPr>
        <w:ind w:left="4672" w:hanging="180"/>
      </w:pPr>
      <w:rPr>
        <w:rFonts w:hint="default"/>
        <w:lang w:val="en-US" w:eastAsia="en-US" w:bidi="ar-SA"/>
      </w:rPr>
    </w:lvl>
    <w:lvl w:ilvl="5" w:tplc="FEAE2624">
      <w:numFmt w:val="bullet"/>
      <w:lvlText w:val="•"/>
      <w:lvlJc w:val="left"/>
      <w:pPr>
        <w:ind w:left="5570" w:hanging="180"/>
      </w:pPr>
      <w:rPr>
        <w:rFonts w:hint="default"/>
        <w:lang w:val="en-US" w:eastAsia="en-US" w:bidi="ar-SA"/>
      </w:rPr>
    </w:lvl>
    <w:lvl w:ilvl="6" w:tplc="7A28E00C">
      <w:numFmt w:val="bullet"/>
      <w:lvlText w:val="•"/>
      <w:lvlJc w:val="left"/>
      <w:pPr>
        <w:ind w:left="6468" w:hanging="180"/>
      </w:pPr>
      <w:rPr>
        <w:rFonts w:hint="default"/>
        <w:lang w:val="en-US" w:eastAsia="en-US" w:bidi="ar-SA"/>
      </w:rPr>
    </w:lvl>
    <w:lvl w:ilvl="7" w:tplc="D6922A42">
      <w:numFmt w:val="bullet"/>
      <w:lvlText w:val="•"/>
      <w:lvlJc w:val="left"/>
      <w:pPr>
        <w:ind w:left="7366" w:hanging="180"/>
      </w:pPr>
      <w:rPr>
        <w:rFonts w:hint="default"/>
        <w:lang w:val="en-US" w:eastAsia="en-US" w:bidi="ar-SA"/>
      </w:rPr>
    </w:lvl>
    <w:lvl w:ilvl="8" w:tplc="6BE00958">
      <w:numFmt w:val="bullet"/>
      <w:lvlText w:val="•"/>
      <w:lvlJc w:val="left"/>
      <w:pPr>
        <w:ind w:left="8264" w:hanging="180"/>
      </w:pPr>
      <w:rPr>
        <w:rFonts w:hint="default"/>
        <w:lang w:val="en-US" w:eastAsia="en-US" w:bidi="ar-SA"/>
      </w:rPr>
    </w:lvl>
  </w:abstractNum>
  <w:abstractNum w:abstractNumId="31" w15:restartNumberingAfterBreak="0">
    <w:nsid w:val="1EEE3C62"/>
    <w:multiLevelType w:val="hybridMultilevel"/>
    <w:tmpl w:val="6A663DBC"/>
    <w:lvl w:ilvl="0" w:tplc="E8BCF8AE">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CB9E0BE8">
      <w:numFmt w:val="bullet"/>
      <w:lvlText w:val="•"/>
      <w:lvlJc w:val="left"/>
      <w:pPr>
        <w:ind w:left="655" w:hanging="180"/>
      </w:pPr>
      <w:rPr>
        <w:rFonts w:hint="default"/>
        <w:lang w:val="en-US" w:eastAsia="en-US" w:bidi="ar-SA"/>
      </w:rPr>
    </w:lvl>
    <w:lvl w:ilvl="2" w:tplc="02E0963A">
      <w:numFmt w:val="bullet"/>
      <w:lvlText w:val="•"/>
      <w:lvlJc w:val="left"/>
      <w:pPr>
        <w:ind w:left="950" w:hanging="180"/>
      </w:pPr>
      <w:rPr>
        <w:rFonts w:hint="default"/>
        <w:lang w:val="en-US" w:eastAsia="en-US" w:bidi="ar-SA"/>
      </w:rPr>
    </w:lvl>
    <w:lvl w:ilvl="3" w:tplc="99DABDF6">
      <w:numFmt w:val="bullet"/>
      <w:lvlText w:val="•"/>
      <w:lvlJc w:val="left"/>
      <w:pPr>
        <w:ind w:left="1245" w:hanging="180"/>
      </w:pPr>
      <w:rPr>
        <w:rFonts w:hint="default"/>
        <w:lang w:val="en-US" w:eastAsia="en-US" w:bidi="ar-SA"/>
      </w:rPr>
    </w:lvl>
    <w:lvl w:ilvl="4" w:tplc="0BCCF8F0">
      <w:numFmt w:val="bullet"/>
      <w:lvlText w:val="•"/>
      <w:lvlJc w:val="left"/>
      <w:pPr>
        <w:ind w:left="1540" w:hanging="180"/>
      </w:pPr>
      <w:rPr>
        <w:rFonts w:hint="default"/>
        <w:lang w:val="en-US" w:eastAsia="en-US" w:bidi="ar-SA"/>
      </w:rPr>
    </w:lvl>
    <w:lvl w:ilvl="5" w:tplc="A43E45D8">
      <w:numFmt w:val="bullet"/>
      <w:lvlText w:val="•"/>
      <w:lvlJc w:val="left"/>
      <w:pPr>
        <w:ind w:left="1835" w:hanging="180"/>
      </w:pPr>
      <w:rPr>
        <w:rFonts w:hint="default"/>
        <w:lang w:val="en-US" w:eastAsia="en-US" w:bidi="ar-SA"/>
      </w:rPr>
    </w:lvl>
    <w:lvl w:ilvl="6" w:tplc="F2F43EC8">
      <w:numFmt w:val="bullet"/>
      <w:lvlText w:val="•"/>
      <w:lvlJc w:val="left"/>
      <w:pPr>
        <w:ind w:left="2130" w:hanging="180"/>
      </w:pPr>
      <w:rPr>
        <w:rFonts w:hint="default"/>
        <w:lang w:val="en-US" w:eastAsia="en-US" w:bidi="ar-SA"/>
      </w:rPr>
    </w:lvl>
    <w:lvl w:ilvl="7" w:tplc="F2D0B6C6">
      <w:numFmt w:val="bullet"/>
      <w:lvlText w:val="•"/>
      <w:lvlJc w:val="left"/>
      <w:pPr>
        <w:ind w:left="2425" w:hanging="180"/>
      </w:pPr>
      <w:rPr>
        <w:rFonts w:hint="default"/>
        <w:lang w:val="en-US" w:eastAsia="en-US" w:bidi="ar-SA"/>
      </w:rPr>
    </w:lvl>
    <w:lvl w:ilvl="8" w:tplc="7C80C096">
      <w:numFmt w:val="bullet"/>
      <w:lvlText w:val="•"/>
      <w:lvlJc w:val="left"/>
      <w:pPr>
        <w:ind w:left="2720" w:hanging="180"/>
      </w:pPr>
      <w:rPr>
        <w:rFonts w:hint="default"/>
        <w:lang w:val="en-US" w:eastAsia="en-US" w:bidi="ar-SA"/>
      </w:rPr>
    </w:lvl>
  </w:abstractNum>
  <w:abstractNum w:abstractNumId="32" w15:restartNumberingAfterBreak="0">
    <w:nsid w:val="216E373C"/>
    <w:multiLevelType w:val="hybridMultilevel"/>
    <w:tmpl w:val="68B67248"/>
    <w:lvl w:ilvl="0" w:tplc="C7BC23AA">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908CBEF0">
      <w:numFmt w:val="bullet"/>
      <w:lvlText w:val="•"/>
      <w:lvlJc w:val="left"/>
      <w:pPr>
        <w:ind w:left="655" w:hanging="180"/>
      </w:pPr>
      <w:rPr>
        <w:rFonts w:hint="default"/>
        <w:lang w:val="en-US" w:eastAsia="en-US" w:bidi="ar-SA"/>
      </w:rPr>
    </w:lvl>
    <w:lvl w:ilvl="2" w:tplc="8E0278D0">
      <w:numFmt w:val="bullet"/>
      <w:lvlText w:val="•"/>
      <w:lvlJc w:val="left"/>
      <w:pPr>
        <w:ind w:left="950" w:hanging="180"/>
      </w:pPr>
      <w:rPr>
        <w:rFonts w:hint="default"/>
        <w:lang w:val="en-US" w:eastAsia="en-US" w:bidi="ar-SA"/>
      </w:rPr>
    </w:lvl>
    <w:lvl w:ilvl="3" w:tplc="38A68A98">
      <w:numFmt w:val="bullet"/>
      <w:lvlText w:val="•"/>
      <w:lvlJc w:val="left"/>
      <w:pPr>
        <w:ind w:left="1245" w:hanging="180"/>
      </w:pPr>
      <w:rPr>
        <w:rFonts w:hint="default"/>
        <w:lang w:val="en-US" w:eastAsia="en-US" w:bidi="ar-SA"/>
      </w:rPr>
    </w:lvl>
    <w:lvl w:ilvl="4" w:tplc="8924C712">
      <w:numFmt w:val="bullet"/>
      <w:lvlText w:val="•"/>
      <w:lvlJc w:val="left"/>
      <w:pPr>
        <w:ind w:left="1540" w:hanging="180"/>
      </w:pPr>
      <w:rPr>
        <w:rFonts w:hint="default"/>
        <w:lang w:val="en-US" w:eastAsia="en-US" w:bidi="ar-SA"/>
      </w:rPr>
    </w:lvl>
    <w:lvl w:ilvl="5" w:tplc="724A0B00">
      <w:numFmt w:val="bullet"/>
      <w:lvlText w:val="•"/>
      <w:lvlJc w:val="left"/>
      <w:pPr>
        <w:ind w:left="1835" w:hanging="180"/>
      </w:pPr>
      <w:rPr>
        <w:rFonts w:hint="default"/>
        <w:lang w:val="en-US" w:eastAsia="en-US" w:bidi="ar-SA"/>
      </w:rPr>
    </w:lvl>
    <w:lvl w:ilvl="6" w:tplc="75A6D552">
      <w:numFmt w:val="bullet"/>
      <w:lvlText w:val="•"/>
      <w:lvlJc w:val="left"/>
      <w:pPr>
        <w:ind w:left="2130" w:hanging="180"/>
      </w:pPr>
      <w:rPr>
        <w:rFonts w:hint="default"/>
        <w:lang w:val="en-US" w:eastAsia="en-US" w:bidi="ar-SA"/>
      </w:rPr>
    </w:lvl>
    <w:lvl w:ilvl="7" w:tplc="6122D57C">
      <w:numFmt w:val="bullet"/>
      <w:lvlText w:val="•"/>
      <w:lvlJc w:val="left"/>
      <w:pPr>
        <w:ind w:left="2425" w:hanging="180"/>
      </w:pPr>
      <w:rPr>
        <w:rFonts w:hint="default"/>
        <w:lang w:val="en-US" w:eastAsia="en-US" w:bidi="ar-SA"/>
      </w:rPr>
    </w:lvl>
    <w:lvl w:ilvl="8" w:tplc="8140DD80">
      <w:numFmt w:val="bullet"/>
      <w:lvlText w:val="•"/>
      <w:lvlJc w:val="left"/>
      <w:pPr>
        <w:ind w:left="2720" w:hanging="180"/>
      </w:pPr>
      <w:rPr>
        <w:rFonts w:hint="default"/>
        <w:lang w:val="en-US" w:eastAsia="en-US" w:bidi="ar-SA"/>
      </w:rPr>
    </w:lvl>
  </w:abstractNum>
  <w:abstractNum w:abstractNumId="33" w15:restartNumberingAfterBreak="0">
    <w:nsid w:val="22CA5173"/>
    <w:multiLevelType w:val="hybridMultilevel"/>
    <w:tmpl w:val="FC3AF3C0"/>
    <w:lvl w:ilvl="0" w:tplc="910ACFEC">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0B8EA75E">
      <w:numFmt w:val="bullet"/>
      <w:lvlText w:val="•"/>
      <w:lvlJc w:val="left"/>
      <w:pPr>
        <w:ind w:left="655" w:hanging="180"/>
      </w:pPr>
      <w:rPr>
        <w:rFonts w:hint="default"/>
        <w:lang w:val="en-US" w:eastAsia="en-US" w:bidi="ar-SA"/>
      </w:rPr>
    </w:lvl>
    <w:lvl w:ilvl="2" w:tplc="64685CDC">
      <w:numFmt w:val="bullet"/>
      <w:lvlText w:val="•"/>
      <w:lvlJc w:val="left"/>
      <w:pPr>
        <w:ind w:left="950" w:hanging="180"/>
      </w:pPr>
      <w:rPr>
        <w:rFonts w:hint="default"/>
        <w:lang w:val="en-US" w:eastAsia="en-US" w:bidi="ar-SA"/>
      </w:rPr>
    </w:lvl>
    <w:lvl w:ilvl="3" w:tplc="E77867A8">
      <w:numFmt w:val="bullet"/>
      <w:lvlText w:val="•"/>
      <w:lvlJc w:val="left"/>
      <w:pPr>
        <w:ind w:left="1245" w:hanging="180"/>
      </w:pPr>
      <w:rPr>
        <w:rFonts w:hint="default"/>
        <w:lang w:val="en-US" w:eastAsia="en-US" w:bidi="ar-SA"/>
      </w:rPr>
    </w:lvl>
    <w:lvl w:ilvl="4" w:tplc="2ECA6C12">
      <w:numFmt w:val="bullet"/>
      <w:lvlText w:val="•"/>
      <w:lvlJc w:val="left"/>
      <w:pPr>
        <w:ind w:left="1540" w:hanging="180"/>
      </w:pPr>
      <w:rPr>
        <w:rFonts w:hint="default"/>
        <w:lang w:val="en-US" w:eastAsia="en-US" w:bidi="ar-SA"/>
      </w:rPr>
    </w:lvl>
    <w:lvl w:ilvl="5" w:tplc="73B8DA5C">
      <w:numFmt w:val="bullet"/>
      <w:lvlText w:val="•"/>
      <w:lvlJc w:val="left"/>
      <w:pPr>
        <w:ind w:left="1835" w:hanging="180"/>
      </w:pPr>
      <w:rPr>
        <w:rFonts w:hint="default"/>
        <w:lang w:val="en-US" w:eastAsia="en-US" w:bidi="ar-SA"/>
      </w:rPr>
    </w:lvl>
    <w:lvl w:ilvl="6" w:tplc="77A8EF0A">
      <w:numFmt w:val="bullet"/>
      <w:lvlText w:val="•"/>
      <w:lvlJc w:val="left"/>
      <w:pPr>
        <w:ind w:left="2130" w:hanging="180"/>
      </w:pPr>
      <w:rPr>
        <w:rFonts w:hint="default"/>
        <w:lang w:val="en-US" w:eastAsia="en-US" w:bidi="ar-SA"/>
      </w:rPr>
    </w:lvl>
    <w:lvl w:ilvl="7" w:tplc="1186BB26">
      <w:numFmt w:val="bullet"/>
      <w:lvlText w:val="•"/>
      <w:lvlJc w:val="left"/>
      <w:pPr>
        <w:ind w:left="2425" w:hanging="180"/>
      </w:pPr>
      <w:rPr>
        <w:rFonts w:hint="default"/>
        <w:lang w:val="en-US" w:eastAsia="en-US" w:bidi="ar-SA"/>
      </w:rPr>
    </w:lvl>
    <w:lvl w:ilvl="8" w:tplc="252EDFC4">
      <w:numFmt w:val="bullet"/>
      <w:lvlText w:val="•"/>
      <w:lvlJc w:val="left"/>
      <w:pPr>
        <w:ind w:left="2720" w:hanging="180"/>
      </w:pPr>
      <w:rPr>
        <w:rFonts w:hint="default"/>
        <w:lang w:val="en-US" w:eastAsia="en-US" w:bidi="ar-SA"/>
      </w:rPr>
    </w:lvl>
  </w:abstractNum>
  <w:abstractNum w:abstractNumId="34" w15:restartNumberingAfterBreak="0">
    <w:nsid w:val="2377544F"/>
    <w:multiLevelType w:val="hybridMultilevel"/>
    <w:tmpl w:val="21FC3706"/>
    <w:lvl w:ilvl="0" w:tplc="4CDAC6A8">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AC3E46D4">
      <w:numFmt w:val="bullet"/>
      <w:lvlText w:val="•"/>
      <w:lvlJc w:val="left"/>
      <w:pPr>
        <w:ind w:left="655" w:hanging="180"/>
      </w:pPr>
      <w:rPr>
        <w:rFonts w:hint="default"/>
        <w:lang w:val="en-US" w:eastAsia="en-US" w:bidi="ar-SA"/>
      </w:rPr>
    </w:lvl>
    <w:lvl w:ilvl="2" w:tplc="90548DF0">
      <w:numFmt w:val="bullet"/>
      <w:lvlText w:val="•"/>
      <w:lvlJc w:val="left"/>
      <w:pPr>
        <w:ind w:left="950" w:hanging="180"/>
      </w:pPr>
      <w:rPr>
        <w:rFonts w:hint="default"/>
        <w:lang w:val="en-US" w:eastAsia="en-US" w:bidi="ar-SA"/>
      </w:rPr>
    </w:lvl>
    <w:lvl w:ilvl="3" w:tplc="BFE6600C">
      <w:numFmt w:val="bullet"/>
      <w:lvlText w:val="•"/>
      <w:lvlJc w:val="left"/>
      <w:pPr>
        <w:ind w:left="1245" w:hanging="180"/>
      </w:pPr>
      <w:rPr>
        <w:rFonts w:hint="default"/>
        <w:lang w:val="en-US" w:eastAsia="en-US" w:bidi="ar-SA"/>
      </w:rPr>
    </w:lvl>
    <w:lvl w:ilvl="4" w:tplc="4516BF92">
      <w:numFmt w:val="bullet"/>
      <w:lvlText w:val="•"/>
      <w:lvlJc w:val="left"/>
      <w:pPr>
        <w:ind w:left="1540" w:hanging="180"/>
      </w:pPr>
      <w:rPr>
        <w:rFonts w:hint="default"/>
        <w:lang w:val="en-US" w:eastAsia="en-US" w:bidi="ar-SA"/>
      </w:rPr>
    </w:lvl>
    <w:lvl w:ilvl="5" w:tplc="C8921F96">
      <w:numFmt w:val="bullet"/>
      <w:lvlText w:val="•"/>
      <w:lvlJc w:val="left"/>
      <w:pPr>
        <w:ind w:left="1835" w:hanging="180"/>
      </w:pPr>
      <w:rPr>
        <w:rFonts w:hint="default"/>
        <w:lang w:val="en-US" w:eastAsia="en-US" w:bidi="ar-SA"/>
      </w:rPr>
    </w:lvl>
    <w:lvl w:ilvl="6" w:tplc="0AB418E6">
      <w:numFmt w:val="bullet"/>
      <w:lvlText w:val="•"/>
      <w:lvlJc w:val="left"/>
      <w:pPr>
        <w:ind w:left="2130" w:hanging="180"/>
      </w:pPr>
      <w:rPr>
        <w:rFonts w:hint="default"/>
        <w:lang w:val="en-US" w:eastAsia="en-US" w:bidi="ar-SA"/>
      </w:rPr>
    </w:lvl>
    <w:lvl w:ilvl="7" w:tplc="835E4A9A">
      <w:numFmt w:val="bullet"/>
      <w:lvlText w:val="•"/>
      <w:lvlJc w:val="left"/>
      <w:pPr>
        <w:ind w:left="2425" w:hanging="180"/>
      </w:pPr>
      <w:rPr>
        <w:rFonts w:hint="default"/>
        <w:lang w:val="en-US" w:eastAsia="en-US" w:bidi="ar-SA"/>
      </w:rPr>
    </w:lvl>
    <w:lvl w:ilvl="8" w:tplc="7522F7DA">
      <w:numFmt w:val="bullet"/>
      <w:lvlText w:val="•"/>
      <w:lvlJc w:val="left"/>
      <w:pPr>
        <w:ind w:left="2720" w:hanging="180"/>
      </w:pPr>
      <w:rPr>
        <w:rFonts w:hint="default"/>
        <w:lang w:val="en-US" w:eastAsia="en-US" w:bidi="ar-SA"/>
      </w:rPr>
    </w:lvl>
  </w:abstractNum>
  <w:abstractNum w:abstractNumId="35" w15:restartNumberingAfterBreak="0">
    <w:nsid w:val="25D16AD4"/>
    <w:multiLevelType w:val="hybridMultilevel"/>
    <w:tmpl w:val="438482E8"/>
    <w:lvl w:ilvl="0" w:tplc="6C3C957A">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FF76E154">
      <w:numFmt w:val="bullet"/>
      <w:lvlText w:val="•"/>
      <w:lvlJc w:val="left"/>
      <w:pPr>
        <w:ind w:left="1978" w:hanging="180"/>
      </w:pPr>
      <w:rPr>
        <w:rFonts w:hint="default"/>
        <w:lang w:val="en-US" w:eastAsia="en-US" w:bidi="ar-SA"/>
      </w:rPr>
    </w:lvl>
    <w:lvl w:ilvl="2" w:tplc="EEA86B54">
      <w:numFmt w:val="bullet"/>
      <w:lvlText w:val="•"/>
      <w:lvlJc w:val="left"/>
      <w:pPr>
        <w:ind w:left="2876" w:hanging="180"/>
      </w:pPr>
      <w:rPr>
        <w:rFonts w:hint="default"/>
        <w:lang w:val="en-US" w:eastAsia="en-US" w:bidi="ar-SA"/>
      </w:rPr>
    </w:lvl>
    <w:lvl w:ilvl="3" w:tplc="FA648DCC">
      <w:numFmt w:val="bullet"/>
      <w:lvlText w:val="•"/>
      <w:lvlJc w:val="left"/>
      <w:pPr>
        <w:ind w:left="3774" w:hanging="180"/>
      </w:pPr>
      <w:rPr>
        <w:rFonts w:hint="default"/>
        <w:lang w:val="en-US" w:eastAsia="en-US" w:bidi="ar-SA"/>
      </w:rPr>
    </w:lvl>
    <w:lvl w:ilvl="4" w:tplc="65DACF92">
      <w:numFmt w:val="bullet"/>
      <w:lvlText w:val="•"/>
      <w:lvlJc w:val="left"/>
      <w:pPr>
        <w:ind w:left="4672" w:hanging="180"/>
      </w:pPr>
      <w:rPr>
        <w:rFonts w:hint="default"/>
        <w:lang w:val="en-US" w:eastAsia="en-US" w:bidi="ar-SA"/>
      </w:rPr>
    </w:lvl>
    <w:lvl w:ilvl="5" w:tplc="BA5AA354">
      <w:numFmt w:val="bullet"/>
      <w:lvlText w:val="•"/>
      <w:lvlJc w:val="left"/>
      <w:pPr>
        <w:ind w:left="5570" w:hanging="180"/>
      </w:pPr>
      <w:rPr>
        <w:rFonts w:hint="default"/>
        <w:lang w:val="en-US" w:eastAsia="en-US" w:bidi="ar-SA"/>
      </w:rPr>
    </w:lvl>
    <w:lvl w:ilvl="6" w:tplc="64B4BDD4">
      <w:numFmt w:val="bullet"/>
      <w:lvlText w:val="•"/>
      <w:lvlJc w:val="left"/>
      <w:pPr>
        <w:ind w:left="6468" w:hanging="180"/>
      </w:pPr>
      <w:rPr>
        <w:rFonts w:hint="default"/>
        <w:lang w:val="en-US" w:eastAsia="en-US" w:bidi="ar-SA"/>
      </w:rPr>
    </w:lvl>
    <w:lvl w:ilvl="7" w:tplc="0C325480">
      <w:numFmt w:val="bullet"/>
      <w:lvlText w:val="•"/>
      <w:lvlJc w:val="left"/>
      <w:pPr>
        <w:ind w:left="7366" w:hanging="180"/>
      </w:pPr>
      <w:rPr>
        <w:rFonts w:hint="default"/>
        <w:lang w:val="en-US" w:eastAsia="en-US" w:bidi="ar-SA"/>
      </w:rPr>
    </w:lvl>
    <w:lvl w:ilvl="8" w:tplc="3E62C8E8">
      <w:numFmt w:val="bullet"/>
      <w:lvlText w:val="•"/>
      <w:lvlJc w:val="left"/>
      <w:pPr>
        <w:ind w:left="8264" w:hanging="180"/>
      </w:pPr>
      <w:rPr>
        <w:rFonts w:hint="default"/>
        <w:lang w:val="en-US" w:eastAsia="en-US" w:bidi="ar-SA"/>
      </w:rPr>
    </w:lvl>
  </w:abstractNum>
  <w:abstractNum w:abstractNumId="36" w15:restartNumberingAfterBreak="0">
    <w:nsid w:val="264A2209"/>
    <w:multiLevelType w:val="hybridMultilevel"/>
    <w:tmpl w:val="FC8C22E6"/>
    <w:lvl w:ilvl="0" w:tplc="162277A8">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1" w:tplc="F42CD5AC">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2" w:tplc="CF98763E">
      <w:numFmt w:val="bullet"/>
      <w:lvlText w:val="•"/>
      <w:lvlJc w:val="left"/>
      <w:pPr>
        <w:ind w:left="1890" w:hanging="360"/>
      </w:pPr>
      <w:rPr>
        <w:rFonts w:ascii="Calibri" w:eastAsia="Calibri" w:hAnsi="Calibri" w:cs="Calibri" w:hint="default"/>
        <w:b w:val="0"/>
        <w:bCs w:val="0"/>
        <w:i w:val="0"/>
        <w:iCs w:val="0"/>
        <w:color w:val="231F20"/>
        <w:spacing w:val="0"/>
        <w:w w:val="100"/>
        <w:sz w:val="22"/>
        <w:szCs w:val="22"/>
        <w:lang w:val="en-US" w:eastAsia="en-US" w:bidi="ar-SA"/>
      </w:rPr>
    </w:lvl>
    <w:lvl w:ilvl="3" w:tplc="8BEC80FA">
      <w:numFmt w:val="bullet"/>
      <w:lvlText w:val="•"/>
      <w:lvlJc w:val="left"/>
      <w:pPr>
        <w:ind w:left="3012" w:hanging="360"/>
      </w:pPr>
      <w:rPr>
        <w:rFonts w:hint="default"/>
        <w:lang w:val="en-US" w:eastAsia="en-US" w:bidi="ar-SA"/>
      </w:rPr>
    </w:lvl>
    <w:lvl w:ilvl="4" w:tplc="74FA29E8">
      <w:numFmt w:val="bullet"/>
      <w:lvlText w:val="•"/>
      <w:lvlJc w:val="left"/>
      <w:pPr>
        <w:ind w:left="4125" w:hanging="360"/>
      </w:pPr>
      <w:rPr>
        <w:rFonts w:hint="default"/>
        <w:lang w:val="en-US" w:eastAsia="en-US" w:bidi="ar-SA"/>
      </w:rPr>
    </w:lvl>
    <w:lvl w:ilvl="5" w:tplc="0FD0F62A">
      <w:numFmt w:val="bullet"/>
      <w:lvlText w:val="•"/>
      <w:lvlJc w:val="left"/>
      <w:pPr>
        <w:ind w:left="5237" w:hanging="360"/>
      </w:pPr>
      <w:rPr>
        <w:rFonts w:hint="default"/>
        <w:lang w:val="en-US" w:eastAsia="en-US" w:bidi="ar-SA"/>
      </w:rPr>
    </w:lvl>
    <w:lvl w:ilvl="6" w:tplc="2F16BB8E">
      <w:numFmt w:val="bullet"/>
      <w:lvlText w:val="•"/>
      <w:lvlJc w:val="left"/>
      <w:pPr>
        <w:ind w:left="6350" w:hanging="360"/>
      </w:pPr>
      <w:rPr>
        <w:rFonts w:hint="default"/>
        <w:lang w:val="en-US" w:eastAsia="en-US" w:bidi="ar-SA"/>
      </w:rPr>
    </w:lvl>
    <w:lvl w:ilvl="7" w:tplc="D382DCA6">
      <w:numFmt w:val="bullet"/>
      <w:lvlText w:val="•"/>
      <w:lvlJc w:val="left"/>
      <w:pPr>
        <w:ind w:left="7462" w:hanging="360"/>
      </w:pPr>
      <w:rPr>
        <w:rFonts w:hint="default"/>
        <w:lang w:val="en-US" w:eastAsia="en-US" w:bidi="ar-SA"/>
      </w:rPr>
    </w:lvl>
    <w:lvl w:ilvl="8" w:tplc="4A46E71C">
      <w:numFmt w:val="bullet"/>
      <w:lvlText w:val="•"/>
      <w:lvlJc w:val="left"/>
      <w:pPr>
        <w:ind w:left="8575" w:hanging="360"/>
      </w:pPr>
      <w:rPr>
        <w:rFonts w:hint="default"/>
        <w:lang w:val="en-US" w:eastAsia="en-US" w:bidi="ar-SA"/>
      </w:rPr>
    </w:lvl>
  </w:abstractNum>
  <w:abstractNum w:abstractNumId="37" w15:restartNumberingAfterBreak="0">
    <w:nsid w:val="27163356"/>
    <w:multiLevelType w:val="hybridMultilevel"/>
    <w:tmpl w:val="31340E20"/>
    <w:lvl w:ilvl="0" w:tplc="60A04BD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C4046DB2">
      <w:numFmt w:val="bullet"/>
      <w:lvlText w:val="•"/>
      <w:lvlJc w:val="left"/>
      <w:pPr>
        <w:ind w:left="1978" w:hanging="180"/>
      </w:pPr>
      <w:rPr>
        <w:rFonts w:hint="default"/>
        <w:lang w:val="en-US" w:eastAsia="en-US" w:bidi="ar-SA"/>
      </w:rPr>
    </w:lvl>
    <w:lvl w:ilvl="2" w:tplc="D3643ACE">
      <w:numFmt w:val="bullet"/>
      <w:lvlText w:val="•"/>
      <w:lvlJc w:val="left"/>
      <w:pPr>
        <w:ind w:left="2876" w:hanging="180"/>
      </w:pPr>
      <w:rPr>
        <w:rFonts w:hint="default"/>
        <w:lang w:val="en-US" w:eastAsia="en-US" w:bidi="ar-SA"/>
      </w:rPr>
    </w:lvl>
    <w:lvl w:ilvl="3" w:tplc="3CB69A1A">
      <w:numFmt w:val="bullet"/>
      <w:lvlText w:val="•"/>
      <w:lvlJc w:val="left"/>
      <w:pPr>
        <w:ind w:left="3774" w:hanging="180"/>
      </w:pPr>
      <w:rPr>
        <w:rFonts w:hint="default"/>
        <w:lang w:val="en-US" w:eastAsia="en-US" w:bidi="ar-SA"/>
      </w:rPr>
    </w:lvl>
    <w:lvl w:ilvl="4" w:tplc="4AAE57DC">
      <w:numFmt w:val="bullet"/>
      <w:lvlText w:val="•"/>
      <w:lvlJc w:val="left"/>
      <w:pPr>
        <w:ind w:left="4672" w:hanging="180"/>
      </w:pPr>
      <w:rPr>
        <w:rFonts w:hint="default"/>
        <w:lang w:val="en-US" w:eastAsia="en-US" w:bidi="ar-SA"/>
      </w:rPr>
    </w:lvl>
    <w:lvl w:ilvl="5" w:tplc="081C8F0E">
      <w:numFmt w:val="bullet"/>
      <w:lvlText w:val="•"/>
      <w:lvlJc w:val="left"/>
      <w:pPr>
        <w:ind w:left="5570" w:hanging="180"/>
      </w:pPr>
      <w:rPr>
        <w:rFonts w:hint="default"/>
        <w:lang w:val="en-US" w:eastAsia="en-US" w:bidi="ar-SA"/>
      </w:rPr>
    </w:lvl>
    <w:lvl w:ilvl="6" w:tplc="7512D2B8">
      <w:numFmt w:val="bullet"/>
      <w:lvlText w:val="•"/>
      <w:lvlJc w:val="left"/>
      <w:pPr>
        <w:ind w:left="6468" w:hanging="180"/>
      </w:pPr>
      <w:rPr>
        <w:rFonts w:hint="default"/>
        <w:lang w:val="en-US" w:eastAsia="en-US" w:bidi="ar-SA"/>
      </w:rPr>
    </w:lvl>
    <w:lvl w:ilvl="7" w:tplc="83723E32">
      <w:numFmt w:val="bullet"/>
      <w:lvlText w:val="•"/>
      <w:lvlJc w:val="left"/>
      <w:pPr>
        <w:ind w:left="7366" w:hanging="180"/>
      </w:pPr>
      <w:rPr>
        <w:rFonts w:hint="default"/>
        <w:lang w:val="en-US" w:eastAsia="en-US" w:bidi="ar-SA"/>
      </w:rPr>
    </w:lvl>
    <w:lvl w:ilvl="8" w:tplc="67C08FDC">
      <w:numFmt w:val="bullet"/>
      <w:lvlText w:val="•"/>
      <w:lvlJc w:val="left"/>
      <w:pPr>
        <w:ind w:left="8264" w:hanging="180"/>
      </w:pPr>
      <w:rPr>
        <w:rFonts w:hint="default"/>
        <w:lang w:val="en-US" w:eastAsia="en-US" w:bidi="ar-SA"/>
      </w:rPr>
    </w:lvl>
  </w:abstractNum>
  <w:abstractNum w:abstractNumId="38" w15:restartNumberingAfterBreak="0">
    <w:nsid w:val="28AD21F8"/>
    <w:multiLevelType w:val="hybridMultilevel"/>
    <w:tmpl w:val="CAF6DAA0"/>
    <w:lvl w:ilvl="0" w:tplc="CA7226CE">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F4C49054">
      <w:numFmt w:val="bullet"/>
      <w:lvlText w:val="•"/>
      <w:lvlJc w:val="left"/>
      <w:pPr>
        <w:ind w:left="1978" w:hanging="180"/>
      </w:pPr>
      <w:rPr>
        <w:rFonts w:hint="default"/>
        <w:lang w:val="en-US" w:eastAsia="en-US" w:bidi="ar-SA"/>
      </w:rPr>
    </w:lvl>
    <w:lvl w:ilvl="2" w:tplc="94340338">
      <w:numFmt w:val="bullet"/>
      <w:lvlText w:val="•"/>
      <w:lvlJc w:val="left"/>
      <w:pPr>
        <w:ind w:left="2876" w:hanging="180"/>
      </w:pPr>
      <w:rPr>
        <w:rFonts w:hint="default"/>
        <w:lang w:val="en-US" w:eastAsia="en-US" w:bidi="ar-SA"/>
      </w:rPr>
    </w:lvl>
    <w:lvl w:ilvl="3" w:tplc="E382B318">
      <w:numFmt w:val="bullet"/>
      <w:lvlText w:val="•"/>
      <w:lvlJc w:val="left"/>
      <w:pPr>
        <w:ind w:left="3774" w:hanging="180"/>
      </w:pPr>
      <w:rPr>
        <w:rFonts w:hint="default"/>
        <w:lang w:val="en-US" w:eastAsia="en-US" w:bidi="ar-SA"/>
      </w:rPr>
    </w:lvl>
    <w:lvl w:ilvl="4" w:tplc="3A902086">
      <w:numFmt w:val="bullet"/>
      <w:lvlText w:val="•"/>
      <w:lvlJc w:val="left"/>
      <w:pPr>
        <w:ind w:left="4672" w:hanging="180"/>
      </w:pPr>
      <w:rPr>
        <w:rFonts w:hint="default"/>
        <w:lang w:val="en-US" w:eastAsia="en-US" w:bidi="ar-SA"/>
      </w:rPr>
    </w:lvl>
    <w:lvl w:ilvl="5" w:tplc="2D9AF054">
      <w:numFmt w:val="bullet"/>
      <w:lvlText w:val="•"/>
      <w:lvlJc w:val="left"/>
      <w:pPr>
        <w:ind w:left="5570" w:hanging="180"/>
      </w:pPr>
      <w:rPr>
        <w:rFonts w:hint="default"/>
        <w:lang w:val="en-US" w:eastAsia="en-US" w:bidi="ar-SA"/>
      </w:rPr>
    </w:lvl>
    <w:lvl w:ilvl="6" w:tplc="7DFCB1D0">
      <w:numFmt w:val="bullet"/>
      <w:lvlText w:val="•"/>
      <w:lvlJc w:val="left"/>
      <w:pPr>
        <w:ind w:left="6468" w:hanging="180"/>
      </w:pPr>
      <w:rPr>
        <w:rFonts w:hint="default"/>
        <w:lang w:val="en-US" w:eastAsia="en-US" w:bidi="ar-SA"/>
      </w:rPr>
    </w:lvl>
    <w:lvl w:ilvl="7" w:tplc="01324A78">
      <w:numFmt w:val="bullet"/>
      <w:lvlText w:val="•"/>
      <w:lvlJc w:val="left"/>
      <w:pPr>
        <w:ind w:left="7366" w:hanging="180"/>
      </w:pPr>
      <w:rPr>
        <w:rFonts w:hint="default"/>
        <w:lang w:val="en-US" w:eastAsia="en-US" w:bidi="ar-SA"/>
      </w:rPr>
    </w:lvl>
    <w:lvl w:ilvl="8" w:tplc="63345E86">
      <w:numFmt w:val="bullet"/>
      <w:lvlText w:val="•"/>
      <w:lvlJc w:val="left"/>
      <w:pPr>
        <w:ind w:left="8264" w:hanging="180"/>
      </w:pPr>
      <w:rPr>
        <w:rFonts w:hint="default"/>
        <w:lang w:val="en-US" w:eastAsia="en-US" w:bidi="ar-SA"/>
      </w:rPr>
    </w:lvl>
  </w:abstractNum>
  <w:abstractNum w:abstractNumId="39" w15:restartNumberingAfterBreak="0">
    <w:nsid w:val="29183A88"/>
    <w:multiLevelType w:val="hybridMultilevel"/>
    <w:tmpl w:val="83EA22A2"/>
    <w:lvl w:ilvl="0" w:tplc="27703ADA">
      <w:numFmt w:val="bullet"/>
      <w:lvlText w:val="•"/>
      <w:lvlJc w:val="left"/>
      <w:pPr>
        <w:ind w:left="842" w:hanging="180"/>
      </w:pPr>
      <w:rPr>
        <w:rFonts w:ascii="Calibri" w:eastAsia="Calibri" w:hAnsi="Calibri" w:cs="Calibri" w:hint="default"/>
        <w:b w:val="0"/>
        <w:bCs w:val="0"/>
        <w:i w:val="0"/>
        <w:iCs w:val="0"/>
        <w:color w:val="231F20"/>
        <w:spacing w:val="0"/>
        <w:w w:val="100"/>
        <w:sz w:val="22"/>
        <w:szCs w:val="22"/>
        <w:lang w:val="en-US" w:eastAsia="en-US" w:bidi="ar-SA"/>
      </w:rPr>
    </w:lvl>
    <w:lvl w:ilvl="1" w:tplc="086A224A">
      <w:numFmt w:val="bullet"/>
      <w:lvlText w:val="•"/>
      <w:lvlJc w:val="left"/>
      <w:pPr>
        <w:ind w:left="1836" w:hanging="180"/>
      </w:pPr>
      <w:rPr>
        <w:rFonts w:hint="default"/>
        <w:lang w:val="en-US" w:eastAsia="en-US" w:bidi="ar-SA"/>
      </w:rPr>
    </w:lvl>
    <w:lvl w:ilvl="2" w:tplc="CC8E167E">
      <w:numFmt w:val="bullet"/>
      <w:lvlText w:val="•"/>
      <w:lvlJc w:val="left"/>
      <w:pPr>
        <w:ind w:left="2832" w:hanging="180"/>
      </w:pPr>
      <w:rPr>
        <w:rFonts w:hint="default"/>
        <w:lang w:val="en-US" w:eastAsia="en-US" w:bidi="ar-SA"/>
      </w:rPr>
    </w:lvl>
    <w:lvl w:ilvl="3" w:tplc="2894289E">
      <w:numFmt w:val="bullet"/>
      <w:lvlText w:val="•"/>
      <w:lvlJc w:val="left"/>
      <w:pPr>
        <w:ind w:left="3828" w:hanging="180"/>
      </w:pPr>
      <w:rPr>
        <w:rFonts w:hint="default"/>
        <w:lang w:val="en-US" w:eastAsia="en-US" w:bidi="ar-SA"/>
      </w:rPr>
    </w:lvl>
    <w:lvl w:ilvl="4" w:tplc="A23A1AB6">
      <w:numFmt w:val="bullet"/>
      <w:lvlText w:val="•"/>
      <w:lvlJc w:val="left"/>
      <w:pPr>
        <w:ind w:left="4824" w:hanging="180"/>
      </w:pPr>
      <w:rPr>
        <w:rFonts w:hint="default"/>
        <w:lang w:val="en-US" w:eastAsia="en-US" w:bidi="ar-SA"/>
      </w:rPr>
    </w:lvl>
    <w:lvl w:ilvl="5" w:tplc="01822EAC">
      <w:numFmt w:val="bullet"/>
      <w:lvlText w:val="•"/>
      <w:lvlJc w:val="left"/>
      <w:pPr>
        <w:ind w:left="5820" w:hanging="180"/>
      </w:pPr>
      <w:rPr>
        <w:rFonts w:hint="default"/>
        <w:lang w:val="en-US" w:eastAsia="en-US" w:bidi="ar-SA"/>
      </w:rPr>
    </w:lvl>
    <w:lvl w:ilvl="6" w:tplc="D17CFEE2">
      <w:numFmt w:val="bullet"/>
      <w:lvlText w:val="•"/>
      <w:lvlJc w:val="left"/>
      <w:pPr>
        <w:ind w:left="6816" w:hanging="180"/>
      </w:pPr>
      <w:rPr>
        <w:rFonts w:hint="default"/>
        <w:lang w:val="en-US" w:eastAsia="en-US" w:bidi="ar-SA"/>
      </w:rPr>
    </w:lvl>
    <w:lvl w:ilvl="7" w:tplc="CDA85260">
      <w:numFmt w:val="bullet"/>
      <w:lvlText w:val="•"/>
      <w:lvlJc w:val="left"/>
      <w:pPr>
        <w:ind w:left="7812" w:hanging="180"/>
      </w:pPr>
      <w:rPr>
        <w:rFonts w:hint="default"/>
        <w:lang w:val="en-US" w:eastAsia="en-US" w:bidi="ar-SA"/>
      </w:rPr>
    </w:lvl>
    <w:lvl w:ilvl="8" w:tplc="C83660D8">
      <w:numFmt w:val="bullet"/>
      <w:lvlText w:val="•"/>
      <w:lvlJc w:val="left"/>
      <w:pPr>
        <w:ind w:left="8808" w:hanging="180"/>
      </w:pPr>
      <w:rPr>
        <w:rFonts w:hint="default"/>
        <w:lang w:val="en-US" w:eastAsia="en-US" w:bidi="ar-SA"/>
      </w:rPr>
    </w:lvl>
  </w:abstractNum>
  <w:abstractNum w:abstractNumId="40" w15:restartNumberingAfterBreak="0">
    <w:nsid w:val="29B94F6C"/>
    <w:multiLevelType w:val="hybridMultilevel"/>
    <w:tmpl w:val="3AC063E6"/>
    <w:lvl w:ilvl="0" w:tplc="CB0E8BBC">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395CE592">
      <w:numFmt w:val="bullet"/>
      <w:lvlText w:val="•"/>
      <w:lvlJc w:val="left"/>
      <w:pPr>
        <w:ind w:left="655" w:hanging="180"/>
      </w:pPr>
      <w:rPr>
        <w:rFonts w:hint="default"/>
        <w:lang w:val="en-US" w:eastAsia="en-US" w:bidi="ar-SA"/>
      </w:rPr>
    </w:lvl>
    <w:lvl w:ilvl="2" w:tplc="8D6E2506">
      <w:numFmt w:val="bullet"/>
      <w:lvlText w:val="•"/>
      <w:lvlJc w:val="left"/>
      <w:pPr>
        <w:ind w:left="950" w:hanging="180"/>
      </w:pPr>
      <w:rPr>
        <w:rFonts w:hint="default"/>
        <w:lang w:val="en-US" w:eastAsia="en-US" w:bidi="ar-SA"/>
      </w:rPr>
    </w:lvl>
    <w:lvl w:ilvl="3" w:tplc="B9EE84BC">
      <w:numFmt w:val="bullet"/>
      <w:lvlText w:val="•"/>
      <w:lvlJc w:val="left"/>
      <w:pPr>
        <w:ind w:left="1245" w:hanging="180"/>
      </w:pPr>
      <w:rPr>
        <w:rFonts w:hint="default"/>
        <w:lang w:val="en-US" w:eastAsia="en-US" w:bidi="ar-SA"/>
      </w:rPr>
    </w:lvl>
    <w:lvl w:ilvl="4" w:tplc="8A14BA16">
      <w:numFmt w:val="bullet"/>
      <w:lvlText w:val="•"/>
      <w:lvlJc w:val="left"/>
      <w:pPr>
        <w:ind w:left="1540" w:hanging="180"/>
      </w:pPr>
      <w:rPr>
        <w:rFonts w:hint="default"/>
        <w:lang w:val="en-US" w:eastAsia="en-US" w:bidi="ar-SA"/>
      </w:rPr>
    </w:lvl>
    <w:lvl w:ilvl="5" w:tplc="7870F136">
      <w:numFmt w:val="bullet"/>
      <w:lvlText w:val="•"/>
      <w:lvlJc w:val="left"/>
      <w:pPr>
        <w:ind w:left="1835" w:hanging="180"/>
      </w:pPr>
      <w:rPr>
        <w:rFonts w:hint="default"/>
        <w:lang w:val="en-US" w:eastAsia="en-US" w:bidi="ar-SA"/>
      </w:rPr>
    </w:lvl>
    <w:lvl w:ilvl="6" w:tplc="28F6BCAE">
      <w:numFmt w:val="bullet"/>
      <w:lvlText w:val="•"/>
      <w:lvlJc w:val="left"/>
      <w:pPr>
        <w:ind w:left="2130" w:hanging="180"/>
      </w:pPr>
      <w:rPr>
        <w:rFonts w:hint="default"/>
        <w:lang w:val="en-US" w:eastAsia="en-US" w:bidi="ar-SA"/>
      </w:rPr>
    </w:lvl>
    <w:lvl w:ilvl="7" w:tplc="DA2C41E2">
      <w:numFmt w:val="bullet"/>
      <w:lvlText w:val="•"/>
      <w:lvlJc w:val="left"/>
      <w:pPr>
        <w:ind w:left="2425" w:hanging="180"/>
      </w:pPr>
      <w:rPr>
        <w:rFonts w:hint="default"/>
        <w:lang w:val="en-US" w:eastAsia="en-US" w:bidi="ar-SA"/>
      </w:rPr>
    </w:lvl>
    <w:lvl w:ilvl="8" w:tplc="F140D44E">
      <w:numFmt w:val="bullet"/>
      <w:lvlText w:val="•"/>
      <w:lvlJc w:val="left"/>
      <w:pPr>
        <w:ind w:left="2720" w:hanging="180"/>
      </w:pPr>
      <w:rPr>
        <w:rFonts w:hint="default"/>
        <w:lang w:val="en-US" w:eastAsia="en-US" w:bidi="ar-SA"/>
      </w:rPr>
    </w:lvl>
  </w:abstractNum>
  <w:abstractNum w:abstractNumId="41" w15:restartNumberingAfterBreak="0">
    <w:nsid w:val="2A47252E"/>
    <w:multiLevelType w:val="hybridMultilevel"/>
    <w:tmpl w:val="134A5D04"/>
    <w:lvl w:ilvl="0" w:tplc="E35243E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568A7A00">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E004B056">
      <w:numFmt w:val="bullet"/>
      <w:lvlText w:val="•"/>
      <w:lvlJc w:val="left"/>
      <w:pPr>
        <w:ind w:left="2486" w:hanging="360"/>
      </w:pPr>
      <w:rPr>
        <w:rFonts w:hint="default"/>
        <w:lang w:val="en-US" w:eastAsia="en-US" w:bidi="ar-SA"/>
      </w:rPr>
    </w:lvl>
    <w:lvl w:ilvl="3" w:tplc="5D004FA2">
      <w:numFmt w:val="bullet"/>
      <w:lvlText w:val="•"/>
      <w:lvlJc w:val="left"/>
      <w:pPr>
        <w:ind w:left="3433" w:hanging="360"/>
      </w:pPr>
      <w:rPr>
        <w:rFonts w:hint="default"/>
        <w:lang w:val="en-US" w:eastAsia="en-US" w:bidi="ar-SA"/>
      </w:rPr>
    </w:lvl>
    <w:lvl w:ilvl="4" w:tplc="4A4CA8A0">
      <w:numFmt w:val="bullet"/>
      <w:lvlText w:val="•"/>
      <w:lvlJc w:val="left"/>
      <w:pPr>
        <w:ind w:left="4380" w:hanging="360"/>
      </w:pPr>
      <w:rPr>
        <w:rFonts w:hint="default"/>
        <w:lang w:val="en-US" w:eastAsia="en-US" w:bidi="ar-SA"/>
      </w:rPr>
    </w:lvl>
    <w:lvl w:ilvl="5" w:tplc="754ED048">
      <w:numFmt w:val="bullet"/>
      <w:lvlText w:val="•"/>
      <w:lvlJc w:val="left"/>
      <w:pPr>
        <w:ind w:left="5326" w:hanging="360"/>
      </w:pPr>
      <w:rPr>
        <w:rFonts w:hint="default"/>
        <w:lang w:val="en-US" w:eastAsia="en-US" w:bidi="ar-SA"/>
      </w:rPr>
    </w:lvl>
    <w:lvl w:ilvl="6" w:tplc="FD684894">
      <w:numFmt w:val="bullet"/>
      <w:lvlText w:val="•"/>
      <w:lvlJc w:val="left"/>
      <w:pPr>
        <w:ind w:left="6273" w:hanging="360"/>
      </w:pPr>
      <w:rPr>
        <w:rFonts w:hint="default"/>
        <w:lang w:val="en-US" w:eastAsia="en-US" w:bidi="ar-SA"/>
      </w:rPr>
    </w:lvl>
    <w:lvl w:ilvl="7" w:tplc="E4D66C02">
      <w:numFmt w:val="bullet"/>
      <w:lvlText w:val="•"/>
      <w:lvlJc w:val="left"/>
      <w:pPr>
        <w:ind w:left="7220" w:hanging="360"/>
      </w:pPr>
      <w:rPr>
        <w:rFonts w:hint="default"/>
        <w:lang w:val="en-US" w:eastAsia="en-US" w:bidi="ar-SA"/>
      </w:rPr>
    </w:lvl>
    <w:lvl w:ilvl="8" w:tplc="F2983E76">
      <w:numFmt w:val="bullet"/>
      <w:lvlText w:val="•"/>
      <w:lvlJc w:val="left"/>
      <w:pPr>
        <w:ind w:left="8166" w:hanging="360"/>
      </w:pPr>
      <w:rPr>
        <w:rFonts w:hint="default"/>
        <w:lang w:val="en-US" w:eastAsia="en-US" w:bidi="ar-SA"/>
      </w:rPr>
    </w:lvl>
  </w:abstractNum>
  <w:abstractNum w:abstractNumId="42" w15:restartNumberingAfterBreak="0">
    <w:nsid w:val="2A9420CD"/>
    <w:multiLevelType w:val="hybridMultilevel"/>
    <w:tmpl w:val="1C207BC2"/>
    <w:lvl w:ilvl="0" w:tplc="2354B484">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A080E0EA">
      <w:numFmt w:val="bullet"/>
      <w:lvlText w:val="•"/>
      <w:lvlJc w:val="left"/>
      <w:pPr>
        <w:ind w:left="1978" w:hanging="180"/>
      </w:pPr>
      <w:rPr>
        <w:rFonts w:hint="default"/>
        <w:lang w:val="en-US" w:eastAsia="en-US" w:bidi="ar-SA"/>
      </w:rPr>
    </w:lvl>
    <w:lvl w:ilvl="2" w:tplc="095A3492">
      <w:numFmt w:val="bullet"/>
      <w:lvlText w:val="•"/>
      <w:lvlJc w:val="left"/>
      <w:pPr>
        <w:ind w:left="2876" w:hanging="180"/>
      </w:pPr>
      <w:rPr>
        <w:rFonts w:hint="default"/>
        <w:lang w:val="en-US" w:eastAsia="en-US" w:bidi="ar-SA"/>
      </w:rPr>
    </w:lvl>
    <w:lvl w:ilvl="3" w:tplc="0CC2B3D6">
      <w:numFmt w:val="bullet"/>
      <w:lvlText w:val="•"/>
      <w:lvlJc w:val="left"/>
      <w:pPr>
        <w:ind w:left="3774" w:hanging="180"/>
      </w:pPr>
      <w:rPr>
        <w:rFonts w:hint="default"/>
        <w:lang w:val="en-US" w:eastAsia="en-US" w:bidi="ar-SA"/>
      </w:rPr>
    </w:lvl>
    <w:lvl w:ilvl="4" w:tplc="B0AADCBA">
      <w:numFmt w:val="bullet"/>
      <w:lvlText w:val="•"/>
      <w:lvlJc w:val="left"/>
      <w:pPr>
        <w:ind w:left="4672" w:hanging="180"/>
      </w:pPr>
      <w:rPr>
        <w:rFonts w:hint="default"/>
        <w:lang w:val="en-US" w:eastAsia="en-US" w:bidi="ar-SA"/>
      </w:rPr>
    </w:lvl>
    <w:lvl w:ilvl="5" w:tplc="491C28D4">
      <w:numFmt w:val="bullet"/>
      <w:lvlText w:val="•"/>
      <w:lvlJc w:val="left"/>
      <w:pPr>
        <w:ind w:left="5570" w:hanging="180"/>
      </w:pPr>
      <w:rPr>
        <w:rFonts w:hint="default"/>
        <w:lang w:val="en-US" w:eastAsia="en-US" w:bidi="ar-SA"/>
      </w:rPr>
    </w:lvl>
    <w:lvl w:ilvl="6" w:tplc="A19C6D1C">
      <w:numFmt w:val="bullet"/>
      <w:lvlText w:val="•"/>
      <w:lvlJc w:val="left"/>
      <w:pPr>
        <w:ind w:left="6468" w:hanging="180"/>
      </w:pPr>
      <w:rPr>
        <w:rFonts w:hint="default"/>
        <w:lang w:val="en-US" w:eastAsia="en-US" w:bidi="ar-SA"/>
      </w:rPr>
    </w:lvl>
    <w:lvl w:ilvl="7" w:tplc="5AE80002">
      <w:numFmt w:val="bullet"/>
      <w:lvlText w:val="•"/>
      <w:lvlJc w:val="left"/>
      <w:pPr>
        <w:ind w:left="7366" w:hanging="180"/>
      </w:pPr>
      <w:rPr>
        <w:rFonts w:hint="default"/>
        <w:lang w:val="en-US" w:eastAsia="en-US" w:bidi="ar-SA"/>
      </w:rPr>
    </w:lvl>
    <w:lvl w:ilvl="8" w:tplc="96F4999A">
      <w:numFmt w:val="bullet"/>
      <w:lvlText w:val="•"/>
      <w:lvlJc w:val="left"/>
      <w:pPr>
        <w:ind w:left="8264" w:hanging="180"/>
      </w:pPr>
      <w:rPr>
        <w:rFonts w:hint="default"/>
        <w:lang w:val="en-US" w:eastAsia="en-US" w:bidi="ar-SA"/>
      </w:rPr>
    </w:lvl>
  </w:abstractNum>
  <w:abstractNum w:abstractNumId="43" w15:restartNumberingAfterBreak="0">
    <w:nsid w:val="2BD5403E"/>
    <w:multiLevelType w:val="hybridMultilevel"/>
    <w:tmpl w:val="ADA88BEA"/>
    <w:lvl w:ilvl="0" w:tplc="FF1EABB6">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1" w:tplc="DFA2EC0A">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2" w:tplc="C936CF68">
      <w:numFmt w:val="bullet"/>
      <w:lvlText w:val="•"/>
      <w:lvlJc w:val="left"/>
      <w:pPr>
        <w:ind w:left="1890" w:hanging="360"/>
      </w:pPr>
      <w:rPr>
        <w:rFonts w:ascii="Calibri" w:eastAsia="Calibri" w:hAnsi="Calibri" w:cs="Calibri" w:hint="default"/>
        <w:b w:val="0"/>
        <w:bCs w:val="0"/>
        <w:i w:val="0"/>
        <w:iCs w:val="0"/>
        <w:color w:val="231F20"/>
        <w:spacing w:val="0"/>
        <w:w w:val="100"/>
        <w:sz w:val="22"/>
        <w:szCs w:val="22"/>
        <w:lang w:val="en-US" w:eastAsia="en-US" w:bidi="ar-SA"/>
      </w:rPr>
    </w:lvl>
    <w:lvl w:ilvl="3" w:tplc="3F38B94E">
      <w:numFmt w:val="bullet"/>
      <w:lvlText w:val="•"/>
      <w:lvlJc w:val="left"/>
      <w:pPr>
        <w:ind w:left="1900" w:hanging="360"/>
      </w:pPr>
      <w:rPr>
        <w:rFonts w:hint="default"/>
        <w:lang w:val="en-US" w:eastAsia="en-US" w:bidi="ar-SA"/>
      </w:rPr>
    </w:lvl>
    <w:lvl w:ilvl="4" w:tplc="5A54C180">
      <w:numFmt w:val="bullet"/>
      <w:lvlText w:val="•"/>
      <w:lvlJc w:val="left"/>
      <w:pPr>
        <w:ind w:left="2410" w:hanging="360"/>
      </w:pPr>
      <w:rPr>
        <w:rFonts w:hint="default"/>
        <w:lang w:val="en-US" w:eastAsia="en-US" w:bidi="ar-SA"/>
      </w:rPr>
    </w:lvl>
    <w:lvl w:ilvl="5" w:tplc="05A01FAE">
      <w:numFmt w:val="bullet"/>
      <w:lvlText w:val="•"/>
      <w:lvlJc w:val="left"/>
      <w:pPr>
        <w:ind w:left="2921" w:hanging="360"/>
      </w:pPr>
      <w:rPr>
        <w:rFonts w:hint="default"/>
        <w:lang w:val="en-US" w:eastAsia="en-US" w:bidi="ar-SA"/>
      </w:rPr>
    </w:lvl>
    <w:lvl w:ilvl="6" w:tplc="D5CA650C">
      <w:numFmt w:val="bullet"/>
      <w:lvlText w:val="•"/>
      <w:lvlJc w:val="left"/>
      <w:pPr>
        <w:ind w:left="3432" w:hanging="360"/>
      </w:pPr>
      <w:rPr>
        <w:rFonts w:hint="default"/>
        <w:lang w:val="en-US" w:eastAsia="en-US" w:bidi="ar-SA"/>
      </w:rPr>
    </w:lvl>
    <w:lvl w:ilvl="7" w:tplc="01B01F94">
      <w:numFmt w:val="bullet"/>
      <w:lvlText w:val="•"/>
      <w:lvlJc w:val="left"/>
      <w:pPr>
        <w:ind w:left="3943" w:hanging="360"/>
      </w:pPr>
      <w:rPr>
        <w:rFonts w:hint="default"/>
        <w:lang w:val="en-US" w:eastAsia="en-US" w:bidi="ar-SA"/>
      </w:rPr>
    </w:lvl>
    <w:lvl w:ilvl="8" w:tplc="B7BADA42">
      <w:numFmt w:val="bullet"/>
      <w:lvlText w:val="•"/>
      <w:lvlJc w:val="left"/>
      <w:pPr>
        <w:ind w:left="4453" w:hanging="360"/>
      </w:pPr>
      <w:rPr>
        <w:rFonts w:hint="default"/>
        <w:lang w:val="en-US" w:eastAsia="en-US" w:bidi="ar-SA"/>
      </w:rPr>
    </w:lvl>
  </w:abstractNum>
  <w:abstractNum w:abstractNumId="44" w15:restartNumberingAfterBreak="0">
    <w:nsid w:val="2C660BDD"/>
    <w:multiLevelType w:val="hybridMultilevel"/>
    <w:tmpl w:val="9F68FF08"/>
    <w:lvl w:ilvl="0" w:tplc="70945BC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2E0E2570">
      <w:numFmt w:val="bullet"/>
      <w:lvlText w:val="•"/>
      <w:lvlJc w:val="left"/>
      <w:pPr>
        <w:ind w:left="1978" w:hanging="180"/>
      </w:pPr>
      <w:rPr>
        <w:rFonts w:hint="default"/>
        <w:lang w:val="en-US" w:eastAsia="en-US" w:bidi="ar-SA"/>
      </w:rPr>
    </w:lvl>
    <w:lvl w:ilvl="2" w:tplc="8A84617C">
      <w:numFmt w:val="bullet"/>
      <w:lvlText w:val="•"/>
      <w:lvlJc w:val="left"/>
      <w:pPr>
        <w:ind w:left="2876" w:hanging="180"/>
      </w:pPr>
      <w:rPr>
        <w:rFonts w:hint="default"/>
        <w:lang w:val="en-US" w:eastAsia="en-US" w:bidi="ar-SA"/>
      </w:rPr>
    </w:lvl>
    <w:lvl w:ilvl="3" w:tplc="4C1E6D9E">
      <w:numFmt w:val="bullet"/>
      <w:lvlText w:val="•"/>
      <w:lvlJc w:val="left"/>
      <w:pPr>
        <w:ind w:left="3774" w:hanging="180"/>
      </w:pPr>
      <w:rPr>
        <w:rFonts w:hint="default"/>
        <w:lang w:val="en-US" w:eastAsia="en-US" w:bidi="ar-SA"/>
      </w:rPr>
    </w:lvl>
    <w:lvl w:ilvl="4" w:tplc="C436C8F8">
      <w:numFmt w:val="bullet"/>
      <w:lvlText w:val="•"/>
      <w:lvlJc w:val="left"/>
      <w:pPr>
        <w:ind w:left="4672" w:hanging="180"/>
      </w:pPr>
      <w:rPr>
        <w:rFonts w:hint="default"/>
        <w:lang w:val="en-US" w:eastAsia="en-US" w:bidi="ar-SA"/>
      </w:rPr>
    </w:lvl>
    <w:lvl w:ilvl="5" w:tplc="52EA52AE">
      <w:numFmt w:val="bullet"/>
      <w:lvlText w:val="•"/>
      <w:lvlJc w:val="left"/>
      <w:pPr>
        <w:ind w:left="5570" w:hanging="180"/>
      </w:pPr>
      <w:rPr>
        <w:rFonts w:hint="default"/>
        <w:lang w:val="en-US" w:eastAsia="en-US" w:bidi="ar-SA"/>
      </w:rPr>
    </w:lvl>
    <w:lvl w:ilvl="6" w:tplc="2DAC7B44">
      <w:numFmt w:val="bullet"/>
      <w:lvlText w:val="•"/>
      <w:lvlJc w:val="left"/>
      <w:pPr>
        <w:ind w:left="6468" w:hanging="180"/>
      </w:pPr>
      <w:rPr>
        <w:rFonts w:hint="default"/>
        <w:lang w:val="en-US" w:eastAsia="en-US" w:bidi="ar-SA"/>
      </w:rPr>
    </w:lvl>
    <w:lvl w:ilvl="7" w:tplc="464AE4EC">
      <w:numFmt w:val="bullet"/>
      <w:lvlText w:val="•"/>
      <w:lvlJc w:val="left"/>
      <w:pPr>
        <w:ind w:left="7366" w:hanging="180"/>
      </w:pPr>
      <w:rPr>
        <w:rFonts w:hint="default"/>
        <w:lang w:val="en-US" w:eastAsia="en-US" w:bidi="ar-SA"/>
      </w:rPr>
    </w:lvl>
    <w:lvl w:ilvl="8" w:tplc="C9101680">
      <w:numFmt w:val="bullet"/>
      <w:lvlText w:val="•"/>
      <w:lvlJc w:val="left"/>
      <w:pPr>
        <w:ind w:left="8264" w:hanging="180"/>
      </w:pPr>
      <w:rPr>
        <w:rFonts w:hint="default"/>
        <w:lang w:val="en-US" w:eastAsia="en-US" w:bidi="ar-SA"/>
      </w:rPr>
    </w:lvl>
  </w:abstractNum>
  <w:abstractNum w:abstractNumId="45" w15:restartNumberingAfterBreak="0">
    <w:nsid w:val="2E023E52"/>
    <w:multiLevelType w:val="hybridMultilevel"/>
    <w:tmpl w:val="287A3EAC"/>
    <w:lvl w:ilvl="0" w:tplc="D8D04D4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5288B694">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EE6C5C6E">
      <w:numFmt w:val="bullet"/>
      <w:lvlText w:val="•"/>
      <w:lvlJc w:val="left"/>
      <w:pPr>
        <w:ind w:left="2486" w:hanging="360"/>
      </w:pPr>
      <w:rPr>
        <w:rFonts w:hint="default"/>
        <w:lang w:val="en-US" w:eastAsia="en-US" w:bidi="ar-SA"/>
      </w:rPr>
    </w:lvl>
    <w:lvl w:ilvl="3" w:tplc="6B122096">
      <w:numFmt w:val="bullet"/>
      <w:lvlText w:val="•"/>
      <w:lvlJc w:val="left"/>
      <w:pPr>
        <w:ind w:left="3433" w:hanging="360"/>
      </w:pPr>
      <w:rPr>
        <w:rFonts w:hint="default"/>
        <w:lang w:val="en-US" w:eastAsia="en-US" w:bidi="ar-SA"/>
      </w:rPr>
    </w:lvl>
    <w:lvl w:ilvl="4" w:tplc="9B78FB30">
      <w:numFmt w:val="bullet"/>
      <w:lvlText w:val="•"/>
      <w:lvlJc w:val="left"/>
      <w:pPr>
        <w:ind w:left="4380" w:hanging="360"/>
      </w:pPr>
      <w:rPr>
        <w:rFonts w:hint="default"/>
        <w:lang w:val="en-US" w:eastAsia="en-US" w:bidi="ar-SA"/>
      </w:rPr>
    </w:lvl>
    <w:lvl w:ilvl="5" w:tplc="F02691FE">
      <w:numFmt w:val="bullet"/>
      <w:lvlText w:val="•"/>
      <w:lvlJc w:val="left"/>
      <w:pPr>
        <w:ind w:left="5326" w:hanging="360"/>
      </w:pPr>
      <w:rPr>
        <w:rFonts w:hint="default"/>
        <w:lang w:val="en-US" w:eastAsia="en-US" w:bidi="ar-SA"/>
      </w:rPr>
    </w:lvl>
    <w:lvl w:ilvl="6" w:tplc="291C88C4">
      <w:numFmt w:val="bullet"/>
      <w:lvlText w:val="•"/>
      <w:lvlJc w:val="left"/>
      <w:pPr>
        <w:ind w:left="6273" w:hanging="360"/>
      </w:pPr>
      <w:rPr>
        <w:rFonts w:hint="default"/>
        <w:lang w:val="en-US" w:eastAsia="en-US" w:bidi="ar-SA"/>
      </w:rPr>
    </w:lvl>
    <w:lvl w:ilvl="7" w:tplc="40B81D6E">
      <w:numFmt w:val="bullet"/>
      <w:lvlText w:val="•"/>
      <w:lvlJc w:val="left"/>
      <w:pPr>
        <w:ind w:left="7220" w:hanging="360"/>
      </w:pPr>
      <w:rPr>
        <w:rFonts w:hint="default"/>
        <w:lang w:val="en-US" w:eastAsia="en-US" w:bidi="ar-SA"/>
      </w:rPr>
    </w:lvl>
    <w:lvl w:ilvl="8" w:tplc="51301BEA">
      <w:numFmt w:val="bullet"/>
      <w:lvlText w:val="•"/>
      <w:lvlJc w:val="left"/>
      <w:pPr>
        <w:ind w:left="8166" w:hanging="360"/>
      </w:pPr>
      <w:rPr>
        <w:rFonts w:hint="default"/>
        <w:lang w:val="en-US" w:eastAsia="en-US" w:bidi="ar-SA"/>
      </w:rPr>
    </w:lvl>
  </w:abstractNum>
  <w:abstractNum w:abstractNumId="46" w15:restartNumberingAfterBreak="0">
    <w:nsid w:val="3256590D"/>
    <w:multiLevelType w:val="hybridMultilevel"/>
    <w:tmpl w:val="17E03698"/>
    <w:lvl w:ilvl="0" w:tplc="F15CF53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BE9ABADE">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8B00EDC6">
      <w:numFmt w:val="bullet"/>
      <w:lvlText w:val="•"/>
      <w:lvlJc w:val="left"/>
      <w:pPr>
        <w:ind w:left="2486" w:hanging="360"/>
      </w:pPr>
      <w:rPr>
        <w:rFonts w:hint="default"/>
        <w:lang w:val="en-US" w:eastAsia="en-US" w:bidi="ar-SA"/>
      </w:rPr>
    </w:lvl>
    <w:lvl w:ilvl="3" w:tplc="64CA24EC">
      <w:numFmt w:val="bullet"/>
      <w:lvlText w:val="•"/>
      <w:lvlJc w:val="left"/>
      <w:pPr>
        <w:ind w:left="3433" w:hanging="360"/>
      </w:pPr>
      <w:rPr>
        <w:rFonts w:hint="default"/>
        <w:lang w:val="en-US" w:eastAsia="en-US" w:bidi="ar-SA"/>
      </w:rPr>
    </w:lvl>
    <w:lvl w:ilvl="4" w:tplc="E2B03A70">
      <w:numFmt w:val="bullet"/>
      <w:lvlText w:val="•"/>
      <w:lvlJc w:val="left"/>
      <w:pPr>
        <w:ind w:left="4380" w:hanging="360"/>
      </w:pPr>
      <w:rPr>
        <w:rFonts w:hint="default"/>
        <w:lang w:val="en-US" w:eastAsia="en-US" w:bidi="ar-SA"/>
      </w:rPr>
    </w:lvl>
    <w:lvl w:ilvl="5" w:tplc="6CFA4B4A">
      <w:numFmt w:val="bullet"/>
      <w:lvlText w:val="•"/>
      <w:lvlJc w:val="left"/>
      <w:pPr>
        <w:ind w:left="5326" w:hanging="360"/>
      </w:pPr>
      <w:rPr>
        <w:rFonts w:hint="default"/>
        <w:lang w:val="en-US" w:eastAsia="en-US" w:bidi="ar-SA"/>
      </w:rPr>
    </w:lvl>
    <w:lvl w:ilvl="6" w:tplc="D16EE586">
      <w:numFmt w:val="bullet"/>
      <w:lvlText w:val="•"/>
      <w:lvlJc w:val="left"/>
      <w:pPr>
        <w:ind w:left="6273" w:hanging="360"/>
      </w:pPr>
      <w:rPr>
        <w:rFonts w:hint="default"/>
        <w:lang w:val="en-US" w:eastAsia="en-US" w:bidi="ar-SA"/>
      </w:rPr>
    </w:lvl>
    <w:lvl w:ilvl="7" w:tplc="FAC4E44E">
      <w:numFmt w:val="bullet"/>
      <w:lvlText w:val="•"/>
      <w:lvlJc w:val="left"/>
      <w:pPr>
        <w:ind w:left="7220" w:hanging="360"/>
      </w:pPr>
      <w:rPr>
        <w:rFonts w:hint="default"/>
        <w:lang w:val="en-US" w:eastAsia="en-US" w:bidi="ar-SA"/>
      </w:rPr>
    </w:lvl>
    <w:lvl w:ilvl="8" w:tplc="1848F7B2">
      <w:numFmt w:val="bullet"/>
      <w:lvlText w:val="•"/>
      <w:lvlJc w:val="left"/>
      <w:pPr>
        <w:ind w:left="8166" w:hanging="360"/>
      </w:pPr>
      <w:rPr>
        <w:rFonts w:hint="default"/>
        <w:lang w:val="en-US" w:eastAsia="en-US" w:bidi="ar-SA"/>
      </w:rPr>
    </w:lvl>
  </w:abstractNum>
  <w:abstractNum w:abstractNumId="47" w15:restartNumberingAfterBreak="0">
    <w:nsid w:val="32896A32"/>
    <w:multiLevelType w:val="hybridMultilevel"/>
    <w:tmpl w:val="A10CE4AE"/>
    <w:lvl w:ilvl="0" w:tplc="8AD6DF1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F146AC98">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EF229430">
      <w:numFmt w:val="bullet"/>
      <w:lvlText w:val="•"/>
      <w:lvlJc w:val="left"/>
      <w:pPr>
        <w:ind w:left="2486" w:hanging="360"/>
      </w:pPr>
      <w:rPr>
        <w:rFonts w:hint="default"/>
        <w:lang w:val="en-US" w:eastAsia="en-US" w:bidi="ar-SA"/>
      </w:rPr>
    </w:lvl>
    <w:lvl w:ilvl="3" w:tplc="79FAC8CA">
      <w:numFmt w:val="bullet"/>
      <w:lvlText w:val="•"/>
      <w:lvlJc w:val="left"/>
      <w:pPr>
        <w:ind w:left="3433" w:hanging="360"/>
      </w:pPr>
      <w:rPr>
        <w:rFonts w:hint="default"/>
        <w:lang w:val="en-US" w:eastAsia="en-US" w:bidi="ar-SA"/>
      </w:rPr>
    </w:lvl>
    <w:lvl w:ilvl="4" w:tplc="83083A72">
      <w:numFmt w:val="bullet"/>
      <w:lvlText w:val="•"/>
      <w:lvlJc w:val="left"/>
      <w:pPr>
        <w:ind w:left="4380" w:hanging="360"/>
      </w:pPr>
      <w:rPr>
        <w:rFonts w:hint="default"/>
        <w:lang w:val="en-US" w:eastAsia="en-US" w:bidi="ar-SA"/>
      </w:rPr>
    </w:lvl>
    <w:lvl w:ilvl="5" w:tplc="8D80E780">
      <w:numFmt w:val="bullet"/>
      <w:lvlText w:val="•"/>
      <w:lvlJc w:val="left"/>
      <w:pPr>
        <w:ind w:left="5326" w:hanging="360"/>
      </w:pPr>
      <w:rPr>
        <w:rFonts w:hint="default"/>
        <w:lang w:val="en-US" w:eastAsia="en-US" w:bidi="ar-SA"/>
      </w:rPr>
    </w:lvl>
    <w:lvl w:ilvl="6" w:tplc="E05E35B0">
      <w:numFmt w:val="bullet"/>
      <w:lvlText w:val="•"/>
      <w:lvlJc w:val="left"/>
      <w:pPr>
        <w:ind w:left="6273" w:hanging="360"/>
      </w:pPr>
      <w:rPr>
        <w:rFonts w:hint="default"/>
        <w:lang w:val="en-US" w:eastAsia="en-US" w:bidi="ar-SA"/>
      </w:rPr>
    </w:lvl>
    <w:lvl w:ilvl="7" w:tplc="0366A218">
      <w:numFmt w:val="bullet"/>
      <w:lvlText w:val="•"/>
      <w:lvlJc w:val="left"/>
      <w:pPr>
        <w:ind w:left="7220" w:hanging="360"/>
      </w:pPr>
      <w:rPr>
        <w:rFonts w:hint="default"/>
        <w:lang w:val="en-US" w:eastAsia="en-US" w:bidi="ar-SA"/>
      </w:rPr>
    </w:lvl>
    <w:lvl w:ilvl="8" w:tplc="ED50A28E">
      <w:numFmt w:val="bullet"/>
      <w:lvlText w:val="•"/>
      <w:lvlJc w:val="left"/>
      <w:pPr>
        <w:ind w:left="8166" w:hanging="360"/>
      </w:pPr>
      <w:rPr>
        <w:rFonts w:hint="default"/>
        <w:lang w:val="en-US" w:eastAsia="en-US" w:bidi="ar-SA"/>
      </w:rPr>
    </w:lvl>
  </w:abstractNum>
  <w:abstractNum w:abstractNumId="48" w15:restartNumberingAfterBreak="0">
    <w:nsid w:val="33742516"/>
    <w:multiLevelType w:val="hybridMultilevel"/>
    <w:tmpl w:val="EAC2B8C4"/>
    <w:lvl w:ilvl="0" w:tplc="CFD2515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037280DC">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E6280C3A">
      <w:numFmt w:val="bullet"/>
      <w:lvlText w:val="•"/>
      <w:lvlJc w:val="left"/>
      <w:pPr>
        <w:ind w:left="2486" w:hanging="360"/>
      </w:pPr>
      <w:rPr>
        <w:rFonts w:hint="default"/>
        <w:lang w:val="en-US" w:eastAsia="en-US" w:bidi="ar-SA"/>
      </w:rPr>
    </w:lvl>
    <w:lvl w:ilvl="3" w:tplc="57F26342">
      <w:numFmt w:val="bullet"/>
      <w:lvlText w:val="•"/>
      <w:lvlJc w:val="left"/>
      <w:pPr>
        <w:ind w:left="3433" w:hanging="360"/>
      </w:pPr>
      <w:rPr>
        <w:rFonts w:hint="default"/>
        <w:lang w:val="en-US" w:eastAsia="en-US" w:bidi="ar-SA"/>
      </w:rPr>
    </w:lvl>
    <w:lvl w:ilvl="4" w:tplc="45564E56">
      <w:numFmt w:val="bullet"/>
      <w:lvlText w:val="•"/>
      <w:lvlJc w:val="left"/>
      <w:pPr>
        <w:ind w:left="4380" w:hanging="360"/>
      </w:pPr>
      <w:rPr>
        <w:rFonts w:hint="default"/>
        <w:lang w:val="en-US" w:eastAsia="en-US" w:bidi="ar-SA"/>
      </w:rPr>
    </w:lvl>
    <w:lvl w:ilvl="5" w:tplc="9EF006E0">
      <w:numFmt w:val="bullet"/>
      <w:lvlText w:val="•"/>
      <w:lvlJc w:val="left"/>
      <w:pPr>
        <w:ind w:left="5326" w:hanging="360"/>
      </w:pPr>
      <w:rPr>
        <w:rFonts w:hint="default"/>
        <w:lang w:val="en-US" w:eastAsia="en-US" w:bidi="ar-SA"/>
      </w:rPr>
    </w:lvl>
    <w:lvl w:ilvl="6" w:tplc="422054F0">
      <w:numFmt w:val="bullet"/>
      <w:lvlText w:val="•"/>
      <w:lvlJc w:val="left"/>
      <w:pPr>
        <w:ind w:left="6273" w:hanging="360"/>
      </w:pPr>
      <w:rPr>
        <w:rFonts w:hint="default"/>
        <w:lang w:val="en-US" w:eastAsia="en-US" w:bidi="ar-SA"/>
      </w:rPr>
    </w:lvl>
    <w:lvl w:ilvl="7" w:tplc="CD5CC29C">
      <w:numFmt w:val="bullet"/>
      <w:lvlText w:val="•"/>
      <w:lvlJc w:val="left"/>
      <w:pPr>
        <w:ind w:left="7220" w:hanging="360"/>
      </w:pPr>
      <w:rPr>
        <w:rFonts w:hint="default"/>
        <w:lang w:val="en-US" w:eastAsia="en-US" w:bidi="ar-SA"/>
      </w:rPr>
    </w:lvl>
    <w:lvl w:ilvl="8" w:tplc="92CE67C0">
      <w:numFmt w:val="bullet"/>
      <w:lvlText w:val="•"/>
      <w:lvlJc w:val="left"/>
      <w:pPr>
        <w:ind w:left="8166" w:hanging="360"/>
      </w:pPr>
      <w:rPr>
        <w:rFonts w:hint="default"/>
        <w:lang w:val="en-US" w:eastAsia="en-US" w:bidi="ar-SA"/>
      </w:rPr>
    </w:lvl>
  </w:abstractNum>
  <w:abstractNum w:abstractNumId="49" w15:restartNumberingAfterBreak="0">
    <w:nsid w:val="37590BC7"/>
    <w:multiLevelType w:val="hybridMultilevel"/>
    <w:tmpl w:val="FC04CE24"/>
    <w:lvl w:ilvl="0" w:tplc="CDF26DF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E9309C5C">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FA564116">
      <w:numFmt w:val="bullet"/>
      <w:lvlText w:val="•"/>
      <w:lvlJc w:val="left"/>
      <w:pPr>
        <w:ind w:left="2070" w:hanging="360"/>
      </w:pPr>
      <w:rPr>
        <w:rFonts w:ascii="Calibri" w:eastAsia="Calibri" w:hAnsi="Calibri" w:cs="Calibri" w:hint="default"/>
        <w:b w:val="0"/>
        <w:bCs w:val="0"/>
        <w:i w:val="0"/>
        <w:iCs w:val="0"/>
        <w:color w:val="231F20"/>
        <w:spacing w:val="0"/>
        <w:w w:val="100"/>
        <w:sz w:val="22"/>
        <w:szCs w:val="22"/>
        <w:lang w:val="en-US" w:eastAsia="en-US" w:bidi="ar-SA"/>
      </w:rPr>
    </w:lvl>
    <w:lvl w:ilvl="3" w:tplc="5FC8FD4A">
      <w:numFmt w:val="bullet"/>
      <w:lvlText w:val="•"/>
      <w:lvlJc w:val="left"/>
      <w:pPr>
        <w:ind w:left="3077" w:hanging="360"/>
      </w:pPr>
      <w:rPr>
        <w:rFonts w:hint="default"/>
        <w:lang w:val="en-US" w:eastAsia="en-US" w:bidi="ar-SA"/>
      </w:rPr>
    </w:lvl>
    <w:lvl w:ilvl="4" w:tplc="8FEE104E">
      <w:numFmt w:val="bullet"/>
      <w:lvlText w:val="•"/>
      <w:lvlJc w:val="left"/>
      <w:pPr>
        <w:ind w:left="4075" w:hanging="360"/>
      </w:pPr>
      <w:rPr>
        <w:rFonts w:hint="default"/>
        <w:lang w:val="en-US" w:eastAsia="en-US" w:bidi="ar-SA"/>
      </w:rPr>
    </w:lvl>
    <w:lvl w:ilvl="5" w:tplc="BF12C2EE">
      <w:numFmt w:val="bullet"/>
      <w:lvlText w:val="•"/>
      <w:lvlJc w:val="left"/>
      <w:pPr>
        <w:ind w:left="5072" w:hanging="360"/>
      </w:pPr>
      <w:rPr>
        <w:rFonts w:hint="default"/>
        <w:lang w:val="en-US" w:eastAsia="en-US" w:bidi="ar-SA"/>
      </w:rPr>
    </w:lvl>
    <w:lvl w:ilvl="6" w:tplc="AD60C0CA">
      <w:numFmt w:val="bullet"/>
      <w:lvlText w:val="•"/>
      <w:lvlJc w:val="left"/>
      <w:pPr>
        <w:ind w:left="6070" w:hanging="360"/>
      </w:pPr>
      <w:rPr>
        <w:rFonts w:hint="default"/>
        <w:lang w:val="en-US" w:eastAsia="en-US" w:bidi="ar-SA"/>
      </w:rPr>
    </w:lvl>
    <w:lvl w:ilvl="7" w:tplc="A7FE6AAA">
      <w:numFmt w:val="bullet"/>
      <w:lvlText w:val="•"/>
      <w:lvlJc w:val="left"/>
      <w:pPr>
        <w:ind w:left="7067" w:hanging="360"/>
      </w:pPr>
      <w:rPr>
        <w:rFonts w:hint="default"/>
        <w:lang w:val="en-US" w:eastAsia="en-US" w:bidi="ar-SA"/>
      </w:rPr>
    </w:lvl>
    <w:lvl w:ilvl="8" w:tplc="9E0E09B2">
      <w:numFmt w:val="bullet"/>
      <w:lvlText w:val="•"/>
      <w:lvlJc w:val="left"/>
      <w:pPr>
        <w:ind w:left="8065" w:hanging="360"/>
      </w:pPr>
      <w:rPr>
        <w:rFonts w:hint="default"/>
        <w:lang w:val="en-US" w:eastAsia="en-US" w:bidi="ar-SA"/>
      </w:rPr>
    </w:lvl>
  </w:abstractNum>
  <w:abstractNum w:abstractNumId="50" w15:restartNumberingAfterBreak="0">
    <w:nsid w:val="395A7472"/>
    <w:multiLevelType w:val="hybridMultilevel"/>
    <w:tmpl w:val="2176FDA8"/>
    <w:lvl w:ilvl="0" w:tplc="CF405F2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15B646E6">
      <w:numFmt w:val="bullet"/>
      <w:lvlText w:val="•"/>
      <w:lvlJc w:val="left"/>
      <w:pPr>
        <w:ind w:left="1978" w:hanging="180"/>
      </w:pPr>
      <w:rPr>
        <w:rFonts w:hint="default"/>
        <w:lang w:val="en-US" w:eastAsia="en-US" w:bidi="ar-SA"/>
      </w:rPr>
    </w:lvl>
    <w:lvl w:ilvl="2" w:tplc="5DFCF740">
      <w:numFmt w:val="bullet"/>
      <w:lvlText w:val="•"/>
      <w:lvlJc w:val="left"/>
      <w:pPr>
        <w:ind w:left="2876" w:hanging="180"/>
      </w:pPr>
      <w:rPr>
        <w:rFonts w:hint="default"/>
        <w:lang w:val="en-US" w:eastAsia="en-US" w:bidi="ar-SA"/>
      </w:rPr>
    </w:lvl>
    <w:lvl w:ilvl="3" w:tplc="DD1037D2">
      <w:numFmt w:val="bullet"/>
      <w:lvlText w:val="•"/>
      <w:lvlJc w:val="left"/>
      <w:pPr>
        <w:ind w:left="3774" w:hanging="180"/>
      </w:pPr>
      <w:rPr>
        <w:rFonts w:hint="default"/>
        <w:lang w:val="en-US" w:eastAsia="en-US" w:bidi="ar-SA"/>
      </w:rPr>
    </w:lvl>
    <w:lvl w:ilvl="4" w:tplc="EEE6ACC2">
      <w:numFmt w:val="bullet"/>
      <w:lvlText w:val="•"/>
      <w:lvlJc w:val="left"/>
      <w:pPr>
        <w:ind w:left="4672" w:hanging="180"/>
      </w:pPr>
      <w:rPr>
        <w:rFonts w:hint="default"/>
        <w:lang w:val="en-US" w:eastAsia="en-US" w:bidi="ar-SA"/>
      </w:rPr>
    </w:lvl>
    <w:lvl w:ilvl="5" w:tplc="05A8702C">
      <w:numFmt w:val="bullet"/>
      <w:lvlText w:val="•"/>
      <w:lvlJc w:val="left"/>
      <w:pPr>
        <w:ind w:left="5570" w:hanging="180"/>
      </w:pPr>
      <w:rPr>
        <w:rFonts w:hint="default"/>
        <w:lang w:val="en-US" w:eastAsia="en-US" w:bidi="ar-SA"/>
      </w:rPr>
    </w:lvl>
    <w:lvl w:ilvl="6" w:tplc="B56A10C8">
      <w:numFmt w:val="bullet"/>
      <w:lvlText w:val="•"/>
      <w:lvlJc w:val="left"/>
      <w:pPr>
        <w:ind w:left="6468" w:hanging="180"/>
      </w:pPr>
      <w:rPr>
        <w:rFonts w:hint="default"/>
        <w:lang w:val="en-US" w:eastAsia="en-US" w:bidi="ar-SA"/>
      </w:rPr>
    </w:lvl>
    <w:lvl w:ilvl="7" w:tplc="35705EC4">
      <w:numFmt w:val="bullet"/>
      <w:lvlText w:val="•"/>
      <w:lvlJc w:val="left"/>
      <w:pPr>
        <w:ind w:left="7366" w:hanging="180"/>
      </w:pPr>
      <w:rPr>
        <w:rFonts w:hint="default"/>
        <w:lang w:val="en-US" w:eastAsia="en-US" w:bidi="ar-SA"/>
      </w:rPr>
    </w:lvl>
    <w:lvl w:ilvl="8" w:tplc="1F043C9E">
      <w:numFmt w:val="bullet"/>
      <w:lvlText w:val="•"/>
      <w:lvlJc w:val="left"/>
      <w:pPr>
        <w:ind w:left="8264" w:hanging="180"/>
      </w:pPr>
      <w:rPr>
        <w:rFonts w:hint="default"/>
        <w:lang w:val="en-US" w:eastAsia="en-US" w:bidi="ar-SA"/>
      </w:rPr>
    </w:lvl>
  </w:abstractNum>
  <w:abstractNum w:abstractNumId="51" w15:restartNumberingAfterBreak="0">
    <w:nsid w:val="3A267EC6"/>
    <w:multiLevelType w:val="hybridMultilevel"/>
    <w:tmpl w:val="91E6C5D0"/>
    <w:lvl w:ilvl="0" w:tplc="63A052F4">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AAA8A27C">
      <w:numFmt w:val="bullet"/>
      <w:lvlText w:val="•"/>
      <w:lvlJc w:val="left"/>
      <w:pPr>
        <w:ind w:left="655" w:hanging="180"/>
      </w:pPr>
      <w:rPr>
        <w:rFonts w:hint="default"/>
        <w:lang w:val="en-US" w:eastAsia="en-US" w:bidi="ar-SA"/>
      </w:rPr>
    </w:lvl>
    <w:lvl w:ilvl="2" w:tplc="083AF888">
      <w:numFmt w:val="bullet"/>
      <w:lvlText w:val="•"/>
      <w:lvlJc w:val="left"/>
      <w:pPr>
        <w:ind w:left="950" w:hanging="180"/>
      </w:pPr>
      <w:rPr>
        <w:rFonts w:hint="default"/>
        <w:lang w:val="en-US" w:eastAsia="en-US" w:bidi="ar-SA"/>
      </w:rPr>
    </w:lvl>
    <w:lvl w:ilvl="3" w:tplc="FB0ECA72">
      <w:numFmt w:val="bullet"/>
      <w:lvlText w:val="•"/>
      <w:lvlJc w:val="left"/>
      <w:pPr>
        <w:ind w:left="1245" w:hanging="180"/>
      </w:pPr>
      <w:rPr>
        <w:rFonts w:hint="default"/>
        <w:lang w:val="en-US" w:eastAsia="en-US" w:bidi="ar-SA"/>
      </w:rPr>
    </w:lvl>
    <w:lvl w:ilvl="4" w:tplc="2BF6CBA8">
      <w:numFmt w:val="bullet"/>
      <w:lvlText w:val="•"/>
      <w:lvlJc w:val="left"/>
      <w:pPr>
        <w:ind w:left="1540" w:hanging="180"/>
      </w:pPr>
      <w:rPr>
        <w:rFonts w:hint="default"/>
        <w:lang w:val="en-US" w:eastAsia="en-US" w:bidi="ar-SA"/>
      </w:rPr>
    </w:lvl>
    <w:lvl w:ilvl="5" w:tplc="86C81F1A">
      <w:numFmt w:val="bullet"/>
      <w:lvlText w:val="•"/>
      <w:lvlJc w:val="left"/>
      <w:pPr>
        <w:ind w:left="1835" w:hanging="180"/>
      </w:pPr>
      <w:rPr>
        <w:rFonts w:hint="default"/>
        <w:lang w:val="en-US" w:eastAsia="en-US" w:bidi="ar-SA"/>
      </w:rPr>
    </w:lvl>
    <w:lvl w:ilvl="6" w:tplc="7B247F4A">
      <w:numFmt w:val="bullet"/>
      <w:lvlText w:val="•"/>
      <w:lvlJc w:val="left"/>
      <w:pPr>
        <w:ind w:left="2130" w:hanging="180"/>
      </w:pPr>
      <w:rPr>
        <w:rFonts w:hint="default"/>
        <w:lang w:val="en-US" w:eastAsia="en-US" w:bidi="ar-SA"/>
      </w:rPr>
    </w:lvl>
    <w:lvl w:ilvl="7" w:tplc="D1CE85F8">
      <w:numFmt w:val="bullet"/>
      <w:lvlText w:val="•"/>
      <w:lvlJc w:val="left"/>
      <w:pPr>
        <w:ind w:left="2425" w:hanging="180"/>
      </w:pPr>
      <w:rPr>
        <w:rFonts w:hint="default"/>
        <w:lang w:val="en-US" w:eastAsia="en-US" w:bidi="ar-SA"/>
      </w:rPr>
    </w:lvl>
    <w:lvl w:ilvl="8" w:tplc="0DAA95E0">
      <w:numFmt w:val="bullet"/>
      <w:lvlText w:val="•"/>
      <w:lvlJc w:val="left"/>
      <w:pPr>
        <w:ind w:left="2720" w:hanging="180"/>
      </w:pPr>
      <w:rPr>
        <w:rFonts w:hint="default"/>
        <w:lang w:val="en-US" w:eastAsia="en-US" w:bidi="ar-SA"/>
      </w:rPr>
    </w:lvl>
  </w:abstractNum>
  <w:abstractNum w:abstractNumId="52" w15:restartNumberingAfterBreak="0">
    <w:nsid w:val="3B0B67A9"/>
    <w:multiLevelType w:val="hybridMultilevel"/>
    <w:tmpl w:val="358ED5F0"/>
    <w:lvl w:ilvl="0" w:tplc="069615CC">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1" w:tplc="B59225CA">
      <w:numFmt w:val="bullet"/>
      <w:lvlText w:val="•"/>
      <w:lvlJc w:val="left"/>
      <w:pPr>
        <w:ind w:left="2392" w:hanging="360"/>
      </w:pPr>
      <w:rPr>
        <w:rFonts w:hint="default"/>
        <w:lang w:val="en-US" w:eastAsia="en-US" w:bidi="ar-SA"/>
      </w:rPr>
    </w:lvl>
    <w:lvl w:ilvl="2" w:tplc="2264C5D4">
      <w:numFmt w:val="bullet"/>
      <w:lvlText w:val="•"/>
      <w:lvlJc w:val="left"/>
      <w:pPr>
        <w:ind w:left="3244" w:hanging="360"/>
      </w:pPr>
      <w:rPr>
        <w:rFonts w:hint="default"/>
        <w:lang w:val="en-US" w:eastAsia="en-US" w:bidi="ar-SA"/>
      </w:rPr>
    </w:lvl>
    <w:lvl w:ilvl="3" w:tplc="D54A30B8">
      <w:numFmt w:val="bullet"/>
      <w:lvlText w:val="•"/>
      <w:lvlJc w:val="left"/>
      <w:pPr>
        <w:ind w:left="4096" w:hanging="360"/>
      </w:pPr>
      <w:rPr>
        <w:rFonts w:hint="default"/>
        <w:lang w:val="en-US" w:eastAsia="en-US" w:bidi="ar-SA"/>
      </w:rPr>
    </w:lvl>
    <w:lvl w:ilvl="4" w:tplc="7276931E">
      <w:numFmt w:val="bullet"/>
      <w:lvlText w:val="•"/>
      <w:lvlJc w:val="left"/>
      <w:pPr>
        <w:ind w:left="4948" w:hanging="360"/>
      </w:pPr>
      <w:rPr>
        <w:rFonts w:hint="default"/>
        <w:lang w:val="en-US" w:eastAsia="en-US" w:bidi="ar-SA"/>
      </w:rPr>
    </w:lvl>
    <w:lvl w:ilvl="5" w:tplc="598CAC04">
      <w:numFmt w:val="bullet"/>
      <w:lvlText w:val="•"/>
      <w:lvlJc w:val="left"/>
      <w:pPr>
        <w:ind w:left="5800" w:hanging="360"/>
      </w:pPr>
      <w:rPr>
        <w:rFonts w:hint="default"/>
        <w:lang w:val="en-US" w:eastAsia="en-US" w:bidi="ar-SA"/>
      </w:rPr>
    </w:lvl>
    <w:lvl w:ilvl="6" w:tplc="C77ECC7A">
      <w:numFmt w:val="bullet"/>
      <w:lvlText w:val="•"/>
      <w:lvlJc w:val="left"/>
      <w:pPr>
        <w:ind w:left="6652" w:hanging="360"/>
      </w:pPr>
      <w:rPr>
        <w:rFonts w:hint="default"/>
        <w:lang w:val="en-US" w:eastAsia="en-US" w:bidi="ar-SA"/>
      </w:rPr>
    </w:lvl>
    <w:lvl w:ilvl="7" w:tplc="EAC88916">
      <w:numFmt w:val="bullet"/>
      <w:lvlText w:val="•"/>
      <w:lvlJc w:val="left"/>
      <w:pPr>
        <w:ind w:left="7504" w:hanging="360"/>
      </w:pPr>
      <w:rPr>
        <w:rFonts w:hint="default"/>
        <w:lang w:val="en-US" w:eastAsia="en-US" w:bidi="ar-SA"/>
      </w:rPr>
    </w:lvl>
    <w:lvl w:ilvl="8" w:tplc="838CF038">
      <w:numFmt w:val="bullet"/>
      <w:lvlText w:val="•"/>
      <w:lvlJc w:val="left"/>
      <w:pPr>
        <w:ind w:left="8356" w:hanging="360"/>
      </w:pPr>
      <w:rPr>
        <w:rFonts w:hint="default"/>
        <w:lang w:val="en-US" w:eastAsia="en-US" w:bidi="ar-SA"/>
      </w:rPr>
    </w:lvl>
  </w:abstractNum>
  <w:abstractNum w:abstractNumId="53" w15:restartNumberingAfterBreak="0">
    <w:nsid w:val="3B754A64"/>
    <w:multiLevelType w:val="hybridMultilevel"/>
    <w:tmpl w:val="5CFA769C"/>
    <w:lvl w:ilvl="0" w:tplc="DE18D36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06E4A550">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9A7E8492">
      <w:numFmt w:val="bullet"/>
      <w:lvlText w:val="•"/>
      <w:lvlJc w:val="left"/>
      <w:pPr>
        <w:ind w:left="2486" w:hanging="360"/>
      </w:pPr>
      <w:rPr>
        <w:rFonts w:hint="default"/>
        <w:lang w:val="en-US" w:eastAsia="en-US" w:bidi="ar-SA"/>
      </w:rPr>
    </w:lvl>
    <w:lvl w:ilvl="3" w:tplc="3F203632">
      <w:numFmt w:val="bullet"/>
      <w:lvlText w:val="•"/>
      <w:lvlJc w:val="left"/>
      <w:pPr>
        <w:ind w:left="3433" w:hanging="360"/>
      </w:pPr>
      <w:rPr>
        <w:rFonts w:hint="default"/>
        <w:lang w:val="en-US" w:eastAsia="en-US" w:bidi="ar-SA"/>
      </w:rPr>
    </w:lvl>
    <w:lvl w:ilvl="4" w:tplc="792E6A96">
      <w:numFmt w:val="bullet"/>
      <w:lvlText w:val="•"/>
      <w:lvlJc w:val="left"/>
      <w:pPr>
        <w:ind w:left="4380" w:hanging="360"/>
      </w:pPr>
      <w:rPr>
        <w:rFonts w:hint="default"/>
        <w:lang w:val="en-US" w:eastAsia="en-US" w:bidi="ar-SA"/>
      </w:rPr>
    </w:lvl>
    <w:lvl w:ilvl="5" w:tplc="638C7848">
      <w:numFmt w:val="bullet"/>
      <w:lvlText w:val="•"/>
      <w:lvlJc w:val="left"/>
      <w:pPr>
        <w:ind w:left="5326" w:hanging="360"/>
      </w:pPr>
      <w:rPr>
        <w:rFonts w:hint="default"/>
        <w:lang w:val="en-US" w:eastAsia="en-US" w:bidi="ar-SA"/>
      </w:rPr>
    </w:lvl>
    <w:lvl w:ilvl="6" w:tplc="CF708178">
      <w:numFmt w:val="bullet"/>
      <w:lvlText w:val="•"/>
      <w:lvlJc w:val="left"/>
      <w:pPr>
        <w:ind w:left="6273" w:hanging="360"/>
      </w:pPr>
      <w:rPr>
        <w:rFonts w:hint="default"/>
        <w:lang w:val="en-US" w:eastAsia="en-US" w:bidi="ar-SA"/>
      </w:rPr>
    </w:lvl>
    <w:lvl w:ilvl="7" w:tplc="51164108">
      <w:numFmt w:val="bullet"/>
      <w:lvlText w:val="•"/>
      <w:lvlJc w:val="left"/>
      <w:pPr>
        <w:ind w:left="7220" w:hanging="360"/>
      </w:pPr>
      <w:rPr>
        <w:rFonts w:hint="default"/>
        <w:lang w:val="en-US" w:eastAsia="en-US" w:bidi="ar-SA"/>
      </w:rPr>
    </w:lvl>
    <w:lvl w:ilvl="8" w:tplc="406AB384">
      <w:numFmt w:val="bullet"/>
      <w:lvlText w:val="•"/>
      <w:lvlJc w:val="left"/>
      <w:pPr>
        <w:ind w:left="8166" w:hanging="360"/>
      </w:pPr>
      <w:rPr>
        <w:rFonts w:hint="default"/>
        <w:lang w:val="en-US" w:eastAsia="en-US" w:bidi="ar-SA"/>
      </w:rPr>
    </w:lvl>
  </w:abstractNum>
  <w:abstractNum w:abstractNumId="54" w15:restartNumberingAfterBreak="0">
    <w:nsid w:val="3C3D34AB"/>
    <w:multiLevelType w:val="hybridMultilevel"/>
    <w:tmpl w:val="5F26C218"/>
    <w:lvl w:ilvl="0" w:tplc="9B1269E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2C146D5E">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49C22A3C">
      <w:numFmt w:val="bullet"/>
      <w:lvlText w:val="•"/>
      <w:lvlJc w:val="left"/>
      <w:pPr>
        <w:ind w:left="2486" w:hanging="360"/>
      </w:pPr>
      <w:rPr>
        <w:rFonts w:hint="default"/>
        <w:lang w:val="en-US" w:eastAsia="en-US" w:bidi="ar-SA"/>
      </w:rPr>
    </w:lvl>
    <w:lvl w:ilvl="3" w:tplc="AD6A5610">
      <w:numFmt w:val="bullet"/>
      <w:lvlText w:val="•"/>
      <w:lvlJc w:val="left"/>
      <w:pPr>
        <w:ind w:left="3433" w:hanging="360"/>
      </w:pPr>
      <w:rPr>
        <w:rFonts w:hint="default"/>
        <w:lang w:val="en-US" w:eastAsia="en-US" w:bidi="ar-SA"/>
      </w:rPr>
    </w:lvl>
    <w:lvl w:ilvl="4" w:tplc="3E0EFC7C">
      <w:numFmt w:val="bullet"/>
      <w:lvlText w:val="•"/>
      <w:lvlJc w:val="left"/>
      <w:pPr>
        <w:ind w:left="4380" w:hanging="360"/>
      </w:pPr>
      <w:rPr>
        <w:rFonts w:hint="default"/>
        <w:lang w:val="en-US" w:eastAsia="en-US" w:bidi="ar-SA"/>
      </w:rPr>
    </w:lvl>
    <w:lvl w:ilvl="5" w:tplc="CDBC236A">
      <w:numFmt w:val="bullet"/>
      <w:lvlText w:val="•"/>
      <w:lvlJc w:val="left"/>
      <w:pPr>
        <w:ind w:left="5326" w:hanging="360"/>
      </w:pPr>
      <w:rPr>
        <w:rFonts w:hint="default"/>
        <w:lang w:val="en-US" w:eastAsia="en-US" w:bidi="ar-SA"/>
      </w:rPr>
    </w:lvl>
    <w:lvl w:ilvl="6" w:tplc="F4CE0996">
      <w:numFmt w:val="bullet"/>
      <w:lvlText w:val="•"/>
      <w:lvlJc w:val="left"/>
      <w:pPr>
        <w:ind w:left="6273" w:hanging="360"/>
      </w:pPr>
      <w:rPr>
        <w:rFonts w:hint="default"/>
        <w:lang w:val="en-US" w:eastAsia="en-US" w:bidi="ar-SA"/>
      </w:rPr>
    </w:lvl>
    <w:lvl w:ilvl="7" w:tplc="18E0AF06">
      <w:numFmt w:val="bullet"/>
      <w:lvlText w:val="•"/>
      <w:lvlJc w:val="left"/>
      <w:pPr>
        <w:ind w:left="7220" w:hanging="360"/>
      </w:pPr>
      <w:rPr>
        <w:rFonts w:hint="default"/>
        <w:lang w:val="en-US" w:eastAsia="en-US" w:bidi="ar-SA"/>
      </w:rPr>
    </w:lvl>
    <w:lvl w:ilvl="8" w:tplc="E4DA1ECC">
      <w:numFmt w:val="bullet"/>
      <w:lvlText w:val="•"/>
      <w:lvlJc w:val="left"/>
      <w:pPr>
        <w:ind w:left="8166" w:hanging="360"/>
      </w:pPr>
      <w:rPr>
        <w:rFonts w:hint="default"/>
        <w:lang w:val="en-US" w:eastAsia="en-US" w:bidi="ar-SA"/>
      </w:rPr>
    </w:lvl>
  </w:abstractNum>
  <w:abstractNum w:abstractNumId="55" w15:restartNumberingAfterBreak="0">
    <w:nsid w:val="3C6A7F34"/>
    <w:multiLevelType w:val="hybridMultilevel"/>
    <w:tmpl w:val="6D7A7DBC"/>
    <w:lvl w:ilvl="0" w:tplc="045C829E">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76FAE90C">
      <w:numFmt w:val="bullet"/>
      <w:lvlText w:val="•"/>
      <w:lvlJc w:val="left"/>
      <w:pPr>
        <w:ind w:left="655" w:hanging="180"/>
      </w:pPr>
      <w:rPr>
        <w:rFonts w:hint="default"/>
        <w:lang w:val="en-US" w:eastAsia="en-US" w:bidi="ar-SA"/>
      </w:rPr>
    </w:lvl>
    <w:lvl w:ilvl="2" w:tplc="24F65744">
      <w:numFmt w:val="bullet"/>
      <w:lvlText w:val="•"/>
      <w:lvlJc w:val="left"/>
      <w:pPr>
        <w:ind w:left="950" w:hanging="180"/>
      </w:pPr>
      <w:rPr>
        <w:rFonts w:hint="default"/>
        <w:lang w:val="en-US" w:eastAsia="en-US" w:bidi="ar-SA"/>
      </w:rPr>
    </w:lvl>
    <w:lvl w:ilvl="3" w:tplc="46C8D04A">
      <w:numFmt w:val="bullet"/>
      <w:lvlText w:val="•"/>
      <w:lvlJc w:val="left"/>
      <w:pPr>
        <w:ind w:left="1245" w:hanging="180"/>
      </w:pPr>
      <w:rPr>
        <w:rFonts w:hint="default"/>
        <w:lang w:val="en-US" w:eastAsia="en-US" w:bidi="ar-SA"/>
      </w:rPr>
    </w:lvl>
    <w:lvl w:ilvl="4" w:tplc="514886B0">
      <w:numFmt w:val="bullet"/>
      <w:lvlText w:val="•"/>
      <w:lvlJc w:val="left"/>
      <w:pPr>
        <w:ind w:left="1540" w:hanging="180"/>
      </w:pPr>
      <w:rPr>
        <w:rFonts w:hint="default"/>
        <w:lang w:val="en-US" w:eastAsia="en-US" w:bidi="ar-SA"/>
      </w:rPr>
    </w:lvl>
    <w:lvl w:ilvl="5" w:tplc="B710964C">
      <w:numFmt w:val="bullet"/>
      <w:lvlText w:val="•"/>
      <w:lvlJc w:val="left"/>
      <w:pPr>
        <w:ind w:left="1835" w:hanging="180"/>
      </w:pPr>
      <w:rPr>
        <w:rFonts w:hint="default"/>
        <w:lang w:val="en-US" w:eastAsia="en-US" w:bidi="ar-SA"/>
      </w:rPr>
    </w:lvl>
    <w:lvl w:ilvl="6" w:tplc="7AEC0E4C">
      <w:numFmt w:val="bullet"/>
      <w:lvlText w:val="•"/>
      <w:lvlJc w:val="left"/>
      <w:pPr>
        <w:ind w:left="2130" w:hanging="180"/>
      </w:pPr>
      <w:rPr>
        <w:rFonts w:hint="default"/>
        <w:lang w:val="en-US" w:eastAsia="en-US" w:bidi="ar-SA"/>
      </w:rPr>
    </w:lvl>
    <w:lvl w:ilvl="7" w:tplc="CF660FC4">
      <w:numFmt w:val="bullet"/>
      <w:lvlText w:val="•"/>
      <w:lvlJc w:val="left"/>
      <w:pPr>
        <w:ind w:left="2425" w:hanging="180"/>
      </w:pPr>
      <w:rPr>
        <w:rFonts w:hint="default"/>
        <w:lang w:val="en-US" w:eastAsia="en-US" w:bidi="ar-SA"/>
      </w:rPr>
    </w:lvl>
    <w:lvl w:ilvl="8" w:tplc="4176A494">
      <w:numFmt w:val="bullet"/>
      <w:lvlText w:val="•"/>
      <w:lvlJc w:val="left"/>
      <w:pPr>
        <w:ind w:left="2720" w:hanging="180"/>
      </w:pPr>
      <w:rPr>
        <w:rFonts w:hint="default"/>
        <w:lang w:val="en-US" w:eastAsia="en-US" w:bidi="ar-SA"/>
      </w:rPr>
    </w:lvl>
  </w:abstractNum>
  <w:abstractNum w:abstractNumId="56" w15:restartNumberingAfterBreak="0">
    <w:nsid w:val="3DCB5D36"/>
    <w:multiLevelType w:val="hybridMultilevel"/>
    <w:tmpl w:val="6D803016"/>
    <w:lvl w:ilvl="0" w:tplc="427E28B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AE660852">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92204A72">
      <w:numFmt w:val="bullet"/>
      <w:lvlText w:val="•"/>
      <w:lvlJc w:val="left"/>
      <w:pPr>
        <w:ind w:left="2486" w:hanging="360"/>
      </w:pPr>
      <w:rPr>
        <w:rFonts w:hint="default"/>
        <w:lang w:val="en-US" w:eastAsia="en-US" w:bidi="ar-SA"/>
      </w:rPr>
    </w:lvl>
    <w:lvl w:ilvl="3" w:tplc="7806EF72">
      <w:numFmt w:val="bullet"/>
      <w:lvlText w:val="•"/>
      <w:lvlJc w:val="left"/>
      <w:pPr>
        <w:ind w:left="3433" w:hanging="360"/>
      </w:pPr>
      <w:rPr>
        <w:rFonts w:hint="default"/>
        <w:lang w:val="en-US" w:eastAsia="en-US" w:bidi="ar-SA"/>
      </w:rPr>
    </w:lvl>
    <w:lvl w:ilvl="4" w:tplc="A20A07EA">
      <w:numFmt w:val="bullet"/>
      <w:lvlText w:val="•"/>
      <w:lvlJc w:val="left"/>
      <w:pPr>
        <w:ind w:left="4380" w:hanging="360"/>
      </w:pPr>
      <w:rPr>
        <w:rFonts w:hint="default"/>
        <w:lang w:val="en-US" w:eastAsia="en-US" w:bidi="ar-SA"/>
      </w:rPr>
    </w:lvl>
    <w:lvl w:ilvl="5" w:tplc="0DD4F036">
      <w:numFmt w:val="bullet"/>
      <w:lvlText w:val="•"/>
      <w:lvlJc w:val="left"/>
      <w:pPr>
        <w:ind w:left="5326" w:hanging="360"/>
      </w:pPr>
      <w:rPr>
        <w:rFonts w:hint="default"/>
        <w:lang w:val="en-US" w:eastAsia="en-US" w:bidi="ar-SA"/>
      </w:rPr>
    </w:lvl>
    <w:lvl w:ilvl="6" w:tplc="0DC6AF74">
      <w:numFmt w:val="bullet"/>
      <w:lvlText w:val="•"/>
      <w:lvlJc w:val="left"/>
      <w:pPr>
        <w:ind w:left="6273" w:hanging="360"/>
      </w:pPr>
      <w:rPr>
        <w:rFonts w:hint="default"/>
        <w:lang w:val="en-US" w:eastAsia="en-US" w:bidi="ar-SA"/>
      </w:rPr>
    </w:lvl>
    <w:lvl w:ilvl="7" w:tplc="96B2CF86">
      <w:numFmt w:val="bullet"/>
      <w:lvlText w:val="•"/>
      <w:lvlJc w:val="left"/>
      <w:pPr>
        <w:ind w:left="7220" w:hanging="360"/>
      </w:pPr>
      <w:rPr>
        <w:rFonts w:hint="default"/>
        <w:lang w:val="en-US" w:eastAsia="en-US" w:bidi="ar-SA"/>
      </w:rPr>
    </w:lvl>
    <w:lvl w:ilvl="8" w:tplc="E9B0AE18">
      <w:numFmt w:val="bullet"/>
      <w:lvlText w:val="•"/>
      <w:lvlJc w:val="left"/>
      <w:pPr>
        <w:ind w:left="8166" w:hanging="360"/>
      </w:pPr>
      <w:rPr>
        <w:rFonts w:hint="default"/>
        <w:lang w:val="en-US" w:eastAsia="en-US" w:bidi="ar-SA"/>
      </w:rPr>
    </w:lvl>
  </w:abstractNum>
  <w:abstractNum w:abstractNumId="57" w15:restartNumberingAfterBreak="0">
    <w:nsid w:val="3E3237F4"/>
    <w:multiLevelType w:val="hybridMultilevel"/>
    <w:tmpl w:val="8F3C6C2E"/>
    <w:lvl w:ilvl="0" w:tplc="917A981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7D4A1DC6">
      <w:numFmt w:val="bullet"/>
      <w:lvlText w:val="•"/>
      <w:lvlJc w:val="left"/>
      <w:pPr>
        <w:ind w:left="1978" w:hanging="180"/>
      </w:pPr>
      <w:rPr>
        <w:rFonts w:hint="default"/>
        <w:lang w:val="en-US" w:eastAsia="en-US" w:bidi="ar-SA"/>
      </w:rPr>
    </w:lvl>
    <w:lvl w:ilvl="2" w:tplc="B0D8CD08">
      <w:numFmt w:val="bullet"/>
      <w:lvlText w:val="•"/>
      <w:lvlJc w:val="left"/>
      <w:pPr>
        <w:ind w:left="2876" w:hanging="180"/>
      </w:pPr>
      <w:rPr>
        <w:rFonts w:hint="default"/>
        <w:lang w:val="en-US" w:eastAsia="en-US" w:bidi="ar-SA"/>
      </w:rPr>
    </w:lvl>
    <w:lvl w:ilvl="3" w:tplc="24427C04">
      <w:numFmt w:val="bullet"/>
      <w:lvlText w:val="•"/>
      <w:lvlJc w:val="left"/>
      <w:pPr>
        <w:ind w:left="3774" w:hanging="180"/>
      </w:pPr>
      <w:rPr>
        <w:rFonts w:hint="default"/>
        <w:lang w:val="en-US" w:eastAsia="en-US" w:bidi="ar-SA"/>
      </w:rPr>
    </w:lvl>
    <w:lvl w:ilvl="4" w:tplc="05502268">
      <w:numFmt w:val="bullet"/>
      <w:lvlText w:val="•"/>
      <w:lvlJc w:val="left"/>
      <w:pPr>
        <w:ind w:left="4672" w:hanging="180"/>
      </w:pPr>
      <w:rPr>
        <w:rFonts w:hint="default"/>
        <w:lang w:val="en-US" w:eastAsia="en-US" w:bidi="ar-SA"/>
      </w:rPr>
    </w:lvl>
    <w:lvl w:ilvl="5" w:tplc="41B2B256">
      <w:numFmt w:val="bullet"/>
      <w:lvlText w:val="•"/>
      <w:lvlJc w:val="left"/>
      <w:pPr>
        <w:ind w:left="5570" w:hanging="180"/>
      </w:pPr>
      <w:rPr>
        <w:rFonts w:hint="default"/>
        <w:lang w:val="en-US" w:eastAsia="en-US" w:bidi="ar-SA"/>
      </w:rPr>
    </w:lvl>
    <w:lvl w:ilvl="6" w:tplc="41ACD54A">
      <w:numFmt w:val="bullet"/>
      <w:lvlText w:val="•"/>
      <w:lvlJc w:val="left"/>
      <w:pPr>
        <w:ind w:left="6468" w:hanging="180"/>
      </w:pPr>
      <w:rPr>
        <w:rFonts w:hint="default"/>
        <w:lang w:val="en-US" w:eastAsia="en-US" w:bidi="ar-SA"/>
      </w:rPr>
    </w:lvl>
    <w:lvl w:ilvl="7" w:tplc="1B584610">
      <w:numFmt w:val="bullet"/>
      <w:lvlText w:val="•"/>
      <w:lvlJc w:val="left"/>
      <w:pPr>
        <w:ind w:left="7366" w:hanging="180"/>
      </w:pPr>
      <w:rPr>
        <w:rFonts w:hint="default"/>
        <w:lang w:val="en-US" w:eastAsia="en-US" w:bidi="ar-SA"/>
      </w:rPr>
    </w:lvl>
    <w:lvl w:ilvl="8" w:tplc="567C40CE">
      <w:numFmt w:val="bullet"/>
      <w:lvlText w:val="•"/>
      <w:lvlJc w:val="left"/>
      <w:pPr>
        <w:ind w:left="8264" w:hanging="180"/>
      </w:pPr>
      <w:rPr>
        <w:rFonts w:hint="default"/>
        <w:lang w:val="en-US" w:eastAsia="en-US" w:bidi="ar-SA"/>
      </w:rPr>
    </w:lvl>
  </w:abstractNum>
  <w:abstractNum w:abstractNumId="58" w15:restartNumberingAfterBreak="0">
    <w:nsid w:val="3F8E78D0"/>
    <w:multiLevelType w:val="hybridMultilevel"/>
    <w:tmpl w:val="1AB4AABA"/>
    <w:lvl w:ilvl="0" w:tplc="1A86E1CA">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B06A5EEC">
      <w:numFmt w:val="bullet"/>
      <w:lvlText w:val="•"/>
      <w:lvlJc w:val="left"/>
      <w:pPr>
        <w:ind w:left="990" w:hanging="360"/>
      </w:pPr>
      <w:rPr>
        <w:rFonts w:ascii="Calibri" w:eastAsia="Calibri" w:hAnsi="Calibri" w:cs="Calibri" w:hint="default"/>
        <w:b w:val="0"/>
        <w:bCs w:val="0"/>
        <w:i w:val="0"/>
        <w:iCs w:val="0"/>
        <w:color w:val="231F20"/>
        <w:spacing w:val="0"/>
        <w:w w:val="100"/>
        <w:sz w:val="22"/>
        <w:szCs w:val="22"/>
        <w:lang w:val="en-US" w:eastAsia="en-US" w:bidi="ar-SA"/>
      </w:rPr>
    </w:lvl>
    <w:lvl w:ilvl="2" w:tplc="F698CA88">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3" w:tplc="79A8A004">
      <w:numFmt w:val="bullet"/>
      <w:lvlText w:val="•"/>
      <w:lvlJc w:val="left"/>
      <w:pPr>
        <w:ind w:left="2487" w:hanging="360"/>
      </w:pPr>
      <w:rPr>
        <w:rFonts w:hint="default"/>
        <w:lang w:val="en-US" w:eastAsia="en-US" w:bidi="ar-SA"/>
      </w:rPr>
    </w:lvl>
    <w:lvl w:ilvl="4" w:tplc="28AEE9D8">
      <w:numFmt w:val="bullet"/>
      <w:lvlText w:val="•"/>
      <w:lvlJc w:val="left"/>
      <w:pPr>
        <w:ind w:left="3434" w:hanging="360"/>
      </w:pPr>
      <w:rPr>
        <w:rFonts w:hint="default"/>
        <w:lang w:val="en-US" w:eastAsia="en-US" w:bidi="ar-SA"/>
      </w:rPr>
    </w:lvl>
    <w:lvl w:ilvl="5" w:tplc="B30666D2">
      <w:numFmt w:val="bullet"/>
      <w:lvlText w:val="•"/>
      <w:lvlJc w:val="left"/>
      <w:pPr>
        <w:ind w:left="4381" w:hanging="360"/>
      </w:pPr>
      <w:rPr>
        <w:rFonts w:hint="default"/>
        <w:lang w:val="en-US" w:eastAsia="en-US" w:bidi="ar-SA"/>
      </w:rPr>
    </w:lvl>
    <w:lvl w:ilvl="6" w:tplc="E452D8FE">
      <w:numFmt w:val="bullet"/>
      <w:lvlText w:val="•"/>
      <w:lvlJc w:val="left"/>
      <w:pPr>
        <w:ind w:left="5328" w:hanging="360"/>
      </w:pPr>
      <w:rPr>
        <w:rFonts w:hint="default"/>
        <w:lang w:val="en-US" w:eastAsia="en-US" w:bidi="ar-SA"/>
      </w:rPr>
    </w:lvl>
    <w:lvl w:ilvl="7" w:tplc="05D876B0">
      <w:numFmt w:val="bullet"/>
      <w:lvlText w:val="•"/>
      <w:lvlJc w:val="left"/>
      <w:pPr>
        <w:ind w:left="6275" w:hanging="360"/>
      </w:pPr>
      <w:rPr>
        <w:rFonts w:hint="default"/>
        <w:lang w:val="en-US" w:eastAsia="en-US" w:bidi="ar-SA"/>
      </w:rPr>
    </w:lvl>
    <w:lvl w:ilvl="8" w:tplc="D9845380">
      <w:numFmt w:val="bullet"/>
      <w:lvlText w:val="•"/>
      <w:lvlJc w:val="left"/>
      <w:pPr>
        <w:ind w:left="7223" w:hanging="360"/>
      </w:pPr>
      <w:rPr>
        <w:rFonts w:hint="default"/>
        <w:lang w:val="en-US" w:eastAsia="en-US" w:bidi="ar-SA"/>
      </w:rPr>
    </w:lvl>
  </w:abstractNum>
  <w:abstractNum w:abstractNumId="59" w15:restartNumberingAfterBreak="0">
    <w:nsid w:val="3F9043BF"/>
    <w:multiLevelType w:val="hybridMultilevel"/>
    <w:tmpl w:val="6C207BA6"/>
    <w:lvl w:ilvl="0" w:tplc="283277D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0DDAA588">
      <w:numFmt w:val="bullet"/>
      <w:lvlText w:val="•"/>
      <w:lvlJc w:val="left"/>
      <w:pPr>
        <w:ind w:left="1978" w:hanging="180"/>
      </w:pPr>
      <w:rPr>
        <w:rFonts w:hint="default"/>
        <w:lang w:val="en-US" w:eastAsia="en-US" w:bidi="ar-SA"/>
      </w:rPr>
    </w:lvl>
    <w:lvl w:ilvl="2" w:tplc="E682BD4A">
      <w:numFmt w:val="bullet"/>
      <w:lvlText w:val="•"/>
      <w:lvlJc w:val="left"/>
      <w:pPr>
        <w:ind w:left="2876" w:hanging="180"/>
      </w:pPr>
      <w:rPr>
        <w:rFonts w:hint="default"/>
        <w:lang w:val="en-US" w:eastAsia="en-US" w:bidi="ar-SA"/>
      </w:rPr>
    </w:lvl>
    <w:lvl w:ilvl="3" w:tplc="37786978">
      <w:numFmt w:val="bullet"/>
      <w:lvlText w:val="•"/>
      <w:lvlJc w:val="left"/>
      <w:pPr>
        <w:ind w:left="3774" w:hanging="180"/>
      </w:pPr>
      <w:rPr>
        <w:rFonts w:hint="default"/>
        <w:lang w:val="en-US" w:eastAsia="en-US" w:bidi="ar-SA"/>
      </w:rPr>
    </w:lvl>
    <w:lvl w:ilvl="4" w:tplc="9FCCDDBC">
      <w:numFmt w:val="bullet"/>
      <w:lvlText w:val="•"/>
      <w:lvlJc w:val="left"/>
      <w:pPr>
        <w:ind w:left="4672" w:hanging="180"/>
      </w:pPr>
      <w:rPr>
        <w:rFonts w:hint="default"/>
        <w:lang w:val="en-US" w:eastAsia="en-US" w:bidi="ar-SA"/>
      </w:rPr>
    </w:lvl>
    <w:lvl w:ilvl="5" w:tplc="145C8B7E">
      <w:numFmt w:val="bullet"/>
      <w:lvlText w:val="•"/>
      <w:lvlJc w:val="left"/>
      <w:pPr>
        <w:ind w:left="5570" w:hanging="180"/>
      </w:pPr>
      <w:rPr>
        <w:rFonts w:hint="default"/>
        <w:lang w:val="en-US" w:eastAsia="en-US" w:bidi="ar-SA"/>
      </w:rPr>
    </w:lvl>
    <w:lvl w:ilvl="6" w:tplc="D02E1A6C">
      <w:numFmt w:val="bullet"/>
      <w:lvlText w:val="•"/>
      <w:lvlJc w:val="left"/>
      <w:pPr>
        <w:ind w:left="6468" w:hanging="180"/>
      </w:pPr>
      <w:rPr>
        <w:rFonts w:hint="default"/>
        <w:lang w:val="en-US" w:eastAsia="en-US" w:bidi="ar-SA"/>
      </w:rPr>
    </w:lvl>
    <w:lvl w:ilvl="7" w:tplc="01A46746">
      <w:numFmt w:val="bullet"/>
      <w:lvlText w:val="•"/>
      <w:lvlJc w:val="left"/>
      <w:pPr>
        <w:ind w:left="7366" w:hanging="180"/>
      </w:pPr>
      <w:rPr>
        <w:rFonts w:hint="default"/>
        <w:lang w:val="en-US" w:eastAsia="en-US" w:bidi="ar-SA"/>
      </w:rPr>
    </w:lvl>
    <w:lvl w:ilvl="8" w:tplc="7FF6A13C">
      <w:numFmt w:val="bullet"/>
      <w:lvlText w:val="•"/>
      <w:lvlJc w:val="left"/>
      <w:pPr>
        <w:ind w:left="8264" w:hanging="180"/>
      </w:pPr>
      <w:rPr>
        <w:rFonts w:hint="default"/>
        <w:lang w:val="en-US" w:eastAsia="en-US" w:bidi="ar-SA"/>
      </w:rPr>
    </w:lvl>
  </w:abstractNum>
  <w:abstractNum w:abstractNumId="60" w15:restartNumberingAfterBreak="0">
    <w:nsid w:val="3FAC6783"/>
    <w:multiLevelType w:val="hybridMultilevel"/>
    <w:tmpl w:val="92B6FBE2"/>
    <w:lvl w:ilvl="0" w:tplc="B83699F4">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B34A9036">
      <w:numFmt w:val="bullet"/>
      <w:lvlText w:val="•"/>
      <w:lvlJc w:val="left"/>
      <w:pPr>
        <w:ind w:left="1411" w:hanging="180"/>
      </w:pPr>
      <w:rPr>
        <w:rFonts w:hint="default"/>
        <w:lang w:val="en-US" w:eastAsia="en-US" w:bidi="ar-SA"/>
      </w:rPr>
    </w:lvl>
    <w:lvl w:ilvl="2" w:tplc="E12E5630">
      <w:numFmt w:val="bullet"/>
      <w:lvlText w:val="•"/>
      <w:lvlJc w:val="left"/>
      <w:pPr>
        <w:ind w:left="2283" w:hanging="180"/>
      </w:pPr>
      <w:rPr>
        <w:rFonts w:hint="default"/>
        <w:lang w:val="en-US" w:eastAsia="en-US" w:bidi="ar-SA"/>
      </w:rPr>
    </w:lvl>
    <w:lvl w:ilvl="3" w:tplc="D958C120">
      <w:numFmt w:val="bullet"/>
      <w:lvlText w:val="•"/>
      <w:lvlJc w:val="left"/>
      <w:pPr>
        <w:ind w:left="3155" w:hanging="180"/>
      </w:pPr>
      <w:rPr>
        <w:rFonts w:hint="default"/>
        <w:lang w:val="en-US" w:eastAsia="en-US" w:bidi="ar-SA"/>
      </w:rPr>
    </w:lvl>
    <w:lvl w:ilvl="4" w:tplc="6D26B084">
      <w:numFmt w:val="bullet"/>
      <w:lvlText w:val="•"/>
      <w:lvlJc w:val="left"/>
      <w:pPr>
        <w:ind w:left="4027" w:hanging="180"/>
      </w:pPr>
      <w:rPr>
        <w:rFonts w:hint="default"/>
        <w:lang w:val="en-US" w:eastAsia="en-US" w:bidi="ar-SA"/>
      </w:rPr>
    </w:lvl>
    <w:lvl w:ilvl="5" w:tplc="3AD6707C">
      <w:numFmt w:val="bullet"/>
      <w:lvlText w:val="•"/>
      <w:lvlJc w:val="left"/>
      <w:pPr>
        <w:ind w:left="4899" w:hanging="180"/>
      </w:pPr>
      <w:rPr>
        <w:rFonts w:hint="default"/>
        <w:lang w:val="en-US" w:eastAsia="en-US" w:bidi="ar-SA"/>
      </w:rPr>
    </w:lvl>
    <w:lvl w:ilvl="6" w:tplc="B6566EBA">
      <w:numFmt w:val="bullet"/>
      <w:lvlText w:val="•"/>
      <w:lvlJc w:val="left"/>
      <w:pPr>
        <w:ind w:left="5771" w:hanging="180"/>
      </w:pPr>
      <w:rPr>
        <w:rFonts w:hint="default"/>
        <w:lang w:val="en-US" w:eastAsia="en-US" w:bidi="ar-SA"/>
      </w:rPr>
    </w:lvl>
    <w:lvl w:ilvl="7" w:tplc="43661B76">
      <w:numFmt w:val="bullet"/>
      <w:lvlText w:val="•"/>
      <w:lvlJc w:val="left"/>
      <w:pPr>
        <w:ind w:left="6643" w:hanging="180"/>
      </w:pPr>
      <w:rPr>
        <w:rFonts w:hint="default"/>
        <w:lang w:val="en-US" w:eastAsia="en-US" w:bidi="ar-SA"/>
      </w:rPr>
    </w:lvl>
    <w:lvl w:ilvl="8" w:tplc="EFBCC276">
      <w:numFmt w:val="bullet"/>
      <w:lvlText w:val="•"/>
      <w:lvlJc w:val="left"/>
      <w:pPr>
        <w:ind w:left="7515" w:hanging="180"/>
      </w:pPr>
      <w:rPr>
        <w:rFonts w:hint="default"/>
        <w:lang w:val="en-US" w:eastAsia="en-US" w:bidi="ar-SA"/>
      </w:rPr>
    </w:lvl>
  </w:abstractNum>
  <w:abstractNum w:abstractNumId="61" w15:restartNumberingAfterBreak="0">
    <w:nsid w:val="41966751"/>
    <w:multiLevelType w:val="hybridMultilevel"/>
    <w:tmpl w:val="9A3427CC"/>
    <w:lvl w:ilvl="0" w:tplc="0DE2FDF2">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E6D4FF16">
      <w:numFmt w:val="bullet"/>
      <w:lvlText w:val="•"/>
      <w:lvlJc w:val="left"/>
      <w:pPr>
        <w:ind w:left="990" w:hanging="360"/>
      </w:pPr>
      <w:rPr>
        <w:rFonts w:ascii="Calibri" w:eastAsia="Calibri" w:hAnsi="Calibri" w:cs="Calibri" w:hint="default"/>
        <w:b w:val="0"/>
        <w:bCs w:val="0"/>
        <w:i w:val="0"/>
        <w:iCs w:val="0"/>
        <w:color w:val="231F20"/>
        <w:spacing w:val="0"/>
        <w:w w:val="100"/>
        <w:sz w:val="22"/>
        <w:szCs w:val="22"/>
        <w:lang w:val="en-US" w:eastAsia="en-US" w:bidi="ar-SA"/>
      </w:rPr>
    </w:lvl>
    <w:lvl w:ilvl="2" w:tplc="9594FC08">
      <w:numFmt w:val="bullet"/>
      <w:lvlText w:val="•"/>
      <w:lvlJc w:val="left"/>
      <w:pPr>
        <w:ind w:left="1955" w:hanging="360"/>
      </w:pPr>
      <w:rPr>
        <w:rFonts w:hint="default"/>
        <w:lang w:val="en-US" w:eastAsia="en-US" w:bidi="ar-SA"/>
      </w:rPr>
    </w:lvl>
    <w:lvl w:ilvl="3" w:tplc="6C0EF114">
      <w:numFmt w:val="bullet"/>
      <w:lvlText w:val="•"/>
      <w:lvlJc w:val="left"/>
      <w:pPr>
        <w:ind w:left="2911" w:hanging="360"/>
      </w:pPr>
      <w:rPr>
        <w:rFonts w:hint="default"/>
        <w:lang w:val="en-US" w:eastAsia="en-US" w:bidi="ar-SA"/>
      </w:rPr>
    </w:lvl>
    <w:lvl w:ilvl="4" w:tplc="20B4FA6E">
      <w:numFmt w:val="bullet"/>
      <w:lvlText w:val="•"/>
      <w:lvlJc w:val="left"/>
      <w:pPr>
        <w:ind w:left="3867" w:hanging="360"/>
      </w:pPr>
      <w:rPr>
        <w:rFonts w:hint="default"/>
        <w:lang w:val="en-US" w:eastAsia="en-US" w:bidi="ar-SA"/>
      </w:rPr>
    </w:lvl>
    <w:lvl w:ilvl="5" w:tplc="EDDA5380">
      <w:numFmt w:val="bullet"/>
      <w:lvlText w:val="•"/>
      <w:lvlJc w:val="left"/>
      <w:pPr>
        <w:ind w:left="4823" w:hanging="360"/>
      </w:pPr>
      <w:rPr>
        <w:rFonts w:hint="default"/>
        <w:lang w:val="en-US" w:eastAsia="en-US" w:bidi="ar-SA"/>
      </w:rPr>
    </w:lvl>
    <w:lvl w:ilvl="6" w:tplc="B4325484">
      <w:numFmt w:val="bullet"/>
      <w:lvlText w:val="•"/>
      <w:lvlJc w:val="left"/>
      <w:pPr>
        <w:ind w:left="5779" w:hanging="360"/>
      </w:pPr>
      <w:rPr>
        <w:rFonts w:hint="default"/>
        <w:lang w:val="en-US" w:eastAsia="en-US" w:bidi="ar-SA"/>
      </w:rPr>
    </w:lvl>
    <w:lvl w:ilvl="7" w:tplc="CDACF4FE">
      <w:numFmt w:val="bullet"/>
      <w:lvlText w:val="•"/>
      <w:lvlJc w:val="left"/>
      <w:pPr>
        <w:ind w:left="6735" w:hanging="360"/>
      </w:pPr>
      <w:rPr>
        <w:rFonts w:hint="default"/>
        <w:lang w:val="en-US" w:eastAsia="en-US" w:bidi="ar-SA"/>
      </w:rPr>
    </w:lvl>
    <w:lvl w:ilvl="8" w:tplc="64348BE4">
      <w:numFmt w:val="bullet"/>
      <w:lvlText w:val="•"/>
      <w:lvlJc w:val="left"/>
      <w:pPr>
        <w:ind w:left="7691" w:hanging="360"/>
      </w:pPr>
      <w:rPr>
        <w:rFonts w:hint="default"/>
        <w:lang w:val="en-US" w:eastAsia="en-US" w:bidi="ar-SA"/>
      </w:rPr>
    </w:lvl>
  </w:abstractNum>
  <w:abstractNum w:abstractNumId="62" w15:restartNumberingAfterBreak="0">
    <w:nsid w:val="41CB4951"/>
    <w:multiLevelType w:val="hybridMultilevel"/>
    <w:tmpl w:val="C2B06334"/>
    <w:lvl w:ilvl="0" w:tplc="17347DCA">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1" w:tplc="27B4A2FC">
      <w:numFmt w:val="bullet"/>
      <w:lvlText w:val="•"/>
      <w:lvlJc w:val="left"/>
      <w:pPr>
        <w:ind w:left="1890" w:hanging="180"/>
      </w:pPr>
      <w:rPr>
        <w:rFonts w:hint="default"/>
        <w:lang w:val="en-US" w:eastAsia="en-US" w:bidi="ar-SA"/>
      </w:rPr>
    </w:lvl>
    <w:lvl w:ilvl="2" w:tplc="05026662">
      <w:numFmt w:val="bullet"/>
      <w:lvlText w:val="•"/>
      <w:lvlJc w:val="left"/>
      <w:pPr>
        <w:ind w:left="2880" w:hanging="180"/>
      </w:pPr>
      <w:rPr>
        <w:rFonts w:hint="default"/>
        <w:lang w:val="en-US" w:eastAsia="en-US" w:bidi="ar-SA"/>
      </w:rPr>
    </w:lvl>
    <w:lvl w:ilvl="3" w:tplc="52367774">
      <w:numFmt w:val="bullet"/>
      <w:lvlText w:val="•"/>
      <w:lvlJc w:val="left"/>
      <w:pPr>
        <w:ind w:left="3870" w:hanging="180"/>
      </w:pPr>
      <w:rPr>
        <w:rFonts w:hint="default"/>
        <w:lang w:val="en-US" w:eastAsia="en-US" w:bidi="ar-SA"/>
      </w:rPr>
    </w:lvl>
    <w:lvl w:ilvl="4" w:tplc="114A8CD0">
      <w:numFmt w:val="bullet"/>
      <w:lvlText w:val="•"/>
      <w:lvlJc w:val="left"/>
      <w:pPr>
        <w:ind w:left="4860" w:hanging="180"/>
      </w:pPr>
      <w:rPr>
        <w:rFonts w:hint="default"/>
        <w:lang w:val="en-US" w:eastAsia="en-US" w:bidi="ar-SA"/>
      </w:rPr>
    </w:lvl>
    <w:lvl w:ilvl="5" w:tplc="7DAEE41A">
      <w:numFmt w:val="bullet"/>
      <w:lvlText w:val="•"/>
      <w:lvlJc w:val="left"/>
      <w:pPr>
        <w:ind w:left="5850" w:hanging="180"/>
      </w:pPr>
      <w:rPr>
        <w:rFonts w:hint="default"/>
        <w:lang w:val="en-US" w:eastAsia="en-US" w:bidi="ar-SA"/>
      </w:rPr>
    </w:lvl>
    <w:lvl w:ilvl="6" w:tplc="37704E5C">
      <w:numFmt w:val="bullet"/>
      <w:lvlText w:val="•"/>
      <w:lvlJc w:val="left"/>
      <w:pPr>
        <w:ind w:left="6840" w:hanging="180"/>
      </w:pPr>
      <w:rPr>
        <w:rFonts w:hint="default"/>
        <w:lang w:val="en-US" w:eastAsia="en-US" w:bidi="ar-SA"/>
      </w:rPr>
    </w:lvl>
    <w:lvl w:ilvl="7" w:tplc="AA0ADC66">
      <w:numFmt w:val="bullet"/>
      <w:lvlText w:val="•"/>
      <w:lvlJc w:val="left"/>
      <w:pPr>
        <w:ind w:left="7830" w:hanging="180"/>
      </w:pPr>
      <w:rPr>
        <w:rFonts w:hint="default"/>
        <w:lang w:val="en-US" w:eastAsia="en-US" w:bidi="ar-SA"/>
      </w:rPr>
    </w:lvl>
    <w:lvl w:ilvl="8" w:tplc="EA30E0DE">
      <w:numFmt w:val="bullet"/>
      <w:lvlText w:val="•"/>
      <w:lvlJc w:val="left"/>
      <w:pPr>
        <w:ind w:left="8820" w:hanging="180"/>
      </w:pPr>
      <w:rPr>
        <w:rFonts w:hint="default"/>
        <w:lang w:val="en-US" w:eastAsia="en-US" w:bidi="ar-SA"/>
      </w:rPr>
    </w:lvl>
  </w:abstractNum>
  <w:abstractNum w:abstractNumId="63" w15:restartNumberingAfterBreak="0">
    <w:nsid w:val="42021314"/>
    <w:multiLevelType w:val="hybridMultilevel"/>
    <w:tmpl w:val="1C0A2ECA"/>
    <w:lvl w:ilvl="0" w:tplc="49DAB89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48F08568">
      <w:numFmt w:val="bullet"/>
      <w:lvlText w:val="•"/>
      <w:lvlJc w:val="left"/>
      <w:pPr>
        <w:ind w:left="1978" w:hanging="180"/>
      </w:pPr>
      <w:rPr>
        <w:rFonts w:hint="default"/>
        <w:lang w:val="en-US" w:eastAsia="en-US" w:bidi="ar-SA"/>
      </w:rPr>
    </w:lvl>
    <w:lvl w:ilvl="2" w:tplc="8856BDFA">
      <w:numFmt w:val="bullet"/>
      <w:lvlText w:val="•"/>
      <w:lvlJc w:val="left"/>
      <w:pPr>
        <w:ind w:left="2876" w:hanging="180"/>
      </w:pPr>
      <w:rPr>
        <w:rFonts w:hint="default"/>
        <w:lang w:val="en-US" w:eastAsia="en-US" w:bidi="ar-SA"/>
      </w:rPr>
    </w:lvl>
    <w:lvl w:ilvl="3" w:tplc="CB9E0396">
      <w:numFmt w:val="bullet"/>
      <w:lvlText w:val="•"/>
      <w:lvlJc w:val="left"/>
      <w:pPr>
        <w:ind w:left="3774" w:hanging="180"/>
      </w:pPr>
      <w:rPr>
        <w:rFonts w:hint="default"/>
        <w:lang w:val="en-US" w:eastAsia="en-US" w:bidi="ar-SA"/>
      </w:rPr>
    </w:lvl>
    <w:lvl w:ilvl="4" w:tplc="FC18A69C">
      <w:numFmt w:val="bullet"/>
      <w:lvlText w:val="•"/>
      <w:lvlJc w:val="left"/>
      <w:pPr>
        <w:ind w:left="4672" w:hanging="180"/>
      </w:pPr>
      <w:rPr>
        <w:rFonts w:hint="default"/>
        <w:lang w:val="en-US" w:eastAsia="en-US" w:bidi="ar-SA"/>
      </w:rPr>
    </w:lvl>
    <w:lvl w:ilvl="5" w:tplc="4BE87314">
      <w:numFmt w:val="bullet"/>
      <w:lvlText w:val="•"/>
      <w:lvlJc w:val="left"/>
      <w:pPr>
        <w:ind w:left="5570" w:hanging="180"/>
      </w:pPr>
      <w:rPr>
        <w:rFonts w:hint="default"/>
        <w:lang w:val="en-US" w:eastAsia="en-US" w:bidi="ar-SA"/>
      </w:rPr>
    </w:lvl>
    <w:lvl w:ilvl="6" w:tplc="454E2720">
      <w:numFmt w:val="bullet"/>
      <w:lvlText w:val="•"/>
      <w:lvlJc w:val="left"/>
      <w:pPr>
        <w:ind w:left="6468" w:hanging="180"/>
      </w:pPr>
      <w:rPr>
        <w:rFonts w:hint="default"/>
        <w:lang w:val="en-US" w:eastAsia="en-US" w:bidi="ar-SA"/>
      </w:rPr>
    </w:lvl>
    <w:lvl w:ilvl="7" w:tplc="719A7A90">
      <w:numFmt w:val="bullet"/>
      <w:lvlText w:val="•"/>
      <w:lvlJc w:val="left"/>
      <w:pPr>
        <w:ind w:left="7366" w:hanging="180"/>
      </w:pPr>
      <w:rPr>
        <w:rFonts w:hint="default"/>
        <w:lang w:val="en-US" w:eastAsia="en-US" w:bidi="ar-SA"/>
      </w:rPr>
    </w:lvl>
    <w:lvl w:ilvl="8" w:tplc="8AD0ED80">
      <w:numFmt w:val="bullet"/>
      <w:lvlText w:val="•"/>
      <w:lvlJc w:val="left"/>
      <w:pPr>
        <w:ind w:left="8264" w:hanging="180"/>
      </w:pPr>
      <w:rPr>
        <w:rFonts w:hint="default"/>
        <w:lang w:val="en-US" w:eastAsia="en-US" w:bidi="ar-SA"/>
      </w:rPr>
    </w:lvl>
  </w:abstractNum>
  <w:abstractNum w:abstractNumId="64" w15:restartNumberingAfterBreak="0">
    <w:nsid w:val="42405050"/>
    <w:multiLevelType w:val="hybridMultilevel"/>
    <w:tmpl w:val="BC98BA68"/>
    <w:lvl w:ilvl="0" w:tplc="DD72DE3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4F1C79FC">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1E9499E8">
      <w:numFmt w:val="bullet"/>
      <w:lvlText w:val="•"/>
      <w:lvlJc w:val="left"/>
      <w:pPr>
        <w:ind w:left="2486" w:hanging="360"/>
      </w:pPr>
      <w:rPr>
        <w:rFonts w:hint="default"/>
        <w:lang w:val="en-US" w:eastAsia="en-US" w:bidi="ar-SA"/>
      </w:rPr>
    </w:lvl>
    <w:lvl w:ilvl="3" w:tplc="EBE66974">
      <w:numFmt w:val="bullet"/>
      <w:lvlText w:val="•"/>
      <w:lvlJc w:val="left"/>
      <w:pPr>
        <w:ind w:left="3433" w:hanging="360"/>
      </w:pPr>
      <w:rPr>
        <w:rFonts w:hint="default"/>
        <w:lang w:val="en-US" w:eastAsia="en-US" w:bidi="ar-SA"/>
      </w:rPr>
    </w:lvl>
    <w:lvl w:ilvl="4" w:tplc="DCFA213C">
      <w:numFmt w:val="bullet"/>
      <w:lvlText w:val="•"/>
      <w:lvlJc w:val="left"/>
      <w:pPr>
        <w:ind w:left="4380" w:hanging="360"/>
      </w:pPr>
      <w:rPr>
        <w:rFonts w:hint="default"/>
        <w:lang w:val="en-US" w:eastAsia="en-US" w:bidi="ar-SA"/>
      </w:rPr>
    </w:lvl>
    <w:lvl w:ilvl="5" w:tplc="482E59A8">
      <w:numFmt w:val="bullet"/>
      <w:lvlText w:val="•"/>
      <w:lvlJc w:val="left"/>
      <w:pPr>
        <w:ind w:left="5326" w:hanging="360"/>
      </w:pPr>
      <w:rPr>
        <w:rFonts w:hint="default"/>
        <w:lang w:val="en-US" w:eastAsia="en-US" w:bidi="ar-SA"/>
      </w:rPr>
    </w:lvl>
    <w:lvl w:ilvl="6" w:tplc="0F0A7356">
      <w:numFmt w:val="bullet"/>
      <w:lvlText w:val="•"/>
      <w:lvlJc w:val="left"/>
      <w:pPr>
        <w:ind w:left="6273" w:hanging="360"/>
      </w:pPr>
      <w:rPr>
        <w:rFonts w:hint="default"/>
        <w:lang w:val="en-US" w:eastAsia="en-US" w:bidi="ar-SA"/>
      </w:rPr>
    </w:lvl>
    <w:lvl w:ilvl="7" w:tplc="3D600464">
      <w:numFmt w:val="bullet"/>
      <w:lvlText w:val="•"/>
      <w:lvlJc w:val="left"/>
      <w:pPr>
        <w:ind w:left="7220" w:hanging="360"/>
      </w:pPr>
      <w:rPr>
        <w:rFonts w:hint="default"/>
        <w:lang w:val="en-US" w:eastAsia="en-US" w:bidi="ar-SA"/>
      </w:rPr>
    </w:lvl>
    <w:lvl w:ilvl="8" w:tplc="F092D7A6">
      <w:numFmt w:val="bullet"/>
      <w:lvlText w:val="•"/>
      <w:lvlJc w:val="left"/>
      <w:pPr>
        <w:ind w:left="8166" w:hanging="360"/>
      </w:pPr>
      <w:rPr>
        <w:rFonts w:hint="default"/>
        <w:lang w:val="en-US" w:eastAsia="en-US" w:bidi="ar-SA"/>
      </w:rPr>
    </w:lvl>
  </w:abstractNum>
  <w:abstractNum w:abstractNumId="65" w15:restartNumberingAfterBreak="0">
    <w:nsid w:val="441942EB"/>
    <w:multiLevelType w:val="hybridMultilevel"/>
    <w:tmpl w:val="E5D23FC8"/>
    <w:lvl w:ilvl="0" w:tplc="3ED608D4">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F9969630">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28162C56">
      <w:numFmt w:val="bullet"/>
      <w:lvlText w:val="•"/>
      <w:lvlJc w:val="left"/>
      <w:pPr>
        <w:ind w:left="2486" w:hanging="360"/>
      </w:pPr>
      <w:rPr>
        <w:rFonts w:hint="default"/>
        <w:lang w:val="en-US" w:eastAsia="en-US" w:bidi="ar-SA"/>
      </w:rPr>
    </w:lvl>
    <w:lvl w:ilvl="3" w:tplc="2D7696CA">
      <w:numFmt w:val="bullet"/>
      <w:lvlText w:val="•"/>
      <w:lvlJc w:val="left"/>
      <w:pPr>
        <w:ind w:left="3433" w:hanging="360"/>
      </w:pPr>
      <w:rPr>
        <w:rFonts w:hint="default"/>
        <w:lang w:val="en-US" w:eastAsia="en-US" w:bidi="ar-SA"/>
      </w:rPr>
    </w:lvl>
    <w:lvl w:ilvl="4" w:tplc="308240BA">
      <w:numFmt w:val="bullet"/>
      <w:lvlText w:val="•"/>
      <w:lvlJc w:val="left"/>
      <w:pPr>
        <w:ind w:left="4380" w:hanging="360"/>
      </w:pPr>
      <w:rPr>
        <w:rFonts w:hint="default"/>
        <w:lang w:val="en-US" w:eastAsia="en-US" w:bidi="ar-SA"/>
      </w:rPr>
    </w:lvl>
    <w:lvl w:ilvl="5" w:tplc="8D0465F6">
      <w:numFmt w:val="bullet"/>
      <w:lvlText w:val="•"/>
      <w:lvlJc w:val="left"/>
      <w:pPr>
        <w:ind w:left="5326" w:hanging="360"/>
      </w:pPr>
      <w:rPr>
        <w:rFonts w:hint="default"/>
        <w:lang w:val="en-US" w:eastAsia="en-US" w:bidi="ar-SA"/>
      </w:rPr>
    </w:lvl>
    <w:lvl w:ilvl="6" w:tplc="290638F6">
      <w:numFmt w:val="bullet"/>
      <w:lvlText w:val="•"/>
      <w:lvlJc w:val="left"/>
      <w:pPr>
        <w:ind w:left="6273" w:hanging="360"/>
      </w:pPr>
      <w:rPr>
        <w:rFonts w:hint="default"/>
        <w:lang w:val="en-US" w:eastAsia="en-US" w:bidi="ar-SA"/>
      </w:rPr>
    </w:lvl>
    <w:lvl w:ilvl="7" w:tplc="978A3846">
      <w:numFmt w:val="bullet"/>
      <w:lvlText w:val="•"/>
      <w:lvlJc w:val="left"/>
      <w:pPr>
        <w:ind w:left="7220" w:hanging="360"/>
      </w:pPr>
      <w:rPr>
        <w:rFonts w:hint="default"/>
        <w:lang w:val="en-US" w:eastAsia="en-US" w:bidi="ar-SA"/>
      </w:rPr>
    </w:lvl>
    <w:lvl w:ilvl="8" w:tplc="48EE6950">
      <w:numFmt w:val="bullet"/>
      <w:lvlText w:val="•"/>
      <w:lvlJc w:val="left"/>
      <w:pPr>
        <w:ind w:left="8166" w:hanging="360"/>
      </w:pPr>
      <w:rPr>
        <w:rFonts w:hint="default"/>
        <w:lang w:val="en-US" w:eastAsia="en-US" w:bidi="ar-SA"/>
      </w:rPr>
    </w:lvl>
  </w:abstractNum>
  <w:abstractNum w:abstractNumId="66" w15:restartNumberingAfterBreak="0">
    <w:nsid w:val="44A372D5"/>
    <w:multiLevelType w:val="hybridMultilevel"/>
    <w:tmpl w:val="5176971A"/>
    <w:lvl w:ilvl="0" w:tplc="4FB2F78E">
      <w:numFmt w:val="bullet"/>
      <w:lvlText w:val="•"/>
      <w:lvlJc w:val="left"/>
      <w:pPr>
        <w:ind w:left="360" w:hanging="360"/>
      </w:pPr>
      <w:rPr>
        <w:rFonts w:ascii="Calibri" w:eastAsia="Calibri" w:hAnsi="Calibri" w:cs="Calibri" w:hint="default"/>
        <w:b w:val="0"/>
        <w:bCs w:val="0"/>
        <w:i w:val="0"/>
        <w:iCs w:val="0"/>
        <w:color w:val="231F20"/>
        <w:spacing w:val="0"/>
        <w:w w:val="100"/>
        <w:sz w:val="22"/>
        <w:szCs w:val="22"/>
        <w:lang w:val="en-US" w:eastAsia="en-US" w:bidi="ar-SA"/>
      </w:rPr>
    </w:lvl>
    <w:lvl w:ilvl="1" w:tplc="BB84443C">
      <w:numFmt w:val="bullet"/>
      <w:lvlText w:val="•"/>
      <w:lvlJc w:val="left"/>
      <w:pPr>
        <w:ind w:left="831" w:hanging="360"/>
      </w:pPr>
      <w:rPr>
        <w:rFonts w:hint="default"/>
        <w:lang w:val="en-US" w:eastAsia="en-US" w:bidi="ar-SA"/>
      </w:rPr>
    </w:lvl>
    <w:lvl w:ilvl="2" w:tplc="0EF41E24">
      <w:numFmt w:val="bullet"/>
      <w:lvlText w:val="•"/>
      <w:lvlJc w:val="left"/>
      <w:pPr>
        <w:ind w:left="1303" w:hanging="360"/>
      </w:pPr>
      <w:rPr>
        <w:rFonts w:hint="default"/>
        <w:lang w:val="en-US" w:eastAsia="en-US" w:bidi="ar-SA"/>
      </w:rPr>
    </w:lvl>
    <w:lvl w:ilvl="3" w:tplc="CF1E724C">
      <w:numFmt w:val="bullet"/>
      <w:lvlText w:val="•"/>
      <w:lvlJc w:val="left"/>
      <w:pPr>
        <w:ind w:left="1775" w:hanging="360"/>
      </w:pPr>
      <w:rPr>
        <w:rFonts w:hint="default"/>
        <w:lang w:val="en-US" w:eastAsia="en-US" w:bidi="ar-SA"/>
      </w:rPr>
    </w:lvl>
    <w:lvl w:ilvl="4" w:tplc="44BAF640">
      <w:numFmt w:val="bullet"/>
      <w:lvlText w:val="•"/>
      <w:lvlJc w:val="left"/>
      <w:pPr>
        <w:ind w:left="2247" w:hanging="360"/>
      </w:pPr>
      <w:rPr>
        <w:rFonts w:hint="default"/>
        <w:lang w:val="en-US" w:eastAsia="en-US" w:bidi="ar-SA"/>
      </w:rPr>
    </w:lvl>
    <w:lvl w:ilvl="5" w:tplc="9E92DC64">
      <w:numFmt w:val="bullet"/>
      <w:lvlText w:val="•"/>
      <w:lvlJc w:val="left"/>
      <w:pPr>
        <w:ind w:left="2719" w:hanging="360"/>
      </w:pPr>
      <w:rPr>
        <w:rFonts w:hint="default"/>
        <w:lang w:val="en-US" w:eastAsia="en-US" w:bidi="ar-SA"/>
      </w:rPr>
    </w:lvl>
    <w:lvl w:ilvl="6" w:tplc="60E009EA">
      <w:numFmt w:val="bullet"/>
      <w:lvlText w:val="•"/>
      <w:lvlJc w:val="left"/>
      <w:pPr>
        <w:ind w:left="3191" w:hanging="360"/>
      </w:pPr>
      <w:rPr>
        <w:rFonts w:hint="default"/>
        <w:lang w:val="en-US" w:eastAsia="en-US" w:bidi="ar-SA"/>
      </w:rPr>
    </w:lvl>
    <w:lvl w:ilvl="7" w:tplc="D3BEC628">
      <w:numFmt w:val="bullet"/>
      <w:lvlText w:val="•"/>
      <w:lvlJc w:val="left"/>
      <w:pPr>
        <w:ind w:left="3663" w:hanging="360"/>
      </w:pPr>
      <w:rPr>
        <w:rFonts w:hint="default"/>
        <w:lang w:val="en-US" w:eastAsia="en-US" w:bidi="ar-SA"/>
      </w:rPr>
    </w:lvl>
    <w:lvl w:ilvl="8" w:tplc="7474F5BA">
      <w:numFmt w:val="bullet"/>
      <w:lvlText w:val="•"/>
      <w:lvlJc w:val="left"/>
      <w:pPr>
        <w:ind w:left="4135" w:hanging="360"/>
      </w:pPr>
      <w:rPr>
        <w:rFonts w:hint="default"/>
        <w:lang w:val="en-US" w:eastAsia="en-US" w:bidi="ar-SA"/>
      </w:rPr>
    </w:lvl>
  </w:abstractNum>
  <w:abstractNum w:abstractNumId="67" w15:restartNumberingAfterBreak="0">
    <w:nsid w:val="44A51E4B"/>
    <w:multiLevelType w:val="hybridMultilevel"/>
    <w:tmpl w:val="B10C8592"/>
    <w:lvl w:ilvl="0" w:tplc="CCDEE1CC">
      <w:numFmt w:val="bullet"/>
      <w:lvlText w:val="•"/>
      <w:lvlJc w:val="left"/>
      <w:pPr>
        <w:ind w:left="910" w:hanging="180"/>
      </w:pPr>
      <w:rPr>
        <w:rFonts w:ascii="Calibri" w:eastAsia="Calibri" w:hAnsi="Calibri" w:cs="Calibri" w:hint="default"/>
        <w:b w:val="0"/>
        <w:bCs w:val="0"/>
        <w:i w:val="0"/>
        <w:iCs w:val="0"/>
        <w:color w:val="231F20"/>
        <w:spacing w:val="0"/>
        <w:w w:val="100"/>
        <w:sz w:val="22"/>
        <w:szCs w:val="22"/>
        <w:lang w:val="en-US" w:eastAsia="en-US" w:bidi="ar-SA"/>
      </w:rPr>
    </w:lvl>
    <w:lvl w:ilvl="1" w:tplc="0518C258">
      <w:numFmt w:val="bullet"/>
      <w:lvlText w:val="•"/>
      <w:lvlJc w:val="left"/>
      <w:pPr>
        <w:ind w:left="1460" w:hanging="180"/>
      </w:pPr>
      <w:rPr>
        <w:rFonts w:ascii="Calibri" w:eastAsia="Calibri" w:hAnsi="Calibri" w:cs="Calibri" w:hint="default"/>
        <w:b w:val="0"/>
        <w:bCs w:val="0"/>
        <w:i w:val="0"/>
        <w:iCs w:val="0"/>
        <w:color w:val="231F20"/>
        <w:spacing w:val="0"/>
        <w:w w:val="100"/>
        <w:sz w:val="22"/>
        <w:szCs w:val="22"/>
        <w:lang w:val="en-US" w:eastAsia="en-US" w:bidi="ar-SA"/>
      </w:rPr>
    </w:lvl>
    <w:lvl w:ilvl="2" w:tplc="1B142026">
      <w:numFmt w:val="bullet"/>
      <w:lvlText w:val="•"/>
      <w:lvlJc w:val="left"/>
      <w:pPr>
        <w:ind w:left="1910" w:hanging="360"/>
      </w:pPr>
      <w:rPr>
        <w:rFonts w:ascii="Calibri" w:eastAsia="Calibri" w:hAnsi="Calibri" w:cs="Calibri" w:hint="default"/>
        <w:b w:val="0"/>
        <w:bCs w:val="0"/>
        <w:i w:val="0"/>
        <w:iCs w:val="0"/>
        <w:color w:val="231F20"/>
        <w:spacing w:val="0"/>
        <w:w w:val="100"/>
        <w:sz w:val="22"/>
        <w:szCs w:val="22"/>
        <w:lang w:val="en-US" w:eastAsia="en-US" w:bidi="ar-SA"/>
      </w:rPr>
    </w:lvl>
    <w:lvl w:ilvl="3" w:tplc="AF0A7FD4">
      <w:numFmt w:val="bullet"/>
      <w:lvlText w:val="•"/>
      <w:lvlJc w:val="left"/>
      <w:pPr>
        <w:ind w:left="3030" w:hanging="360"/>
      </w:pPr>
      <w:rPr>
        <w:rFonts w:hint="default"/>
        <w:lang w:val="en-US" w:eastAsia="en-US" w:bidi="ar-SA"/>
      </w:rPr>
    </w:lvl>
    <w:lvl w:ilvl="4" w:tplc="4D22A45E">
      <w:numFmt w:val="bullet"/>
      <w:lvlText w:val="•"/>
      <w:lvlJc w:val="left"/>
      <w:pPr>
        <w:ind w:left="4140" w:hanging="360"/>
      </w:pPr>
      <w:rPr>
        <w:rFonts w:hint="default"/>
        <w:lang w:val="en-US" w:eastAsia="en-US" w:bidi="ar-SA"/>
      </w:rPr>
    </w:lvl>
    <w:lvl w:ilvl="5" w:tplc="2BA6F130">
      <w:numFmt w:val="bullet"/>
      <w:lvlText w:val="•"/>
      <w:lvlJc w:val="left"/>
      <w:pPr>
        <w:ind w:left="5250" w:hanging="360"/>
      </w:pPr>
      <w:rPr>
        <w:rFonts w:hint="default"/>
        <w:lang w:val="en-US" w:eastAsia="en-US" w:bidi="ar-SA"/>
      </w:rPr>
    </w:lvl>
    <w:lvl w:ilvl="6" w:tplc="8926EC78">
      <w:numFmt w:val="bullet"/>
      <w:lvlText w:val="•"/>
      <w:lvlJc w:val="left"/>
      <w:pPr>
        <w:ind w:left="6360" w:hanging="360"/>
      </w:pPr>
      <w:rPr>
        <w:rFonts w:hint="default"/>
        <w:lang w:val="en-US" w:eastAsia="en-US" w:bidi="ar-SA"/>
      </w:rPr>
    </w:lvl>
    <w:lvl w:ilvl="7" w:tplc="5172125A">
      <w:numFmt w:val="bullet"/>
      <w:lvlText w:val="•"/>
      <w:lvlJc w:val="left"/>
      <w:pPr>
        <w:ind w:left="7470" w:hanging="360"/>
      </w:pPr>
      <w:rPr>
        <w:rFonts w:hint="default"/>
        <w:lang w:val="en-US" w:eastAsia="en-US" w:bidi="ar-SA"/>
      </w:rPr>
    </w:lvl>
    <w:lvl w:ilvl="8" w:tplc="4CDACC6C">
      <w:numFmt w:val="bullet"/>
      <w:lvlText w:val="•"/>
      <w:lvlJc w:val="left"/>
      <w:pPr>
        <w:ind w:left="8580" w:hanging="360"/>
      </w:pPr>
      <w:rPr>
        <w:rFonts w:hint="default"/>
        <w:lang w:val="en-US" w:eastAsia="en-US" w:bidi="ar-SA"/>
      </w:rPr>
    </w:lvl>
  </w:abstractNum>
  <w:abstractNum w:abstractNumId="68" w15:restartNumberingAfterBreak="0">
    <w:nsid w:val="45DF2E07"/>
    <w:multiLevelType w:val="hybridMultilevel"/>
    <w:tmpl w:val="1C509CA6"/>
    <w:lvl w:ilvl="0" w:tplc="FE4EC0AA">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1" w:tplc="B886A2D8">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2" w:tplc="A81237EA">
      <w:numFmt w:val="bullet"/>
      <w:lvlText w:val="•"/>
      <w:lvlJc w:val="left"/>
      <w:pPr>
        <w:ind w:left="2408" w:hanging="360"/>
      </w:pPr>
      <w:rPr>
        <w:rFonts w:hint="default"/>
        <w:lang w:val="en-US" w:eastAsia="en-US" w:bidi="ar-SA"/>
      </w:rPr>
    </w:lvl>
    <w:lvl w:ilvl="3" w:tplc="89C23D34">
      <w:numFmt w:val="bullet"/>
      <w:lvlText w:val="•"/>
      <w:lvlJc w:val="left"/>
      <w:pPr>
        <w:ind w:left="3457" w:hanging="360"/>
      </w:pPr>
      <w:rPr>
        <w:rFonts w:hint="default"/>
        <w:lang w:val="en-US" w:eastAsia="en-US" w:bidi="ar-SA"/>
      </w:rPr>
    </w:lvl>
    <w:lvl w:ilvl="4" w:tplc="4BA0ADA6">
      <w:numFmt w:val="bullet"/>
      <w:lvlText w:val="•"/>
      <w:lvlJc w:val="left"/>
      <w:pPr>
        <w:ind w:left="4506" w:hanging="360"/>
      </w:pPr>
      <w:rPr>
        <w:rFonts w:hint="default"/>
        <w:lang w:val="en-US" w:eastAsia="en-US" w:bidi="ar-SA"/>
      </w:rPr>
    </w:lvl>
    <w:lvl w:ilvl="5" w:tplc="6638D76E">
      <w:numFmt w:val="bullet"/>
      <w:lvlText w:val="•"/>
      <w:lvlJc w:val="left"/>
      <w:pPr>
        <w:ind w:left="5555" w:hanging="360"/>
      </w:pPr>
      <w:rPr>
        <w:rFonts w:hint="default"/>
        <w:lang w:val="en-US" w:eastAsia="en-US" w:bidi="ar-SA"/>
      </w:rPr>
    </w:lvl>
    <w:lvl w:ilvl="6" w:tplc="22EAD48E">
      <w:numFmt w:val="bullet"/>
      <w:lvlText w:val="•"/>
      <w:lvlJc w:val="left"/>
      <w:pPr>
        <w:ind w:left="6604" w:hanging="360"/>
      </w:pPr>
      <w:rPr>
        <w:rFonts w:hint="default"/>
        <w:lang w:val="en-US" w:eastAsia="en-US" w:bidi="ar-SA"/>
      </w:rPr>
    </w:lvl>
    <w:lvl w:ilvl="7" w:tplc="076C2424">
      <w:numFmt w:val="bullet"/>
      <w:lvlText w:val="•"/>
      <w:lvlJc w:val="left"/>
      <w:pPr>
        <w:ind w:left="7653" w:hanging="360"/>
      </w:pPr>
      <w:rPr>
        <w:rFonts w:hint="default"/>
        <w:lang w:val="en-US" w:eastAsia="en-US" w:bidi="ar-SA"/>
      </w:rPr>
    </w:lvl>
    <w:lvl w:ilvl="8" w:tplc="C12C685E">
      <w:numFmt w:val="bullet"/>
      <w:lvlText w:val="•"/>
      <w:lvlJc w:val="left"/>
      <w:pPr>
        <w:ind w:left="8702" w:hanging="360"/>
      </w:pPr>
      <w:rPr>
        <w:rFonts w:hint="default"/>
        <w:lang w:val="en-US" w:eastAsia="en-US" w:bidi="ar-SA"/>
      </w:rPr>
    </w:lvl>
  </w:abstractNum>
  <w:abstractNum w:abstractNumId="69" w15:restartNumberingAfterBreak="0">
    <w:nsid w:val="47986914"/>
    <w:multiLevelType w:val="hybridMultilevel"/>
    <w:tmpl w:val="C09E0FFC"/>
    <w:lvl w:ilvl="0" w:tplc="BC801BAA">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8CC4AB9E">
      <w:numFmt w:val="bullet"/>
      <w:lvlText w:val="•"/>
      <w:lvlJc w:val="left"/>
      <w:pPr>
        <w:ind w:left="990" w:hanging="360"/>
      </w:pPr>
      <w:rPr>
        <w:rFonts w:ascii="Calibri" w:eastAsia="Calibri" w:hAnsi="Calibri" w:cs="Calibri" w:hint="default"/>
        <w:b w:val="0"/>
        <w:bCs w:val="0"/>
        <w:i w:val="0"/>
        <w:iCs w:val="0"/>
        <w:color w:val="231F20"/>
        <w:spacing w:val="0"/>
        <w:w w:val="100"/>
        <w:sz w:val="22"/>
        <w:szCs w:val="22"/>
        <w:lang w:val="en-US" w:eastAsia="en-US" w:bidi="ar-SA"/>
      </w:rPr>
    </w:lvl>
    <w:lvl w:ilvl="2" w:tplc="5B0EAE18">
      <w:numFmt w:val="bullet"/>
      <w:lvlText w:val="•"/>
      <w:lvlJc w:val="left"/>
      <w:pPr>
        <w:ind w:left="1748" w:hanging="360"/>
      </w:pPr>
      <w:rPr>
        <w:rFonts w:hint="default"/>
        <w:lang w:val="en-US" w:eastAsia="en-US" w:bidi="ar-SA"/>
      </w:rPr>
    </w:lvl>
    <w:lvl w:ilvl="3" w:tplc="7A740F92">
      <w:numFmt w:val="bullet"/>
      <w:lvlText w:val="•"/>
      <w:lvlJc w:val="left"/>
      <w:pPr>
        <w:ind w:left="2496" w:hanging="360"/>
      </w:pPr>
      <w:rPr>
        <w:rFonts w:hint="default"/>
        <w:lang w:val="en-US" w:eastAsia="en-US" w:bidi="ar-SA"/>
      </w:rPr>
    </w:lvl>
    <w:lvl w:ilvl="4" w:tplc="90C8EAC0">
      <w:numFmt w:val="bullet"/>
      <w:lvlText w:val="•"/>
      <w:lvlJc w:val="left"/>
      <w:pPr>
        <w:ind w:left="3245" w:hanging="360"/>
      </w:pPr>
      <w:rPr>
        <w:rFonts w:hint="default"/>
        <w:lang w:val="en-US" w:eastAsia="en-US" w:bidi="ar-SA"/>
      </w:rPr>
    </w:lvl>
    <w:lvl w:ilvl="5" w:tplc="6E0A0468">
      <w:numFmt w:val="bullet"/>
      <w:lvlText w:val="•"/>
      <w:lvlJc w:val="left"/>
      <w:pPr>
        <w:ind w:left="3993" w:hanging="360"/>
      </w:pPr>
      <w:rPr>
        <w:rFonts w:hint="default"/>
        <w:lang w:val="en-US" w:eastAsia="en-US" w:bidi="ar-SA"/>
      </w:rPr>
    </w:lvl>
    <w:lvl w:ilvl="6" w:tplc="627A54DA">
      <w:numFmt w:val="bullet"/>
      <w:lvlText w:val="•"/>
      <w:lvlJc w:val="left"/>
      <w:pPr>
        <w:ind w:left="4742" w:hanging="360"/>
      </w:pPr>
      <w:rPr>
        <w:rFonts w:hint="default"/>
        <w:lang w:val="en-US" w:eastAsia="en-US" w:bidi="ar-SA"/>
      </w:rPr>
    </w:lvl>
    <w:lvl w:ilvl="7" w:tplc="BF243FFC">
      <w:numFmt w:val="bullet"/>
      <w:lvlText w:val="•"/>
      <w:lvlJc w:val="left"/>
      <w:pPr>
        <w:ind w:left="5490" w:hanging="360"/>
      </w:pPr>
      <w:rPr>
        <w:rFonts w:hint="default"/>
        <w:lang w:val="en-US" w:eastAsia="en-US" w:bidi="ar-SA"/>
      </w:rPr>
    </w:lvl>
    <w:lvl w:ilvl="8" w:tplc="37A8B4F8">
      <w:numFmt w:val="bullet"/>
      <w:lvlText w:val="•"/>
      <w:lvlJc w:val="left"/>
      <w:pPr>
        <w:ind w:left="6239" w:hanging="360"/>
      </w:pPr>
      <w:rPr>
        <w:rFonts w:hint="default"/>
        <w:lang w:val="en-US" w:eastAsia="en-US" w:bidi="ar-SA"/>
      </w:rPr>
    </w:lvl>
  </w:abstractNum>
  <w:abstractNum w:abstractNumId="70" w15:restartNumberingAfterBreak="0">
    <w:nsid w:val="483D1B9D"/>
    <w:multiLevelType w:val="hybridMultilevel"/>
    <w:tmpl w:val="2140EE26"/>
    <w:lvl w:ilvl="0" w:tplc="BD84033A">
      <w:numFmt w:val="bullet"/>
      <w:lvlText w:val="•"/>
      <w:lvlJc w:val="left"/>
      <w:pPr>
        <w:ind w:left="450" w:hanging="180"/>
      </w:pPr>
      <w:rPr>
        <w:rFonts w:ascii="Calibri" w:eastAsia="Calibri" w:hAnsi="Calibri" w:cs="Calibri" w:hint="default"/>
        <w:b w:val="0"/>
        <w:bCs w:val="0"/>
        <w:i w:val="0"/>
        <w:iCs w:val="0"/>
        <w:color w:val="231F20"/>
        <w:spacing w:val="0"/>
        <w:w w:val="100"/>
        <w:sz w:val="22"/>
        <w:szCs w:val="22"/>
        <w:lang w:val="en-US" w:eastAsia="en-US" w:bidi="ar-SA"/>
      </w:rPr>
    </w:lvl>
    <w:lvl w:ilvl="1" w:tplc="329E64FA">
      <w:numFmt w:val="bullet"/>
      <w:lvlText w:val="•"/>
      <w:lvlJc w:val="left"/>
      <w:pPr>
        <w:ind w:left="900" w:hanging="360"/>
      </w:pPr>
      <w:rPr>
        <w:rFonts w:ascii="Calibri" w:eastAsia="Calibri" w:hAnsi="Calibri" w:cs="Calibri" w:hint="default"/>
        <w:b w:val="0"/>
        <w:bCs w:val="0"/>
        <w:i w:val="0"/>
        <w:iCs w:val="0"/>
        <w:color w:val="231F20"/>
        <w:spacing w:val="0"/>
        <w:w w:val="100"/>
        <w:sz w:val="22"/>
        <w:szCs w:val="22"/>
        <w:lang w:val="en-US" w:eastAsia="en-US" w:bidi="ar-SA"/>
      </w:rPr>
    </w:lvl>
    <w:lvl w:ilvl="2" w:tplc="33D24BE2">
      <w:numFmt w:val="bullet"/>
      <w:lvlText w:val="•"/>
      <w:lvlJc w:val="left"/>
      <w:pPr>
        <w:ind w:left="1818" w:hanging="360"/>
      </w:pPr>
      <w:rPr>
        <w:rFonts w:hint="default"/>
        <w:lang w:val="en-US" w:eastAsia="en-US" w:bidi="ar-SA"/>
      </w:rPr>
    </w:lvl>
    <w:lvl w:ilvl="3" w:tplc="9AEAA62A">
      <w:numFmt w:val="bullet"/>
      <w:lvlText w:val="•"/>
      <w:lvlJc w:val="left"/>
      <w:pPr>
        <w:ind w:left="2737" w:hanging="360"/>
      </w:pPr>
      <w:rPr>
        <w:rFonts w:hint="default"/>
        <w:lang w:val="en-US" w:eastAsia="en-US" w:bidi="ar-SA"/>
      </w:rPr>
    </w:lvl>
    <w:lvl w:ilvl="4" w:tplc="2A5A04E8">
      <w:numFmt w:val="bullet"/>
      <w:lvlText w:val="•"/>
      <w:lvlJc w:val="left"/>
      <w:pPr>
        <w:ind w:left="3655" w:hanging="360"/>
      </w:pPr>
      <w:rPr>
        <w:rFonts w:hint="default"/>
        <w:lang w:val="en-US" w:eastAsia="en-US" w:bidi="ar-SA"/>
      </w:rPr>
    </w:lvl>
    <w:lvl w:ilvl="5" w:tplc="7E562C2E">
      <w:numFmt w:val="bullet"/>
      <w:lvlText w:val="•"/>
      <w:lvlJc w:val="left"/>
      <w:pPr>
        <w:ind w:left="4574" w:hanging="360"/>
      </w:pPr>
      <w:rPr>
        <w:rFonts w:hint="default"/>
        <w:lang w:val="en-US" w:eastAsia="en-US" w:bidi="ar-SA"/>
      </w:rPr>
    </w:lvl>
    <w:lvl w:ilvl="6" w:tplc="526A1828">
      <w:numFmt w:val="bullet"/>
      <w:lvlText w:val="•"/>
      <w:lvlJc w:val="left"/>
      <w:pPr>
        <w:ind w:left="5492" w:hanging="360"/>
      </w:pPr>
      <w:rPr>
        <w:rFonts w:hint="default"/>
        <w:lang w:val="en-US" w:eastAsia="en-US" w:bidi="ar-SA"/>
      </w:rPr>
    </w:lvl>
    <w:lvl w:ilvl="7" w:tplc="160EA05A">
      <w:numFmt w:val="bullet"/>
      <w:lvlText w:val="•"/>
      <w:lvlJc w:val="left"/>
      <w:pPr>
        <w:ind w:left="6411" w:hanging="360"/>
      </w:pPr>
      <w:rPr>
        <w:rFonts w:hint="default"/>
        <w:lang w:val="en-US" w:eastAsia="en-US" w:bidi="ar-SA"/>
      </w:rPr>
    </w:lvl>
    <w:lvl w:ilvl="8" w:tplc="20A6F132">
      <w:numFmt w:val="bullet"/>
      <w:lvlText w:val="•"/>
      <w:lvlJc w:val="left"/>
      <w:pPr>
        <w:ind w:left="7329" w:hanging="360"/>
      </w:pPr>
      <w:rPr>
        <w:rFonts w:hint="default"/>
        <w:lang w:val="en-US" w:eastAsia="en-US" w:bidi="ar-SA"/>
      </w:rPr>
    </w:lvl>
  </w:abstractNum>
  <w:abstractNum w:abstractNumId="71" w15:restartNumberingAfterBreak="0">
    <w:nsid w:val="494E03C5"/>
    <w:multiLevelType w:val="hybridMultilevel"/>
    <w:tmpl w:val="85F8FCAE"/>
    <w:lvl w:ilvl="0" w:tplc="2370E8B2">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789C90AC">
      <w:numFmt w:val="bullet"/>
      <w:lvlText w:val="•"/>
      <w:lvlJc w:val="left"/>
      <w:pPr>
        <w:ind w:left="990" w:hanging="360"/>
      </w:pPr>
      <w:rPr>
        <w:rFonts w:ascii="Calibri" w:eastAsia="Calibri" w:hAnsi="Calibri" w:cs="Calibri" w:hint="default"/>
        <w:b w:val="0"/>
        <w:bCs w:val="0"/>
        <w:i w:val="0"/>
        <w:iCs w:val="0"/>
        <w:color w:val="231F20"/>
        <w:spacing w:val="0"/>
        <w:w w:val="100"/>
        <w:sz w:val="22"/>
        <w:szCs w:val="22"/>
        <w:lang w:val="en-US" w:eastAsia="en-US" w:bidi="ar-SA"/>
      </w:rPr>
    </w:lvl>
    <w:lvl w:ilvl="2" w:tplc="AA146F38">
      <w:numFmt w:val="bullet"/>
      <w:lvlText w:val="•"/>
      <w:lvlJc w:val="left"/>
      <w:pPr>
        <w:ind w:left="1916" w:hanging="360"/>
      </w:pPr>
      <w:rPr>
        <w:rFonts w:hint="default"/>
        <w:lang w:val="en-US" w:eastAsia="en-US" w:bidi="ar-SA"/>
      </w:rPr>
    </w:lvl>
    <w:lvl w:ilvl="3" w:tplc="3E70AEBA">
      <w:numFmt w:val="bullet"/>
      <w:lvlText w:val="•"/>
      <w:lvlJc w:val="left"/>
      <w:pPr>
        <w:ind w:left="2833" w:hanging="360"/>
      </w:pPr>
      <w:rPr>
        <w:rFonts w:hint="default"/>
        <w:lang w:val="en-US" w:eastAsia="en-US" w:bidi="ar-SA"/>
      </w:rPr>
    </w:lvl>
    <w:lvl w:ilvl="4" w:tplc="A3F6BC4C">
      <w:numFmt w:val="bullet"/>
      <w:lvlText w:val="•"/>
      <w:lvlJc w:val="left"/>
      <w:pPr>
        <w:ind w:left="3750" w:hanging="360"/>
      </w:pPr>
      <w:rPr>
        <w:rFonts w:hint="default"/>
        <w:lang w:val="en-US" w:eastAsia="en-US" w:bidi="ar-SA"/>
      </w:rPr>
    </w:lvl>
    <w:lvl w:ilvl="5" w:tplc="4216A4FC">
      <w:numFmt w:val="bullet"/>
      <w:lvlText w:val="•"/>
      <w:lvlJc w:val="left"/>
      <w:pPr>
        <w:ind w:left="4666" w:hanging="360"/>
      </w:pPr>
      <w:rPr>
        <w:rFonts w:hint="default"/>
        <w:lang w:val="en-US" w:eastAsia="en-US" w:bidi="ar-SA"/>
      </w:rPr>
    </w:lvl>
    <w:lvl w:ilvl="6" w:tplc="D2A2497A">
      <w:numFmt w:val="bullet"/>
      <w:lvlText w:val="•"/>
      <w:lvlJc w:val="left"/>
      <w:pPr>
        <w:ind w:left="5583" w:hanging="360"/>
      </w:pPr>
      <w:rPr>
        <w:rFonts w:hint="default"/>
        <w:lang w:val="en-US" w:eastAsia="en-US" w:bidi="ar-SA"/>
      </w:rPr>
    </w:lvl>
    <w:lvl w:ilvl="7" w:tplc="6450ABF2">
      <w:numFmt w:val="bullet"/>
      <w:lvlText w:val="•"/>
      <w:lvlJc w:val="left"/>
      <w:pPr>
        <w:ind w:left="6500" w:hanging="360"/>
      </w:pPr>
      <w:rPr>
        <w:rFonts w:hint="default"/>
        <w:lang w:val="en-US" w:eastAsia="en-US" w:bidi="ar-SA"/>
      </w:rPr>
    </w:lvl>
    <w:lvl w:ilvl="8" w:tplc="DB7CB0F4">
      <w:numFmt w:val="bullet"/>
      <w:lvlText w:val="•"/>
      <w:lvlJc w:val="left"/>
      <w:pPr>
        <w:ind w:left="7417" w:hanging="360"/>
      </w:pPr>
      <w:rPr>
        <w:rFonts w:hint="default"/>
        <w:lang w:val="en-US" w:eastAsia="en-US" w:bidi="ar-SA"/>
      </w:rPr>
    </w:lvl>
  </w:abstractNum>
  <w:abstractNum w:abstractNumId="72" w15:restartNumberingAfterBreak="0">
    <w:nsid w:val="4BAD7EA1"/>
    <w:multiLevelType w:val="hybridMultilevel"/>
    <w:tmpl w:val="68C4B774"/>
    <w:lvl w:ilvl="0" w:tplc="4F16957E">
      <w:start w:val="1"/>
      <w:numFmt w:val="decimal"/>
      <w:lvlText w:val="%1."/>
      <w:lvlJc w:val="left"/>
      <w:pPr>
        <w:ind w:left="1530" w:hanging="270"/>
        <w:jc w:val="left"/>
      </w:pPr>
      <w:rPr>
        <w:rFonts w:ascii="Calibri" w:eastAsia="Calibri" w:hAnsi="Calibri" w:cs="Calibri" w:hint="default"/>
        <w:b/>
        <w:bCs/>
        <w:i w:val="0"/>
        <w:iCs w:val="0"/>
        <w:color w:val="231F20"/>
        <w:spacing w:val="-1"/>
        <w:w w:val="100"/>
        <w:sz w:val="22"/>
        <w:szCs w:val="22"/>
        <w:lang w:val="en-US" w:eastAsia="en-US" w:bidi="ar-SA"/>
      </w:rPr>
    </w:lvl>
    <w:lvl w:ilvl="1" w:tplc="948EB450">
      <w:numFmt w:val="bullet"/>
      <w:lvlText w:val="•"/>
      <w:lvlJc w:val="left"/>
      <w:pPr>
        <w:ind w:left="2466" w:hanging="270"/>
      </w:pPr>
      <w:rPr>
        <w:rFonts w:hint="default"/>
        <w:lang w:val="en-US" w:eastAsia="en-US" w:bidi="ar-SA"/>
      </w:rPr>
    </w:lvl>
    <w:lvl w:ilvl="2" w:tplc="EBDE58A4">
      <w:numFmt w:val="bullet"/>
      <w:lvlText w:val="•"/>
      <w:lvlJc w:val="left"/>
      <w:pPr>
        <w:ind w:left="3392" w:hanging="270"/>
      </w:pPr>
      <w:rPr>
        <w:rFonts w:hint="default"/>
        <w:lang w:val="en-US" w:eastAsia="en-US" w:bidi="ar-SA"/>
      </w:rPr>
    </w:lvl>
    <w:lvl w:ilvl="3" w:tplc="061E2C78">
      <w:numFmt w:val="bullet"/>
      <w:lvlText w:val="•"/>
      <w:lvlJc w:val="left"/>
      <w:pPr>
        <w:ind w:left="4318" w:hanging="270"/>
      </w:pPr>
      <w:rPr>
        <w:rFonts w:hint="default"/>
        <w:lang w:val="en-US" w:eastAsia="en-US" w:bidi="ar-SA"/>
      </w:rPr>
    </w:lvl>
    <w:lvl w:ilvl="4" w:tplc="40321F5C">
      <w:numFmt w:val="bullet"/>
      <w:lvlText w:val="•"/>
      <w:lvlJc w:val="left"/>
      <w:pPr>
        <w:ind w:left="5244" w:hanging="270"/>
      </w:pPr>
      <w:rPr>
        <w:rFonts w:hint="default"/>
        <w:lang w:val="en-US" w:eastAsia="en-US" w:bidi="ar-SA"/>
      </w:rPr>
    </w:lvl>
    <w:lvl w:ilvl="5" w:tplc="5B90FCA6">
      <w:numFmt w:val="bullet"/>
      <w:lvlText w:val="•"/>
      <w:lvlJc w:val="left"/>
      <w:pPr>
        <w:ind w:left="6170" w:hanging="270"/>
      </w:pPr>
      <w:rPr>
        <w:rFonts w:hint="default"/>
        <w:lang w:val="en-US" w:eastAsia="en-US" w:bidi="ar-SA"/>
      </w:rPr>
    </w:lvl>
    <w:lvl w:ilvl="6" w:tplc="1F788C86">
      <w:numFmt w:val="bullet"/>
      <w:lvlText w:val="•"/>
      <w:lvlJc w:val="left"/>
      <w:pPr>
        <w:ind w:left="7096" w:hanging="270"/>
      </w:pPr>
      <w:rPr>
        <w:rFonts w:hint="default"/>
        <w:lang w:val="en-US" w:eastAsia="en-US" w:bidi="ar-SA"/>
      </w:rPr>
    </w:lvl>
    <w:lvl w:ilvl="7" w:tplc="5DEC89D8">
      <w:numFmt w:val="bullet"/>
      <w:lvlText w:val="•"/>
      <w:lvlJc w:val="left"/>
      <w:pPr>
        <w:ind w:left="8022" w:hanging="270"/>
      </w:pPr>
      <w:rPr>
        <w:rFonts w:hint="default"/>
        <w:lang w:val="en-US" w:eastAsia="en-US" w:bidi="ar-SA"/>
      </w:rPr>
    </w:lvl>
    <w:lvl w:ilvl="8" w:tplc="8B76C646">
      <w:numFmt w:val="bullet"/>
      <w:lvlText w:val="•"/>
      <w:lvlJc w:val="left"/>
      <w:pPr>
        <w:ind w:left="8948" w:hanging="270"/>
      </w:pPr>
      <w:rPr>
        <w:rFonts w:hint="default"/>
        <w:lang w:val="en-US" w:eastAsia="en-US" w:bidi="ar-SA"/>
      </w:rPr>
    </w:lvl>
  </w:abstractNum>
  <w:abstractNum w:abstractNumId="73" w15:restartNumberingAfterBreak="0">
    <w:nsid w:val="4D0A2EA7"/>
    <w:multiLevelType w:val="hybridMultilevel"/>
    <w:tmpl w:val="09D2149A"/>
    <w:lvl w:ilvl="0" w:tplc="E094313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B9F21942">
      <w:numFmt w:val="bullet"/>
      <w:lvlText w:val="•"/>
      <w:lvlJc w:val="left"/>
      <w:pPr>
        <w:ind w:left="1978" w:hanging="180"/>
      </w:pPr>
      <w:rPr>
        <w:rFonts w:hint="default"/>
        <w:lang w:val="en-US" w:eastAsia="en-US" w:bidi="ar-SA"/>
      </w:rPr>
    </w:lvl>
    <w:lvl w:ilvl="2" w:tplc="5F2A453E">
      <w:numFmt w:val="bullet"/>
      <w:lvlText w:val="•"/>
      <w:lvlJc w:val="left"/>
      <w:pPr>
        <w:ind w:left="2876" w:hanging="180"/>
      </w:pPr>
      <w:rPr>
        <w:rFonts w:hint="default"/>
        <w:lang w:val="en-US" w:eastAsia="en-US" w:bidi="ar-SA"/>
      </w:rPr>
    </w:lvl>
    <w:lvl w:ilvl="3" w:tplc="D6D2E288">
      <w:numFmt w:val="bullet"/>
      <w:lvlText w:val="•"/>
      <w:lvlJc w:val="left"/>
      <w:pPr>
        <w:ind w:left="3774" w:hanging="180"/>
      </w:pPr>
      <w:rPr>
        <w:rFonts w:hint="default"/>
        <w:lang w:val="en-US" w:eastAsia="en-US" w:bidi="ar-SA"/>
      </w:rPr>
    </w:lvl>
    <w:lvl w:ilvl="4" w:tplc="3CB8C366">
      <w:numFmt w:val="bullet"/>
      <w:lvlText w:val="•"/>
      <w:lvlJc w:val="left"/>
      <w:pPr>
        <w:ind w:left="4672" w:hanging="180"/>
      </w:pPr>
      <w:rPr>
        <w:rFonts w:hint="default"/>
        <w:lang w:val="en-US" w:eastAsia="en-US" w:bidi="ar-SA"/>
      </w:rPr>
    </w:lvl>
    <w:lvl w:ilvl="5" w:tplc="CDA49B6C">
      <w:numFmt w:val="bullet"/>
      <w:lvlText w:val="•"/>
      <w:lvlJc w:val="left"/>
      <w:pPr>
        <w:ind w:left="5570" w:hanging="180"/>
      </w:pPr>
      <w:rPr>
        <w:rFonts w:hint="default"/>
        <w:lang w:val="en-US" w:eastAsia="en-US" w:bidi="ar-SA"/>
      </w:rPr>
    </w:lvl>
    <w:lvl w:ilvl="6" w:tplc="F702A030">
      <w:numFmt w:val="bullet"/>
      <w:lvlText w:val="•"/>
      <w:lvlJc w:val="left"/>
      <w:pPr>
        <w:ind w:left="6468" w:hanging="180"/>
      </w:pPr>
      <w:rPr>
        <w:rFonts w:hint="default"/>
        <w:lang w:val="en-US" w:eastAsia="en-US" w:bidi="ar-SA"/>
      </w:rPr>
    </w:lvl>
    <w:lvl w:ilvl="7" w:tplc="DE501CAE">
      <w:numFmt w:val="bullet"/>
      <w:lvlText w:val="•"/>
      <w:lvlJc w:val="left"/>
      <w:pPr>
        <w:ind w:left="7366" w:hanging="180"/>
      </w:pPr>
      <w:rPr>
        <w:rFonts w:hint="default"/>
        <w:lang w:val="en-US" w:eastAsia="en-US" w:bidi="ar-SA"/>
      </w:rPr>
    </w:lvl>
    <w:lvl w:ilvl="8" w:tplc="98E89CB8">
      <w:numFmt w:val="bullet"/>
      <w:lvlText w:val="•"/>
      <w:lvlJc w:val="left"/>
      <w:pPr>
        <w:ind w:left="8264" w:hanging="180"/>
      </w:pPr>
      <w:rPr>
        <w:rFonts w:hint="default"/>
        <w:lang w:val="en-US" w:eastAsia="en-US" w:bidi="ar-SA"/>
      </w:rPr>
    </w:lvl>
  </w:abstractNum>
  <w:abstractNum w:abstractNumId="74" w15:restartNumberingAfterBreak="0">
    <w:nsid w:val="4F507E29"/>
    <w:multiLevelType w:val="hybridMultilevel"/>
    <w:tmpl w:val="9C8E9722"/>
    <w:lvl w:ilvl="0" w:tplc="948893F0">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0590E454">
      <w:numFmt w:val="bullet"/>
      <w:lvlText w:val="•"/>
      <w:lvlJc w:val="left"/>
      <w:pPr>
        <w:ind w:left="655" w:hanging="180"/>
      </w:pPr>
      <w:rPr>
        <w:rFonts w:hint="default"/>
        <w:lang w:val="en-US" w:eastAsia="en-US" w:bidi="ar-SA"/>
      </w:rPr>
    </w:lvl>
    <w:lvl w:ilvl="2" w:tplc="F82EA06A">
      <w:numFmt w:val="bullet"/>
      <w:lvlText w:val="•"/>
      <w:lvlJc w:val="left"/>
      <w:pPr>
        <w:ind w:left="950" w:hanging="180"/>
      </w:pPr>
      <w:rPr>
        <w:rFonts w:hint="default"/>
        <w:lang w:val="en-US" w:eastAsia="en-US" w:bidi="ar-SA"/>
      </w:rPr>
    </w:lvl>
    <w:lvl w:ilvl="3" w:tplc="A48AC0DE">
      <w:numFmt w:val="bullet"/>
      <w:lvlText w:val="•"/>
      <w:lvlJc w:val="left"/>
      <w:pPr>
        <w:ind w:left="1245" w:hanging="180"/>
      </w:pPr>
      <w:rPr>
        <w:rFonts w:hint="default"/>
        <w:lang w:val="en-US" w:eastAsia="en-US" w:bidi="ar-SA"/>
      </w:rPr>
    </w:lvl>
    <w:lvl w:ilvl="4" w:tplc="B5C4ADEA">
      <w:numFmt w:val="bullet"/>
      <w:lvlText w:val="•"/>
      <w:lvlJc w:val="left"/>
      <w:pPr>
        <w:ind w:left="1540" w:hanging="180"/>
      </w:pPr>
      <w:rPr>
        <w:rFonts w:hint="default"/>
        <w:lang w:val="en-US" w:eastAsia="en-US" w:bidi="ar-SA"/>
      </w:rPr>
    </w:lvl>
    <w:lvl w:ilvl="5" w:tplc="7602AD14">
      <w:numFmt w:val="bullet"/>
      <w:lvlText w:val="•"/>
      <w:lvlJc w:val="left"/>
      <w:pPr>
        <w:ind w:left="1835" w:hanging="180"/>
      </w:pPr>
      <w:rPr>
        <w:rFonts w:hint="default"/>
        <w:lang w:val="en-US" w:eastAsia="en-US" w:bidi="ar-SA"/>
      </w:rPr>
    </w:lvl>
    <w:lvl w:ilvl="6" w:tplc="7452EF12">
      <w:numFmt w:val="bullet"/>
      <w:lvlText w:val="•"/>
      <w:lvlJc w:val="left"/>
      <w:pPr>
        <w:ind w:left="2130" w:hanging="180"/>
      </w:pPr>
      <w:rPr>
        <w:rFonts w:hint="default"/>
        <w:lang w:val="en-US" w:eastAsia="en-US" w:bidi="ar-SA"/>
      </w:rPr>
    </w:lvl>
    <w:lvl w:ilvl="7" w:tplc="1660B904">
      <w:numFmt w:val="bullet"/>
      <w:lvlText w:val="•"/>
      <w:lvlJc w:val="left"/>
      <w:pPr>
        <w:ind w:left="2425" w:hanging="180"/>
      </w:pPr>
      <w:rPr>
        <w:rFonts w:hint="default"/>
        <w:lang w:val="en-US" w:eastAsia="en-US" w:bidi="ar-SA"/>
      </w:rPr>
    </w:lvl>
    <w:lvl w:ilvl="8" w:tplc="6F04606A">
      <w:numFmt w:val="bullet"/>
      <w:lvlText w:val="•"/>
      <w:lvlJc w:val="left"/>
      <w:pPr>
        <w:ind w:left="2720" w:hanging="180"/>
      </w:pPr>
      <w:rPr>
        <w:rFonts w:hint="default"/>
        <w:lang w:val="en-US" w:eastAsia="en-US" w:bidi="ar-SA"/>
      </w:rPr>
    </w:lvl>
  </w:abstractNum>
  <w:abstractNum w:abstractNumId="75" w15:restartNumberingAfterBreak="0">
    <w:nsid w:val="5020118A"/>
    <w:multiLevelType w:val="hybridMultilevel"/>
    <w:tmpl w:val="3726F6E8"/>
    <w:lvl w:ilvl="0" w:tplc="D01C4E4E">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9684E972">
      <w:numFmt w:val="bullet"/>
      <w:lvlText w:val="•"/>
      <w:lvlJc w:val="left"/>
      <w:pPr>
        <w:ind w:left="1978" w:hanging="180"/>
      </w:pPr>
      <w:rPr>
        <w:rFonts w:hint="default"/>
        <w:lang w:val="en-US" w:eastAsia="en-US" w:bidi="ar-SA"/>
      </w:rPr>
    </w:lvl>
    <w:lvl w:ilvl="2" w:tplc="67800CF6">
      <w:numFmt w:val="bullet"/>
      <w:lvlText w:val="•"/>
      <w:lvlJc w:val="left"/>
      <w:pPr>
        <w:ind w:left="2876" w:hanging="180"/>
      </w:pPr>
      <w:rPr>
        <w:rFonts w:hint="default"/>
        <w:lang w:val="en-US" w:eastAsia="en-US" w:bidi="ar-SA"/>
      </w:rPr>
    </w:lvl>
    <w:lvl w:ilvl="3" w:tplc="7EB8F2DC">
      <w:numFmt w:val="bullet"/>
      <w:lvlText w:val="•"/>
      <w:lvlJc w:val="left"/>
      <w:pPr>
        <w:ind w:left="3774" w:hanging="180"/>
      </w:pPr>
      <w:rPr>
        <w:rFonts w:hint="default"/>
        <w:lang w:val="en-US" w:eastAsia="en-US" w:bidi="ar-SA"/>
      </w:rPr>
    </w:lvl>
    <w:lvl w:ilvl="4" w:tplc="A5BCC064">
      <w:numFmt w:val="bullet"/>
      <w:lvlText w:val="•"/>
      <w:lvlJc w:val="left"/>
      <w:pPr>
        <w:ind w:left="4672" w:hanging="180"/>
      </w:pPr>
      <w:rPr>
        <w:rFonts w:hint="default"/>
        <w:lang w:val="en-US" w:eastAsia="en-US" w:bidi="ar-SA"/>
      </w:rPr>
    </w:lvl>
    <w:lvl w:ilvl="5" w:tplc="756057D8">
      <w:numFmt w:val="bullet"/>
      <w:lvlText w:val="•"/>
      <w:lvlJc w:val="left"/>
      <w:pPr>
        <w:ind w:left="5570" w:hanging="180"/>
      </w:pPr>
      <w:rPr>
        <w:rFonts w:hint="default"/>
        <w:lang w:val="en-US" w:eastAsia="en-US" w:bidi="ar-SA"/>
      </w:rPr>
    </w:lvl>
    <w:lvl w:ilvl="6" w:tplc="7792A578">
      <w:numFmt w:val="bullet"/>
      <w:lvlText w:val="•"/>
      <w:lvlJc w:val="left"/>
      <w:pPr>
        <w:ind w:left="6468" w:hanging="180"/>
      </w:pPr>
      <w:rPr>
        <w:rFonts w:hint="default"/>
        <w:lang w:val="en-US" w:eastAsia="en-US" w:bidi="ar-SA"/>
      </w:rPr>
    </w:lvl>
    <w:lvl w:ilvl="7" w:tplc="632CFA80">
      <w:numFmt w:val="bullet"/>
      <w:lvlText w:val="•"/>
      <w:lvlJc w:val="left"/>
      <w:pPr>
        <w:ind w:left="7366" w:hanging="180"/>
      </w:pPr>
      <w:rPr>
        <w:rFonts w:hint="default"/>
        <w:lang w:val="en-US" w:eastAsia="en-US" w:bidi="ar-SA"/>
      </w:rPr>
    </w:lvl>
    <w:lvl w:ilvl="8" w:tplc="A1C22B04">
      <w:numFmt w:val="bullet"/>
      <w:lvlText w:val="•"/>
      <w:lvlJc w:val="left"/>
      <w:pPr>
        <w:ind w:left="8264" w:hanging="180"/>
      </w:pPr>
      <w:rPr>
        <w:rFonts w:hint="default"/>
        <w:lang w:val="en-US" w:eastAsia="en-US" w:bidi="ar-SA"/>
      </w:rPr>
    </w:lvl>
  </w:abstractNum>
  <w:abstractNum w:abstractNumId="76" w15:restartNumberingAfterBreak="0">
    <w:nsid w:val="514040D9"/>
    <w:multiLevelType w:val="hybridMultilevel"/>
    <w:tmpl w:val="F3E0757C"/>
    <w:lvl w:ilvl="0" w:tplc="AE7A333A">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8B92DEBE">
      <w:numFmt w:val="bullet"/>
      <w:lvlText w:val="•"/>
      <w:lvlJc w:val="left"/>
      <w:pPr>
        <w:ind w:left="990" w:hanging="360"/>
      </w:pPr>
      <w:rPr>
        <w:rFonts w:ascii="Calibri" w:eastAsia="Calibri" w:hAnsi="Calibri" w:cs="Calibri" w:hint="default"/>
        <w:b w:val="0"/>
        <w:bCs w:val="0"/>
        <w:i w:val="0"/>
        <w:iCs w:val="0"/>
        <w:color w:val="231F20"/>
        <w:spacing w:val="0"/>
        <w:w w:val="100"/>
        <w:sz w:val="22"/>
        <w:szCs w:val="22"/>
        <w:lang w:val="en-US" w:eastAsia="en-US" w:bidi="ar-SA"/>
      </w:rPr>
    </w:lvl>
    <w:lvl w:ilvl="2" w:tplc="DFEAA57E">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3" w:tplc="4276F9DA">
      <w:numFmt w:val="bullet"/>
      <w:lvlText w:val="•"/>
      <w:lvlJc w:val="left"/>
      <w:pPr>
        <w:ind w:left="2186" w:hanging="360"/>
      </w:pPr>
      <w:rPr>
        <w:rFonts w:hint="default"/>
        <w:lang w:val="en-US" w:eastAsia="en-US" w:bidi="ar-SA"/>
      </w:rPr>
    </w:lvl>
    <w:lvl w:ilvl="4" w:tplc="B216A0EE">
      <w:numFmt w:val="bullet"/>
      <w:lvlText w:val="•"/>
      <w:lvlJc w:val="left"/>
      <w:pPr>
        <w:ind w:left="2832" w:hanging="360"/>
      </w:pPr>
      <w:rPr>
        <w:rFonts w:hint="default"/>
        <w:lang w:val="en-US" w:eastAsia="en-US" w:bidi="ar-SA"/>
      </w:rPr>
    </w:lvl>
    <w:lvl w:ilvl="5" w:tplc="74DA2AA6">
      <w:numFmt w:val="bullet"/>
      <w:lvlText w:val="•"/>
      <w:lvlJc w:val="left"/>
      <w:pPr>
        <w:ind w:left="3478" w:hanging="360"/>
      </w:pPr>
      <w:rPr>
        <w:rFonts w:hint="default"/>
        <w:lang w:val="en-US" w:eastAsia="en-US" w:bidi="ar-SA"/>
      </w:rPr>
    </w:lvl>
    <w:lvl w:ilvl="6" w:tplc="8EAA8B90">
      <w:numFmt w:val="bullet"/>
      <w:lvlText w:val="•"/>
      <w:lvlJc w:val="left"/>
      <w:pPr>
        <w:ind w:left="4125" w:hanging="360"/>
      </w:pPr>
      <w:rPr>
        <w:rFonts w:hint="default"/>
        <w:lang w:val="en-US" w:eastAsia="en-US" w:bidi="ar-SA"/>
      </w:rPr>
    </w:lvl>
    <w:lvl w:ilvl="7" w:tplc="A0464CA2">
      <w:numFmt w:val="bullet"/>
      <w:lvlText w:val="•"/>
      <w:lvlJc w:val="left"/>
      <w:pPr>
        <w:ind w:left="4771" w:hanging="360"/>
      </w:pPr>
      <w:rPr>
        <w:rFonts w:hint="default"/>
        <w:lang w:val="en-US" w:eastAsia="en-US" w:bidi="ar-SA"/>
      </w:rPr>
    </w:lvl>
    <w:lvl w:ilvl="8" w:tplc="70FE417A">
      <w:numFmt w:val="bullet"/>
      <w:lvlText w:val="•"/>
      <w:lvlJc w:val="left"/>
      <w:pPr>
        <w:ind w:left="5417" w:hanging="360"/>
      </w:pPr>
      <w:rPr>
        <w:rFonts w:hint="default"/>
        <w:lang w:val="en-US" w:eastAsia="en-US" w:bidi="ar-SA"/>
      </w:rPr>
    </w:lvl>
  </w:abstractNum>
  <w:abstractNum w:abstractNumId="77" w15:restartNumberingAfterBreak="0">
    <w:nsid w:val="51976152"/>
    <w:multiLevelType w:val="hybridMultilevel"/>
    <w:tmpl w:val="95102CBE"/>
    <w:lvl w:ilvl="0" w:tplc="D3B42746">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1FD0BFB8">
      <w:numFmt w:val="bullet"/>
      <w:lvlText w:val="•"/>
      <w:lvlJc w:val="left"/>
      <w:pPr>
        <w:ind w:left="655" w:hanging="180"/>
      </w:pPr>
      <w:rPr>
        <w:rFonts w:hint="default"/>
        <w:lang w:val="en-US" w:eastAsia="en-US" w:bidi="ar-SA"/>
      </w:rPr>
    </w:lvl>
    <w:lvl w:ilvl="2" w:tplc="88F23A28">
      <w:numFmt w:val="bullet"/>
      <w:lvlText w:val="•"/>
      <w:lvlJc w:val="left"/>
      <w:pPr>
        <w:ind w:left="950" w:hanging="180"/>
      </w:pPr>
      <w:rPr>
        <w:rFonts w:hint="default"/>
        <w:lang w:val="en-US" w:eastAsia="en-US" w:bidi="ar-SA"/>
      </w:rPr>
    </w:lvl>
    <w:lvl w:ilvl="3" w:tplc="80B06C8C">
      <w:numFmt w:val="bullet"/>
      <w:lvlText w:val="•"/>
      <w:lvlJc w:val="left"/>
      <w:pPr>
        <w:ind w:left="1245" w:hanging="180"/>
      </w:pPr>
      <w:rPr>
        <w:rFonts w:hint="default"/>
        <w:lang w:val="en-US" w:eastAsia="en-US" w:bidi="ar-SA"/>
      </w:rPr>
    </w:lvl>
    <w:lvl w:ilvl="4" w:tplc="B394D0C0">
      <w:numFmt w:val="bullet"/>
      <w:lvlText w:val="•"/>
      <w:lvlJc w:val="left"/>
      <w:pPr>
        <w:ind w:left="1540" w:hanging="180"/>
      </w:pPr>
      <w:rPr>
        <w:rFonts w:hint="default"/>
        <w:lang w:val="en-US" w:eastAsia="en-US" w:bidi="ar-SA"/>
      </w:rPr>
    </w:lvl>
    <w:lvl w:ilvl="5" w:tplc="D2C0AA92">
      <w:numFmt w:val="bullet"/>
      <w:lvlText w:val="•"/>
      <w:lvlJc w:val="left"/>
      <w:pPr>
        <w:ind w:left="1835" w:hanging="180"/>
      </w:pPr>
      <w:rPr>
        <w:rFonts w:hint="default"/>
        <w:lang w:val="en-US" w:eastAsia="en-US" w:bidi="ar-SA"/>
      </w:rPr>
    </w:lvl>
    <w:lvl w:ilvl="6" w:tplc="512A4524">
      <w:numFmt w:val="bullet"/>
      <w:lvlText w:val="•"/>
      <w:lvlJc w:val="left"/>
      <w:pPr>
        <w:ind w:left="2130" w:hanging="180"/>
      </w:pPr>
      <w:rPr>
        <w:rFonts w:hint="default"/>
        <w:lang w:val="en-US" w:eastAsia="en-US" w:bidi="ar-SA"/>
      </w:rPr>
    </w:lvl>
    <w:lvl w:ilvl="7" w:tplc="D7DE1DD8">
      <w:numFmt w:val="bullet"/>
      <w:lvlText w:val="•"/>
      <w:lvlJc w:val="left"/>
      <w:pPr>
        <w:ind w:left="2425" w:hanging="180"/>
      </w:pPr>
      <w:rPr>
        <w:rFonts w:hint="default"/>
        <w:lang w:val="en-US" w:eastAsia="en-US" w:bidi="ar-SA"/>
      </w:rPr>
    </w:lvl>
    <w:lvl w:ilvl="8" w:tplc="636C7F1C">
      <w:numFmt w:val="bullet"/>
      <w:lvlText w:val="•"/>
      <w:lvlJc w:val="left"/>
      <w:pPr>
        <w:ind w:left="2720" w:hanging="180"/>
      </w:pPr>
      <w:rPr>
        <w:rFonts w:hint="default"/>
        <w:lang w:val="en-US" w:eastAsia="en-US" w:bidi="ar-SA"/>
      </w:rPr>
    </w:lvl>
  </w:abstractNum>
  <w:abstractNum w:abstractNumId="78" w15:restartNumberingAfterBreak="0">
    <w:nsid w:val="51CC3F16"/>
    <w:multiLevelType w:val="hybridMultilevel"/>
    <w:tmpl w:val="ECE23C1C"/>
    <w:lvl w:ilvl="0" w:tplc="49303EA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F1D0575A">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68002926">
      <w:numFmt w:val="bullet"/>
      <w:lvlText w:val="•"/>
      <w:lvlJc w:val="left"/>
      <w:pPr>
        <w:ind w:left="2486" w:hanging="360"/>
      </w:pPr>
      <w:rPr>
        <w:rFonts w:hint="default"/>
        <w:lang w:val="en-US" w:eastAsia="en-US" w:bidi="ar-SA"/>
      </w:rPr>
    </w:lvl>
    <w:lvl w:ilvl="3" w:tplc="FF3C6676">
      <w:numFmt w:val="bullet"/>
      <w:lvlText w:val="•"/>
      <w:lvlJc w:val="left"/>
      <w:pPr>
        <w:ind w:left="3433" w:hanging="360"/>
      </w:pPr>
      <w:rPr>
        <w:rFonts w:hint="default"/>
        <w:lang w:val="en-US" w:eastAsia="en-US" w:bidi="ar-SA"/>
      </w:rPr>
    </w:lvl>
    <w:lvl w:ilvl="4" w:tplc="54827AA8">
      <w:numFmt w:val="bullet"/>
      <w:lvlText w:val="•"/>
      <w:lvlJc w:val="left"/>
      <w:pPr>
        <w:ind w:left="4380" w:hanging="360"/>
      </w:pPr>
      <w:rPr>
        <w:rFonts w:hint="default"/>
        <w:lang w:val="en-US" w:eastAsia="en-US" w:bidi="ar-SA"/>
      </w:rPr>
    </w:lvl>
    <w:lvl w:ilvl="5" w:tplc="DB9EDD1A">
      <w:numFmt w:val="bullet"/>
      <w:lvlText w:val="•"/>
      <w:lvlJc w:val="left"/>
      <w:pPr>
        <w:ind w:left="5326" w:hanging="360"/>
      </w:pPr>
      <w:rPr>
        <w:rFonts w:hint="default"/>
        <w:lang w:val="en-US" w:eastAsia="en-US" w:bidi="ar-SA"/>
      </w:rPr>
    </w:lvl>
    <w:lvl w:ilvl="6" w:tplc="C18229A8">
      <w:numFmt w:val="bullet"/>
      <w:lvlText w:val="•"/>
      <w:lvlJc w:val="left"/>
      <w:pPr>
        <w:ind w:left="6273" w:hanging="360"/>
      </w:pPr>
      <w:rPr>
        <w:rFonts w:hint="default"/>
        <w:lang w:val="en-US" w:eastAsia="en-US" w:bidi="ar-SA"/>
      </w:rPr>
    </w:lvl>
    <w:lvl w:ilvl="7" w:tplc="904631EC">
      <w:numFmt w:val="bullet"/>
      <w:lvlText w:val="•"/>
      <w:lvlJc w:val="left"/>
      <w:pPr>
        <w:ind w:left="7220" w:hanging="360"/>
      </w:pPr>
      <w:rPr>
        <w:rFonts w:hint="default"/>
        <w:lang w:val="en-US" w:eastAsia="en-US" w:bidi="ar-SA"/>
      </w:rPr>
    </w:lvl>
    <w:lvl w:ilvl="8" w:tplc="A24E2E20">
      <w:numFmt w:val="bullet"/>
      <w:lvlText w:val="•"/>
      <w:lvlJc w:val="left"/>
      <w:pPr>
        <w:ind w:left="8166" w:hanging="360"/>
      </w:pPr>
      <w:rPr>
        <w:rFonts w:hint="default"/>
        <w:lang w:val="en-US" w:eastAsia="en-US" w:bidi="ar-SA"/>
      </w:rPr>
    </w:lvl>
  </w:abstractNum>
  <w:abstractNum w:abstractNumId="79" w15:restartNumberingAfterBreak="0">
    <w:nsid w:val="52681B1B"/>
    <w:multiLevelType w:val="hybridMultilevel"/>
    <w:tmpl w:val="4070548E"/>
    <w:lvl w:ilvl="0" w:tplc="3F70363C">
      <w:start w:val="1"/>
      <w:numFmt w:val="decimal"/>
      <w:lvlText w:val="%1."/>
      <w:lvlJc w:val="left"/>
      <w:pPr>
        <w:ind w:left="1280" w:hanging="270"/>
        <w:jc w:val="left"/>
      </w:pPr>
      <w:rPr>
        <w:rFonts w:ascii="Calibri" w:eastAsia="Calibri" w:hAnsi="Calibri" w:cs="Calibri" w:hint="default"/>
        <w:b w:val="0"/>
        <w:bCs w:val="0"/>
        <w:i w:val="0"/>
        <w:iCs w:val="0"/>
        <w:color w:val="231F20"/>
        <w:spacing w:val="-1"/>
        <w:w w:val="100"/>
        <w:sz w:val="32"/>
        <w:szCs w:val="32"/>
        <w:lang w:val="en-US" w:eastAsia="en-US" w:bidi="ar-SA"/>
      </w:rPr>
    </w:lvl>
    <w:lvl w:ilvl="1" w:tplc="FDB6DF7C">
      <w:numFmt w:val="bullet"/>
      <w:lvlText w:val="•"/>
      <w:lvlJc w:val="left"/>
      <w:pPr>
        <w:ind w:left="1640" w:hanging="360"/>
      </w:pPr>
      <w:rPr>
        <w:rFonts w:ascii="Calibri" w:eastAsia="Calibri" w:hAnsi="Calibri" w:cs="Calibri" w:hint="default"/>
        <w:b w:val="0"/>
        <w:bCs w:val="0"/>
        <w:i w:val="0"/>
        <w:iCs w:val="0"/>
        <w:color w:val="231F20"/>
        <w:spacing w:val="0"/>
        <w:w w:val="100"/>
        <w:sz w:val="22"/>
        <w:szCs w:val="22"/>
        <w:lang w:val="en-US" w:eastAsia="en-US" w:bidi="ar-SA"/>
      </w:rPr>
    </w:lvl>
    <w:lvl w:ilvl="2" w:tplc="3626A830">
      <w:numFmt w:val="bullet"/>
      <w:lvlText w:val="•"/>
      <w:lvlJc w:val="left"/>
      <w:pPr>
        <w:ind w:left="2657" w:hanging="360"/>
      </w:pPr>
      <w:rPr>
        <w:rFonts w:hint="default"/>
        <w:lang w:val="en-US" w:eastAsia="en-US" w:bidi="ar-SA"/>
      </w:rPr>
    </w:lvl>
    <w:lvl w:ilvl="3" w:tplc="B3FC6C7A">
      <w:numFmt w:val="bullet"/>
      <w:lvlText w:val="•"/>
      <w:lvlJc w:val="left"/>
      <w:pPr>
        <w:ind w:left="3675" w:hanging="360"/>
      </w:pPr>
      <w:rPr>
        <w:rFonts w:hint="default"/>
        <w:lang w:val="en-US" w:eastAsia="en-US" w:bidi="ar-SA"/>
      </w:rPr>
    </w:lvl>
    <w:lvl w:ilvl="4" w:tplc="234EDC0A">
      <w:numFmt w:val="bullet"/>
      <w:lvlText w:val="•"/>
      <w:lvlJc w:val="left"/>
      <w:pPr>
        <w:ind w:left="4693" w:hanging="360"/>
      </w:pPr>
      <w:rPr>
        <w:rFonts w:hint="default"/>
        <w:lang w:val="en-US" w:eastAsia="en-US" w:bidi="ar-SA"/>
      </w:rPr>
    </w:lvl>
    <w:lvl w:ilvl="5" w:tplc="F58824B0">
      <w:numFmt w:val="bullet"/>
      <w:lvlText w:val="•"/>
      <w:lvlJc w:val="left"/>
      <w:pPr>
        <w:ind w:left="5711" w:hanging="360"/>
      </w:pPr>
      <w:rPr>
        <w:rFonts w:hint="default"/>
        <w:lang w:val="en-US" w:eastAsia="en-US" w:bidi="ar-SA"/>
      </w:rPr>
    </w:lvl>
    <w:lvl w:ilvl="6" w:tplc="D4F086C2">
      <w:numFmt w:val="bullet"/>
      <w:lvlText w:val="•"/>
      <w:lvlJc w:val="left"/>
      <w:pPr>
        <w:ind w:left="6728" w:hanging="360"/>
      </w:pPr>
      <w:rPr>
        <w:rFonts w:hint="default"/>
        <w:lang w:val="en-US" w:eastAsia="en-US" w:bidi="ar-SA"/>
      </w:rPr>
    </w:lvl>
    <w:lvl w:ilvl="7" w:tplc="301ADC7A">
      <w:numFmt w:val="bullet"/>
      <w:lvlText w:val="•"/>
      <w:lvlJc w:val="left"/>
      <w:pPr>
        <w:ind w:left="7746" w:hanging="360"/>
      </w:pPr>
      <w:rPr>
        <w:rFonts w:hint="default"/>
        <w:lang w:val="en-US" w:eastAsia="en-US" w:bidi="ar-SA"/>
      </w:rPr>
    </w:lvl>
    <w:lvl w:ilvl="8" w:tplc="E076A4A0">
      <w:numFmt w:val="bullet"/>
      <w:lvlText w:val="•"/>
      <w:lvlJc w:val="left"/>
      <w:pPr>
        <w:ind w:left="8764" w:hanging="360"/>
      </w:pPr>
      <w:rPr>
        <w:rFonts w:hint="default"/>
        <w:lang w:val="en-US" w:eastAsia="en-US" w:bidi="ar-SA"/>
      </w:rPr>
    </w:lvl>
  </w:abstractNum>
  <w:abstractNum w:abstractNumId="80" w15:restartNumberingAfterBreak="0">
    <w:nsid w:val="52CC2B41"/>
    <w:multiLevelType w:val="hybridMultilevel"/>
    <w:tmpl w:val="12E8A60E"/>
    <w:lvl w:ilvl="0" w:tplc="DA6039F2">
      <w:numFmt w:val="bullet"/>
      <w:lvlText w:val="□"/>
      <w:lvlJc w:val="left"/>
      <w:pPr>
        <w:ind w:left="1010" w:hanging="180"/>
      </w:pPr>
      <w:rPr>
        <w:rFonts w:ascii="Calibri" w:eastAsia="Calibri" w:hAnsi="Calibri" w:cs="Calibri" w:hint="default"/>
        <w:b w:val="0"/>
        <w:bCs w:val="0"/>
        <w:i w:val="0"/>
        <w:iCs w:val="0"/>
        <w:color w:val="231F20"/>
        <w:spacing w:val="0"/>
        <w:w w:val="100"/>
        <w:sz w:val="22"/>
        <w:szCs w:val="22"/>
        <w:lang w:val="en-US" w:eastAsia="en-US" w:bidi="ar-SA"/>
      </w:rPr>
    </w:lvl>
    <w:lvl w:ilvl="1" w:tplc="7B70EF7E">
      <w:numFmt w:val="bullet"/>
      <w:lvlText w:val="-"/>
      <w:lvlJc w:val="left"/>
      <w:pPr>
        <w:ind w:left="1010" w:hanging="171"/>
      </w:pPr>
      <w:rPr>
        <w:rFonts w:ascii="Calibri" w:eastAsia="Calibri" w:hAnsi="Calibri" w:cs="Calibri" w:hint="default"/>
        <w:b w:val="0"/>
        <w:bCs w:val="0"/>
        <w:i w:val="0"/>
        <w:iCs w:val="0"/>
        <w:color w:val="231F20"/>
        <w:spacing w:val="0"/>
        <w:w w:val="100"/>
        <w:sz w:val="32"/>
        <w:szCs w:val="32"/>
        <w:lang w:val="en-US" w:eastAsia="en-US" w:bidi="ar-SA"/>
      </w:rPr>
    </w:lvl>
    <w:lvl w:ilvl="2" w:tplc="33A6C23C">
      <w:numFmt w:val="bullet"/>
      <w:lvlText w:val="□"/>
      <w:lvlJc w:val="left"/>
      <w:pPr>
        <w:ind w:left="830" w:hanging="180"/>
      </w:pPr>
      <w:rPr>
        <w:rFonts w:ascii="Calibri" w:eastAsia="Calibri" w:hAnsi="Calibri" w:cs="Calibri" w:hint="default"/>
        <w:b w:val="0"/>
        <w:bCs w:val="0"/>
        <w:i w:val="0"/>
        <w:iCs w:val="0"/>
        <w:color w:val="231F20"/>
        <w:spacing w:val="0"/>
        <w:w w:val="100"/>
        <w:sz w:val="22"/>
        <w:szCs w:val="22"/>
        <w:lang w:val="en-US" w:eastAsia="en-US" w:bidi="ar-SA"/>
      </w:rPr>
    </w:lvl>
    <w:lvl w:ilvl="3" w:tplc="1866671C">
      <w:numFmt w:val="bullet"/>
      <w:lvlText w:val="•"/>
      <w:lvlJc w:val="left"/>
      <w:pPr>
        <w:ind w:left="3193" w:hanging="180"/>
      </w:pPr>
      <w:rPr>
        <w:rFonts w:hint="default"/>
        <w:lang w:val="en-US" w:eastAsia="en-US" w:bidi="ar-SA"/>
      </w:rPr>
    </w:lvl>
    <w:lvl w:ilvl="4" w:tplc="2ACC55C0">
      <w:numFmt w:val="bullet"/>
      <w:lvlText w:val="•"/>
      <w:lvlJc w:val="left"/>
      <w:pPr>
        <w:ind w:left="4280" w:hanging="180"/>
      </w:pPr>
      <w:rPr>
        <w:rFonts w:hint="default"/>
        <w:lang w:val="en-US" w:eastAsia="en-US" w:bidi="ar-SA"/>
      </w:rPr>
    </w:lvl>
    <w:lvl w:ilvl="5" w:tplc="138C636C">
      <w:numFmt w:val="bullet"/>
      <w:lvlText w:val="•"/>
      <w:lvlJc w:val="left"/>
      <w:pPr>
        <w:ind w:left="5366" w:hanging="180"/>
      </w:pPr>
      <w:rPr>
        <w:rFonts w:hint="default"/>
        <w:lang w:val="en-US" w:eastAsia="en-US" w:bidi="ar-SA"/>
      </w:rPr>
    </w:lvl>
    <w:lvl w:ilvl="6" w:tplc="B07E6DFA">
      <w:numFmt w:val="bullet"/>
      <w:lvlText w:val="•"/>
      <w:lvlJc w:val="left"/>
      <w:pPr>
        <w:ind w:left="6453" w:hanging="180"/>
      </w:pPr>
      <w:rPr>
        <w:rFonts w:hint="default"/>
        <w:lang w:val="en-US" w:eastAsia="en-US" w:bidi="ar-SA"/>
      </w:rPr>
    </w:lvl>
    <w:lvl w:ilvl="7" w:tplc="6DC69C4A">
      <w:numFmt w:val="bullet"/>
      <w:lvlText w:val="•"/>
      <w:lvlJc w:val="left"/>
      <w:pPr>
        <w:ind w:left="7540" w:hanging="180"/>
      </w:pPr>
      <w:rPr>
        <w:rFonts w:hint="default"/>
        <w:lang w:val="en-US" w:eastAsia="en-US" w:bidi="ar-SA"/>
      </w:rPr>
    </w:lvl>
    <w:lvl w:ilvl="8" w:tplc="40E881F2">
      <w:numFmt w:val="bullet"/>
      <w:lvlText w:val="•"/>
      <w:lvlJc w:val="left"/>
      <w:pPr>
        <w:ind w:left="8626" w:hanging="180"/>
      </w:pPr>
      <w:rPr>
        <w:rFonts w:hint="default"/>
        <w:lang w:val="en-US" w:eastAsia="en-US" w:bidi="ar-SA"/>
      </w:rPr>
    </w:lvl>
  </w:abstractNum>
  <w:abstractNum w:abstractNumId="81" w15:restartNumberingAfterBreak="0">
    <w:nsid w:val="536D5126"/>
    <w:multiLevelType w:val="hybridMultilevel"/>
    <w:tmpl w:val="DF64BEB4"/>
    <w:lvl w:ilvl="0" w:tplc="82B03C6C">
      <w:start w:val="1"/>
      <w:numFmt w:val="decimal"/>
      <w:lvlText w:val="%1."/>
      <w:lvlJc w:val="left"/>
      <w:pPr>
        <w:ind w:left="1000" w:hanging="270"/>
        <w:jc w:val="left"/>
      </w:pPr>
      <w:rPr>
        <w:rFonts w:ascii="Calibri" w:eastAsia="Calibri" w:hAnsi="Calibri" w:cs="Calibri" w:hint="default"/>
        <w:b w:val="0"/>
        <w:bCs w:val="0"/>
        <w:i w:val="0"/>
        <w:iCs w:val="0"/>
        <w:color w:val="231F20"/>
        <w:spacing w:val="-1"/>
        <w:w w:val="100"/>
        <w:sz w:val="22"/>
        <w:szCs w:val="22"/>
        <w:lang w:val="en-US" w:eastAsia="en-US" w:bidi="ar-SA"/>
      </w:rPr>
    </w:lvl>
    <w:lvl w:ilvl="1" w:tplc="86DE7BA8">
      <w:numFmt w:val="bullet"/>
      <w:lvlText w:val="•"/>
      <w:lvlJc w:val="left"/>
      <w:pPr>
        <w:ind w:left="910" w:hanging="180"/>
      </w:pPr>
      <w:rPr>
        <w:rFonts w:ascii="Calibri" w:eastAsia="Calibri" w:hAnsi="Calibri" w:cs="Calibri" w:hint="default"/>
        <w:b w:val="0"/>
        <w:bCs w:val="0"/>
        <w:i w:val="0"/>
        <w:iCs w:val="0"/>
        <w:color w:val="231F20"/>
        <w:spacing w:val="0"/>
        <w:w w:val="100"/>
        <w:sz w:val="22"/>
        <w:szCs w:val="22"/>
        <w:lang w:val="en-US" w:eastAsia="en-US" w:bidi="ar-SA"/>
      </w:rPr>
    </w:lvl>
    <w:lvl w:ilvl="2" w:tplc="4F96A444">
      <w:numFmt w:val="bullet"/>
      <w:lvlText w:val="•"/>
      <w:lvlJc w:val="left"/>
      <w:pPr>
        <w:ind w:left="1360" w:hanging="360"/>
      </w:pPr>
      <w:rPr>
        <w:rFonts w:ascii="Calibri" w:eastAsia="Calibri" w:hAnsi="Calibri" w:cs="Calibri" w:hint="default"/>
        <w:b w:val="0"/>
        <w:bCs w:val="0"/>
        <w:i w:val="0"/>
        <w:iCs w:val="0"/>
        <w:color w:val="231F20"/>
        <w:spacing w:val="0"/>
        <w:w w:val="100"/>
        <w:sz w:val="22"/>
        <w:szCs w:val="22"/>
        <w:lang w:val="en-US" w:eastAsia="en-US" w:bidi="ar-SA"/>
      </w:rPr>
    </w:lvl>
    <w:lvl w:ilvl="3" w:tplc="6C404E22">
      <w:numFmt w:val="bullet"/>
      <w:lvlText w:val="•"/>
      <w:lvlJc w:val="left"/>
      <w:pPr>
        <w:ind w:left="1640" w:hanging="360"/>
      </w:pPr>
      <w:rPr>
        <w:rFonts w:ascii="Calibri" w:eastAsia="Calibri" w:hAnsi="Calibri" w:cs="Calibri" w:hint="default"/>
        <w:b w:val="0"/>
        <w:bCs w:val="0"/>
        <w:i w:val="0"/>
        <w:iCs w:val="0"/>
        <w:color w:val="231F20"/>
        <w:spacing w:val="0"/>
        <w:w w:val="100"/>
        <w:sz w:val="22"/>
        <w:szCs w:val="22"/>
        <w:lang w:val="en-US" w:eastAsia="en-US" w:bidi="ar-SA"/>
      </w:rPr>
    </w:lvl>
    <w:lvl w:ilvl="4" w:tplc="D55CBE7C">
      <w:numFmt w:val="bullet"/>
      <w:lvlText w:val="•"/>
      <w:lvlJc w:val="left"/>
      <w:pPr>
        <w:ind w:left="1360" w:hanging="360"/>
      </w:pPr>
      <w:rPr>
        <w:rFonts w:hint="default"/>
        <w:lang w:val="en-US" w:eastAsia="en-US" w:bidi="ar-SA"/>
      </w:rPr>
    </w:lvl>
    <w:lvl w:ilvl="5" w:tplc="32740F34">
      <w:numFmt w:val="bullet"/>
      <w:lvlText w:val="•"/>
      <w:lvlJc w:val="left"/>
      <w:pPr>
        <w:ind w:left="1640" w:hanging="360"/>
      </w:pPr>
      <w:rPr>
        <w:rFonts w:hint="default"/>
        <w:lang w:val="en-US" w:eastAsia="en-US" w:bidi="ar-SA"/>
      </w:rPr>
    </w:lvl>
    <w:lvl w:ilvl="6" w:tplc="B5F4E5A6">
      <w:numFmt w:val="bullet"/>
      <w:lvlText w:val="•"/>
      <w:lvlJc w:val="left"/>
      <w:pPr>
        <w:ind w:left="3472" w:hanging="360"/>
      </w:pPr>
      <w:rPr>
        <w:rFonts w:hint="default"/>
        <w:lang w:val="en-US" w:eastAsia="en-US" w:bidi="ar-SA"/>
      </w:rPr>
    </w:lvl>
    <w:lvl w:ilvl="7" w:tplc="8E20F27E">
      <w:numFmt w:val="bullet"/>
      <w:lvlText w:val="•"/>
      <w:lvlJc w:val="left"/>
      <w:pPr>
        <w:ind w:left="5304" w:hanging="360"/>
      </w:pPr>
      <w:rPr>
        <w:rFonts w:hint="default"/>
        <w:lang w:val="en-US" w:eastAsia="en-US" w:bidi="ar-SA"/>
      </w:rPr>
    </w:lvl>
    <w:lvl w:ilvl="8" w:tplc="7D828AF2">
      <w:numFmt w:val="bullet"/>
      <w:lvlText w:val="•"/>
      <w:lvlJc w:val="left"/>
      <w:pPr>
        <w:ind w:left="7136" w:hanging="360"/>
      </w:pPr>
      <w:rPr>
        <w:rFonts w:hint="default"/>
        <w:lang w:val="en-US" w:eastAsia="en-US" w:bidi="ar-SA"/>
      </w:rPr>
    </w:lvl>
  </w:abstractNum>
  <w:abstractNum w:abstractNumId="82" w15:restartNumberingAfterBreak="0">
    <w:nsid w:val="539E12DF"/>
    <w:multiLevelType w:val="hybridMultilevel"/>
    <w:tmpl w:val="43E8A654"/>
    <w:lvl w:ilvl="0" w:tplc="8582427A">
      <w:numFmt w:val="bullet"/>
      <w:lvlText w:val="•"/>
      <w:lvlJc w:val="left"/>
      <w:pPr>
        <w:ind w:left="1080" w:hanging="270"/>
      </w:pPr>
      <w:rPr>
        <w:rFonts w:ascii="Calibri" w:eastAsia="Calibri" w:hAnsi="Calibri" w:cs="Calibri" w:hint="default"/>
        <w:b w:val="0"/>
        <w:bCs w:val="0"/>
        <w:i w:val="0"/>
        <w:iCs w:val="0"/>
        <w:color w:val="231F20"/>
        <w:spacing w:val="0"/>
        <w:w w:val="100"/>
        <w:sz w:val="22"/>
        <w:szCs w:val="22"/>
        <w:lang w:val="en-US" w:eastAsia="en-US" w:bidi="ar-SA"/>
      </w:rPr>
    </w:lvl>
    <w:lvl w:ilvl="1" w:tplc="A69675A2">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600AF8BE">
      <w:numFmt w:val="bullet"/>
      <w:lvlText w:val="•"/>
      <w:lvlJc w:val="left"/>
      <w:pPr>
        <w:ind w:left="2486" w:hanging="360"/>
      </w:pPr>
      <w:rPr>
        <w:rFonts w:hint="default"/>
        <w:lang w:val="en-US" w:eastAsia="en-US" w:bidi="ar-SA"/>
      </w:rPr>
    </w:lvl>
    <w:lvl w:ilvl="3" w:tplc="3B4C5C02">
      <w:numFmt w:val="bullet"/>
      <w:lvlText w:val="•"/>
      <w:lvlJc w:val="left"/>
      <w:pPr>
        <w:ind w:left="3433" w:hanging="360"/>
      </w:pPr>
      <w:rPr>
        <w:rFonts w:hint="default"/>
        <w:lang w:val="en-US" w:eastAsia="en-US" w:bidi="ar-SA"/>
      </w:rPr>
    </w:lvl>
    <w:lvl w:ilvl="4" w:tplc="36DC0038">
      <w:numFmt w:val="bullet"/>
      <w:lvlText w:val="•"/>
      <w:lvlJc w:val="left"/>
      <w:pPr>
        <w:ind w:left="4380" w:hanging="360"/>
      </w:pPr>
      <w:rPr>
        <w:rFonts w:hint="default"/>
        <w:lang w:val="en-US" w:eastAsia="en-US" w:bidi="ar-SA"/>
      </w:rPr>
    </w:lvl>
    <w:lvl w:ilvl="5" w:tplc="CB4CB018">
      <w:numFmt w:val="bullet"/>
      <w:lvlText w:val="•"/>
      <w:lvlJc w:val="left"/>
      <w:pPr>
        <w:ind w:left="5326" w:hanging="360"/>
      </w:pPr>
      <w:rPr>
        <w:rFonts w:hint="default"/>
        <w:lang w:val="en-US" w:eastAsia="en-US" w:bidi="ar-SA"/>
      </w:rPr>
    </w:lvl>
    <w:lvl w:ilvl="6" w:tplc="3B5C8A20">
      <w:numFmt w:val="bullet"/>
      <w:lvlText w:val="•"/>
      <w:lvlJc w:val="left"/>
      <w:pPr>
        <w:ind w:left="6273" w:hanging="360"/>
      </w:pPr>
      <w:rPr>
        <w:rFonts w:hint="default"/>
        <w:lang w:val="en-US" w:eastAsia="en-US" w:bidi="ar-SA"/>
      </w:rPr>
    </w:lvl>
    <w:lvl w:ilvl="7" w:tplc="8594FF48">
      <w:numFmt w:val="bullet"/>
      <w:lvlText w:val="•"/>
      <w:lvlJc w:val="left"/>
      <w:pPr>
        <w:ind w:left="7220" w:hanging="360"/>
      </w:pPr>
      <w:rPr>
        <w:rFonts w:hint="default"/>
        <w:lang w:val="en-US" w:eastAsia="en-US" w:bidi="ar-SA"/>
      </w:rPr>
    </w:lvl>
    <w:lvl w:ilvl="8" w:tplc="3A9490FA">
      <w:numFmt w:val="bullet"/>
      <w:lvlText w:val="•"/>
      <w:lvlJc w:val="left"/>
      <w:pPr>
        <w:ind w:left="8166" w:hanging="360"/>
      </w:pPr>
      <w:rPr>
        <w:rFonts w:hint="default"/>
        <w:lang w:val="en-US" w:eastAsia="en-US" w:bidi="ar-SA"/>
      </w:rPr>
    </w:lvl>
  </w:abstractNum>
  <w:abstractNum w:abstractNumId="83" w15:restartNumberingAfterBreak="0">
    <w:nsid w:val="54353CED"/>
    <w:multiLevelType w:val="hybridMultilevel"/>
    <w:tmpl w:val="06E4969C"/>
    <w:lvl w:ilvl="0" w:tplc="87C87314">
      <w:numFmt w:val="bullet"/>
      <w:lvlText w:val="•"/>
      <w:lvlJc w:val="left"/>
      <w:pPr>
        <w:ind w:left="910" w:hanging="180"/>
      </w:pPr>
      <w:rPr>
        <w:rFonts w:ascii="Calibri" w:eastAsia="Calibri" w:hAnsi="Calibri" w:cs="Calibri" w:hint="default"/>
        <w:b w:val="0"/>
        <w:bCs w:val="0"/>
        <w:i w:val="0"/>
        <w:iCs w:val="0"/>
        <w:color w:val="231F20"/>
        <w:spacing w:val="0"/>
        <w:w w:val="100"/>
        <w:sz w:val="22"/>
        <w:szCs w:val="22"/>
        <w:lang w:val="en-US" w:eastAsia="en-US" w:bidi="ar-SA"/>
      </w:rPr>
    </w:lvl>
    <w:lvl w:ilvl="1" w:tplc="6B528E02">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2" w:tplc="7638BE30">
      <w:numFmt w:val="bullet"/>
      <w:lvlText w:val="•"/>
      <w:lvlJc w:val="left"/>
      <w:pPr>
        <w:ind w:left="1640" w:hanging="360"/>
      </w:pPr>
      <w:rPr>
        <w:rFonts w:ascii="Calibri" w:eastAsia="Calibri" w:hAnsi="Calibri" w:cs="Calibri" w:hint="default"/>
        <w:b w:val="0"/>
        <w:bCs w:val="0"/>
        <w:i w:val="0"/>
        <w:iCs w:val="0"/>
        <w:color w:val="231F20"/>
        <w:spacing w:val="0"/>
        <w:w w:val="100"/>
        <w:sz w:val="22"/>
        <w:szCs w:val="22"/>
        <w:lang w:val="en-US" w:eastAsia="en-US" w:bidi="ar-SA"/>
      </w:rPr>
    </w:lvl>
    <w:lvl w:ilvl="3" w:tplc="E04A2F1C">
      <w:numFmt w:val="bullet"/>
      <w:lvlText w:val="•"/>
      <w:lvlJc w:val="left"/>
      <w:pPr>
        <w:ind w:left="1640" w:hanging="360"/>
      </w:pPr>
      <w:rPr>
        <w:rFonts w:hint="default"/>
        <w:lang w:val="en-US" w:eastAsia="en-US" w:bidi="ar-SA"/>
      </w:rPr>
    </w:lvl>
    <w:lvl w:ilvl="4" w:tplc="C93ED6A0">
      <w:numFmt w:val="bullet"/>
      <w:lvlText w:val="•"/>
      <w:lvlJc w:val="left"/>
      <w:pPr>
        <w:ind w:left="2948" w:hanging="360"/>
      </w:pPr>
      <w:rPr>
        <w:rFonts w:hint="default"/>
        <w:lang w:val="en-US" w:eastAsia="en-US" w:bidi="ar-SA"/>
      </w:rPr>
    </w:lvl>
    <w:lvl w:ilvl="5" w:tplc="3000FD74">
      <w:numFmt w:val="bullet"/>
      <w:lvlText w:val="•"/>
      <w:lvlJc w:val="left"/>
      <w:pPr>
        <w:ind w:left="4257" w:hanging="360"/>
      </w:pPr>
      <w:rPr>
        <w:rFonts w:hint="default"/>
        <w:lang w:val="en-US" w:eastAsia="en-US" w:bidi="ar-SA"/>
      </w:rPr>
    </w:lvl>
    <w:lvl w:ilvl="6" w:tplc="06FEC11E">
      <w:numFmt w:val="bullet"/>
      <w:lvlText w:val="•"/>
      <w:lvlJc w:val="left"/>
      <w:pPr>
        <w:ind w:left="5565" w:hanging="360"/>
      </w:pPr>
      <w:rPr>
        <w:rFonts w:hint="default"/>
        <w:lang w:val="en-US" w:eastAsia="en-US" w:bidi="ar-SA"/>
      </w:rPr>
    </w:lvl>
    <w:lvl w:ilvl="7" w:tplc="2FB80656">
      <w:numFmt w:val="bullet"/>
      <w:lvlText w:val="•"/>
      <w:lvlJc w:val="left"/>
      <w:pPr>
        <w:ind w:left="6874" w:hanging="360"/>
      </w:pPr>
      <w:rPr>
        <w:rFonts w:hint="default"/>
        <w:lang w:val="en-US" w:eastAsia="en-US" w:bidi="ar-SA"/>
      </w:rPr>
    </w:lvl>
    <w:lvl w:ilvl="8" w:tplc="8072315E">
      <w:numFmt w:val="bullet"/>
      <w:lvlText w:val="•"/>
      <w:lvlJc w:val="left"/>
      <w:pPr>
        <w:ind w:left="8182" w:hanging="360"/>
      </w:pPr>
      <w:rPr>
        <w:rFonts w:hint="default"/>
        <w:lang w:val="en-US" w:eastAsia="en-US" w:bidi="ar-SA"/>
      </w:rPr>
    </w:lvl>
  </w:abstractNum>
  <w:abstractNum w:abstractNumId="84" w15:restartNumberingAfterBreak="0">
    <w:nsid w:val="547A173B"/>
    <w:multiLevelType w:val="hybridMultilevel"/>
    <w:tmpl w:val="EA82042E"/>
    <w:lvl w:ilvl="0" w:tplc="C36A3AB6">
      <w:numFmt w:val="bullet"/>
      <w:lvlText w:val="•"/>
      <w:lvlJc w:val="left"/>
      <w:pPr>
        <w:ind w:left="180" w:hanging="180"/>
      </w:pPr>
      <w:rPr>
        <w:rFonts w:ascii="Calibri" w:eastAsia="Calibri" w:hAnsi="Calibri" w:cs="Calibri" w:hint="default"/>
        <w:b w:val="0"/>
        <w:bCs w:val="0"/>
        <w:i w:val="0"/>
        <w:iCs w:val="0"/>
        <w:color w:val="231F20"/>
        <w:spacing w:val="0"/>
        <w:w w:val="100"/>
        <w:sz w:val="22"/>
        <w:szCs w:val="22"/>
        <w:lang w:val="en-US" w:eastAsia="en-US" w:bidi="ar-SA"/>
      </w:rPr>
    </w:lvl>
    <w:lvl w:ilvl="1" w:tplc="CB5ABB66">
      <w:numFmt w:val="bullet"/>
      <w:lvlText w:val="•"/>
      <w:lvlJc w:val="left"/>
      <w:pPr>
        <w:ind w:left="1047" w:hanging="180"/>
      </w:pPr>
      <w:rPr>
        <w:rFonts w:hint="default"/>
        <w:lang w:val="en-US" w:eastAsia="en-US" w:bidi="ar-SA"/>
      </w:rPr>
    </w:lvl>
    <w:lvl w:ilvl="2" w:tplc="DAFEC9E4">
      <w:numFmt w:val="bullet"/>
      <w:lvlText w:val="•"/>
      <w:lvlJc w:val="left"/>
      <w:pPr>
        <w:ind w:left="1914" w:hanging="180"/>
      </w:pPr>
      <w:rPr>
        <w:rFonts w:hint="default"/>
        <w:lang w:val="en-US" w:eastAsia="en-US" w:bidi="ar-SA"/>
      </w:rPr>
    </w:lvl>
    <w:lvl w:ilvl="3" w:tplc="B7802BC8">
      <w:numFmt w:val="bullet"/>
      <w:lvlText w:val="•"/>
      <w:lvlJc w:val="left"/>
      <w:pPr>
        <w:ind w:left="2782" w:hanging="180"/>
      </w:pPr>
      <w:rPr>
        <w:rFonts w:hint="default"/>
        <w:lang w:val="en-US" w:eastAsia="en-US" w:bidi="ar-SA"/>
      </w:rPr>
    </w:lvl>
    <w:lvl w:ilvl="4" w:tplc="F690B95E">
      <w:numFmt w:val="bullet"/>
      <w:lvlText w:val="•"/>
      <w:lvlJc w:val="left"/>
      <w:pPr>
        <w:ind w:left="3649" w:hanging="180"/>
      </w:pPr>
      <w:rPr>
        <w:rFonts w:hint="default"/>
        <w:lang w:val="en-US" w:eastAsia="en-US" w:bidi="ar-SA"/>
      </w:rPr>
    </w:lvl>
    <w:lvl w:ilvl="5" w:tplc="CC5096B8">
      <w:numFmt w:val="bullet"/>
      <w:lvlText w:val="•"/>
      <w:lvlJc w:val="left"/>
      <w:pPr>
        <w:ind w:left="4517" w:hanging="180"/>
      </w:pPr>
      <w:rPr>
        <w:rFonts w:hint="default"/>
        <w:lang w:val="en-US" w:eastAsia="en-US" w:bidi="ar-SA"/>
      </w:rPr>
    </w:lvl>
    <w:lvl w:ilvl="6" w:tplc="780E201C">
      <w:numFmt w:val="bullet"/>
      <w:lvlText w:val="•"/>
      <w:lvlJc w:val="left"/>
      <w:pPr>
        <w:ind w:left="5384" w:hanging="180"/>
      </w:pPr>
      <w:rPr>
        <w:rFonts w:hint="default"/>
        <w:lang w:val="en-US" w:eastAsia="en-US" w:bidi="ar-SA"/>
      </w:rPr>
    </w:lvl>
    <w:lvl w:ilvl="7" w:tplc="2CC6095E">
      <w:numFmt w:val="bullet"/>
      <w:lvlText w:val="•"/>
      <w:lvlJc w:val="left"/>
      <w:pPr>
        <w:ind w:left="6252" w:hanging="180"/>
      </w:pPr>
      <w:rPr>
        <w:rFonts w:hint="default"/>
        <w:lang w:val="en-US" w:eastAsia="en-US" w:bidi="ar-SA"/>
      </w:rPr>
    </w:lvl>
    <w:lvl w:ilvl="8" w:tplc="A754CF76">
      <w:numFmt w:val="bullet"/>
      <w:lvlText w:val="•"/>
      <w:lvlJc w:val="left"/>
      <w:pPr>
        <w:ind w:left="7119" w:hanging="180"/>
      </w:pPr>
      <w:rPr>
        <w:rFonts w:hint="default"/>
        <w:lang w:val="en-US" w:eastAsia="en-US" w:bidi="ar-SA"/>
      </w:rPr>
    </w:lvl>
  </w:abstractNum>
  <w:abstractNum w:abstractNumId="85" w15:restartNumberingAfterBreak="0">
    <w:nsid w:val="54D12C93"/>
    <w:multiLevelType w:val="hybridMultilevel"/>
    <w:tmpl w:val="98D8FF20"/>
    <w:lvl w:ilvl="0" w:tplc="281C45EE">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1" w:tplc="47B6895C">
      <w:numFmt w:val="bullet"/>
      <w:lvlText w:val="•"/>
      <w:lvlJc w:val="left"/>
      <w:pPr>
        <w:ind w:left="2304" w:hanging="360"/>
      </w:pPr>
      <w:rPr>
        <w:rFonts w:hint="default"/>
        <w:lang w:val="en-US" w:eastAsia="en-US" w:bidi="ar-SA"/>
      </w:rPr>
    </w:lvl>
    <w:lvl w:ilvl="2" w:tplc="208C1EEE">
      <w:numFmt w:val="bullet"/>
      <w:lvlText w:val="•"/>
      <w:lvlJc w:val="left"/>
      <w:pPr>
        <w:ind w:left="3248" w:hanging="360"/>
      </w:pPr>
      <w:rPr>
        <w:rFonts w:hint="default"/>
        <w:lang w:val="en-US" w:eastAsia="en-US" w:bidi="ar-SA"/>
      </w:rPr>
    </w:lvl>
    <w:lvl w:ilvl="3" w:tplc="FEF22C46">
      <w:numFmt w:val="bullet"/>
      <w:lvlText w:val="•"/>
      <w:lvlJc w:val="left"/>
      <w:pPr>
        <w:ind w:left="4192" w:hanging="360"/>
      </w:pPr>
      <w:rPr>
        <w:rFonts w:hint="default"/>
        <w:lang w:val="en-US" w:eastAsia="en-US" w:bidi="ar-SA"/>
      </w:rPr>
    </w:lvl>
    <w:lvl w:ilvl="4" w:tplc="EC760A7A">
      <w:numFmt w:val="bullet"/>
      <w:lvlText w:val="•"/>
      <w:lvlJc w:val="left"/>
      <w:pPr>
        <w:ind w:left="5136" w:hanging="360"/>
      </w:pPr>
      <w:rPr>
        <w:rFonts w:hint="default"/>
        <w:lang w:val="en-US" w:eastAsia="en-US" w:bidi="ar-SA"/>
      </w:rPr>
    </w:lvl>
    <w:lvl w:ilvl="5" w:tplc="6972AC3A">
      <w:numFmt w:val="bullet"/>
      <w:lvlText w:val="•"/>
      <w:lvlJc w:val="left"/>
      <w:pPr>
        <w:ind w:left="6080" w:hanging="360"/>
      </w:pPr>
      <w:rPr>
        <w:rFonts w:hint="default"/>
        <w:lang w:val="en-US" w:eastAsia="en-US" w:bidi="ar-SA"/>
      </w:rPr>
    </w:lvl>
    <w:lvl w:ilvl="6" w:tplc="A78C48B4">
      <w:numFmt w:val="bullet"/>
      <w:lvlText w:val="•"/>
      <w:lvlJc w:val="left"/>
      <w:pPr>
        <w:ind w:left="7024" w:hanging="360"/>
      </w:pPr>
      <w:rPr>
        <w:rFonts w:hint="default"/>
        <w:lang w:val="en-US" w:eastAsia="en-US" w:bidi="ar-SA"/>
      </w:rPr>
    </w:lvl>
    <w:lvl w:ilvl="7" w:tplc="7E46EB92">
      <w:numFmt w:val="bullet"/>
      <w:lvlText w:val="•"/>
      <w:lvlJc w:val="left"/>
      <w:pPr>
        <w:ind w:left="7968" w:hanging="360"/>
      </w:pPr>
      <w:rPr>
        <w:rFonts w:hint="default"/>
        <w:lang w:val="en-US" w:eastAsia="en-US" w:bidi="ar-SA"/>
      </w:rPr>
    </w:lvl>
    <w:lvl w:ilvl="8" w:tplc="D2B403BA">
      <w:numFmt w:val="bullet"/>
      <w:lvlText w:val="•"/>
      <w:lvlJc w:val="left"/>
      <w:pPr>
        <w:ind w:left="8912" w:hanging="360"/>
      </w:pPr>
      <w:rPr>
        <w:rFonts w:hint="default"/>
        <w:lang w:val="en-US" w:eastAsia="en-US" w:bidi="ar-SA"/>
      </w:rPr>
    </w:lvl>
  </w:abstractNum>
  <w:abstractNum w:abstractNumId="86" w15:restartNumberingAfterBreak="0">
    <w:nsid w:val="554D2308"/>
    <w:multiLevelType w:val="hybridMultilevel"/>
    <w:tmpl w:val="3B081C6A"/>
    <w:lvl w:ilvl="0" w:tplc="6A4ECE1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039E3134">
      <w:numFmt w:val="bullet"/>
      <w:lvlText w:val="•"/>
      <w:lvlJc w:val="left"/>
      <w:pPr>
        <w:ind w:left="1978" w:hanging="180"/>
      </w:pPr>
      <w:rPr>
        <w:rFonts w:hint="default"/>
        <w:lang w:val="en-US" w:eastAsia="en-US" w:bidi="ar-SA"/>
      </w:rPr>
    </w:lvl>
    <w:lvl w:ilvl="2" w:tplc="0CDE08F0">
      <w:numFmt w:val="bullet"/>
      <w:lvlText w:val="•"/>
      <w:lvlJc w:val="left"/>
      <w:pPr>
        <w:ind w:left="2876" w:hanging="180"/>
      </w:pPr>
      <w:rPr>
        <w:rFonts w:hint="default"/>
        <w:lang w:val="en-US" w:eastAsia="en-US" w:bidi="ar-SA"/>
      </w:rPr>
    </w:lvl>
    <w:lvl w:ilvl="3" w:tplc="4FDACDF2">
      <w:numFmt w:val="bullet"/>
      <w:lvlText w:val="•"/>
      <w:lvlJc w:val="left"/>
      <w:pPr>
        <w:ind w:left="3774" w:hanging="180"/>
      </w:pPr>
      <w:rPr>
        <w:rFonts w:hint="default"/>
        <w:lang w:val="en-US" w:eastAsia="en-US" w:bidi="ar-SA"/>
      </w:rPr>
    </w:lvl>
    <w:lvl w:ilvl="4" w:tplc="49B62AE2">
      <w:numFmt w:val="bullet"/>
      <w:lvlText w:val="•"/>
      <w:lvlJc w:val="left"/>
      <w:pPr>
        <w:ind w:left="4672" w:hanging="180"/>
      </w:pPr>
      <w:rPr>
        <w:rFonts w:hint="default"/>
        <w:lang w:val="en-US" w:eastAsia="en-US" w:bidi="ar-SA"/>
      </w:rPr>
    </w:lvl>
    <w:lvl w:ilvl="5" w:tplc="9D960826">
      <w:numFmt w:val="bullet"/>
      <w:lvlText w:val="•"/>
      <w:lvlJc w:val="left"/>
      <w:pPr>
        <w:ind w:left="5570" w:hanging="180"/>
      </w:pPr>
      <w:rPr>
        <w:rFonts w:hint="default"/>
        <w:lang w:val="en-US" w:eastAsia="en-US" w:bidi="ar-SA"/>
      </w:rPr>
    </w:lvl>
    <w:lvl w:ilvl="6" w:tplc="0D642C64">
      <w:numFmt w:val="bullet"/>
      <w:lvlText w:val="•"/>
      <w:lvlJc w:val="left"/>
      <w:pPr>
        <w:ind w:left="6468" w:hanging="180"/>
      </w:pPr>
      <w:rPr>
        <w:rFonts w:hint="default"/>
        <w:lang w:val="en-US" w:eastAsia="en-US" w:bidi="ar-SA"/>
      </w:rPr>
    </w:lvl>
    <w:lvl w:ilvl="7" w:tplc="639E2864">
      <w:numFmt w:val="bullet"/>
      <w:lvlText w:val="•"/>
      <w:lvlJc w:val="left"/>
      <w:pPr>
        <w:ind w:left="7366" w:hanging="180"/>
      </w:pPr>
      <w:rPr>
        <w:rFonts w:hint="default"/>
        <w:lang w:val="en-US" w:eastAsia="en-US" w:bidi="ar-SA"/>
      </w:rPr>
    </w:lvl>
    <w:lvl w:ilvl="8" w:tplc="C6AAF72C">
      <w:numFmt w:val="bullet"/>
      <w:lvlText w:val="•"/>
      <w:lvlJc w:val="left"/>
      <w:pPr>
        <w:ind w:left="8264" w:hanging="180"/>
      </w:pPr>
      <w:rPr>
        <w:rFonts w:hint="default"/>
        <w:lang w:val="en-US" w:eastAsia="en-US" w:bidi="ar-SA"/>
      </w:rPr>
    </w:lvl>
  </w:abstractNum>
  <w:abstractNum w:abstractNumId="87" w15:restartNumberingAfterBreak="0">
    <w:nsid w:val="558F0FFF"/>
    <w:multiLevelType w:val="hybridMultilevel"/>
    <w:tmpl w:val="D1BA442C"/>
    <w:lvl w:ilvl="0" w:tplc="A45AB7B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457CFB72">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FEB4CFC6">
      <w:numFmt w:val="bullet"/>
      <w:lvlText w:val="•"/>
      <w:lvlJc w:val="left"/>
      <w:pPr>
        <w:ind w:left="2486" w:hanging="360"/>
      </w:pPr>
      <w:rPr>
        <w:rFonts w:hint="default"/>
        <w:lang w:val="en-US" w:eastAsia="en-US" w:bidi="ar-SA"/>
      </w:rPr>
    </w:lvl>
    <w:lvl w:ilvl="3" w:tplc="9A9E490A">
      <w:numFmt w:val="bullet"/>
      <w:lvlText w:val="•"/>
      <w:lvlJc w:val="left"/>
      <w:pPr>
        <w:ind w:left="3433" w:hanging="360"/>
      </w:pPr>
      <w:rPr>
        <w:rFonts w:hint="default"/>
        <w:lang w:val="en-US" w:eastAsia="en-US" w:bidi="ar-SA"/>
      </w:rPr>
    </w:lvl>
    <w:lvl w:ilvl="4" w:tplc="984E88EE">
      <w:numFmt w:val="bullet"/>
      <w:lvlText w:val="•"/>
      <w:lvlJc w:val="left"/>
      <w:pPr>
        <w:ind w:left="4380" w:hanging="360"/>
      </w:pPr>
      <w:rPr>
        <w:rFonts w:hint="default"/>
        <w:lang w:val="en-US" w:eastAsia="en-US" w:bidi="ar-SA"/>
      </w:rPr>
    </w:lvl>
    <w:lvl w:ilvl="5" w:tplc="7FE6066C">
      <w:numFmt w:val="bullet"/>
      <w:lvlText w:val="•"/>
      <w:lvlJc w:val="left"/>
      <w:pPr>
        <w:ind w:left="5326" w:hanging="360"/>
      </w:pPr>
      <w:rPr>
        <w:rFonts w:hint="default"/>
        <w:lang w:val="en-US" w:eastAsia="en-US" w:bidi="ar-SA"/>
      </w:rPr>
    </w:lvl>
    <w:lvl w:ilvl="6" w:tplc="C76291EA">
      <w:numFmt w:val="bullet"/>
      <w:lvlText w:val="•"/>
      <w:lvlJc w:val="left"/>
      <w:pPr>
        <w:ind w:left="6273" w:hanging="360"/>
      </w:pPr>
      <w:rPr>
        <w:rFonts w:hint="default"/>
        <w:lang w:val="en-US" w:eastAsia="en-US" w:bidi="ar-SA"/>
      </w:rPr>
    </w:lvl>
    <w:lvl w:ilvl="7" w:tplc="48208042">
      <w:numFmt w:val="bullet"/>
      <w:lvlText w:val="•"/>
      <w:lvlJc w:val="left"/>
      <w:pPr>
        <w:ind w:left="7220" w:hanging="360"/>
      </w:pPr>
      <w:rPr>
        <w:rFonts w:hint="default"/>
        <w:lang w:val="en-US" w:eastAsia="en-US" w:bidi="ar-SA"/>
      </w:rPr>
    </w:lvl>
    <w:lvl w:ilvl="8" w:tplc="E200CC6E">
      <w:numFmt w:val="bullet"/>
      <w:lvlText w:val="•"/>
      <w:lvlJc w:val="left"/>
      <w:pPr>
        <w:ind w:left="8166" w:hanging="360"/>
      </w:pPr>
      <w:rPr>
        <w:rFonts w:hint="default"/>
        <w:lang w:val="en-US" w:eastAsia="en-US" w:bidi="ar-SA"/>
      </w:rPr>
    </w:lvl>
  </w:abstractNum>
  <w:abstractNum w:abstractNumId="88" w15:restartNumberingAfterBreak="0">
    <w:nsid w:val="55C23DC4"/>
    <w:multiLevelType w:val="hybridMultilevel"/>
    <w:tmpl w:val="8C4A7260"/>
    <w:lvl w:ilvl="0" w:tplc="45D80434">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BD1C551C">
      <w:numFmt w:val="bullet"/>
      <w:lvlText w:val="•"/>
      <w:lvlJc w:val="left"/>
      <w:pPr>
        <w:ind w:left="1978" w:hanging="180"/>
      </w:pPr>
      <w:rPr>
        <w:rFonts w:hint="default"/>
        <w:lang w:val="en-US" w:eastAsia="en-US" w:bidi="ar-SA"/>
      </w:rPr>
    </w:lvl>
    <w:lvl w:ilvl="2" w:tplc="69CE75AA">
      <w:numFmt w:val="bullet"/>
      <w:lvlText w:val="•"/>
      <w:lvlJc w:val="left"/>
      <w:pPr>
        <w:ind w:left="2876" w:hanging="180"/>
      </w:pPr>
      <w:rPr>
        <w:rFonts w:hint="default"/>
        <w:lang w:val="en-US" w:eastAsia="en-US" w:bidi="ar-SA"/>
      </w:rPr>
    </w:lvl>
    <w:lvl w:ilvl="3" w:tplc="5EDEE178">
      <w:numFmt w:val="bullet"/>
      <w:lvlText w:val="•"/>
      <w:lvlJc w:val="left"/>
      <w:pPr>
        <w:ind w:left="3774" w:hanging="180"/>
      </w:pPr>
      <w:rPr>
        <w:rFonts w:hint="default"/>
        <w:lang w:val="en-US" w:eastAsia="en-US" w:bidi="ar-SA"/>
      </w:rPr>
    </w:lvl>
    <w:lvl w:ilvl="4" w:tplc="3364135C">
      <w:numFmt w:val="bullet"/>
      <w:lvlText w:val="•"/>
      <w:lvlJc w:val="left"/>
      <w:pPr>
        <w:ind w:left="4672" w:hanging="180"/>
      </w:pPr>
      <w:rPr>
        <w:rFonts w:hint="default"/>
        <w:lang w:val="en-US" w:eastAsia="en-US" w:bidi="ar-SA"/>
      </w:rPr>
    </w:lvl>
    <w:lvl w:ilvl="5" w:tplc="22FA1F88">
      <w:numFmt w:val="bullet"/>
      <w:lvlText w:val="•"/>
      <w:lvlJc w:val="left"/>
      <w:pPr>
        <w:ind w:left="5570" w:hanging="180"/>
      </w:pPr>
      <w:rPr>
        <w:rFonts w:hint="default"/>
        <w:lang w:val="en-US" w:eastAsia="en-US" w:bidi="ar-SA"/>
      </w:rPr>
    </w:lvl>
    <w:lvl w:ilvl="6" w:tplc="220A525A">
      <w:numFmt w:val="bullet"/>
      <w:lvlText w:val="•"/>
      <w:lvlJc w:val="left"/>
      <w:pPr>
        <w:ind w:left="6468" w:hanging="180"/>
      </w:pPr>
      <w:rPr>
        <w:rFonts w:hint="default"/>
        <w:lang w:val="en-US" w:eastAsia="en-US" w:bidi="ar-SA"/>
      </w:rPr>
    </w:lvl>
    <w:lvl w:ilvl="7" w:tplc="DEB0A380">
      <w:numFmt w:val="bullet"/>
      <w:lvlText w:val="•"/>
      <w:lvlJc w:val="left"/>
      <w:pPr>
        <w:ind w:left="7366" w:hanging="180"/>
      </w:pPr>
      <w:rPr>
        <w:rFonts w:hint="default"/>
        <w:lang w:val="en-US" w:eastAsia="en-US" w:bidi="ar-SA"/>
      </w:rPr>
    </w:lvl>
    <w:lvl w:ilvl="8" w:tplc="D076DA14">
      <w:numFmt w:val="bullet"/>
      <w:lvlText w:val="•"/>
      <w:lvlJc w:val="left"/>
      <w:pPr>
        <w:ind w:left="8264" w:hanging="180"/>
      </w:pPr>
      <w:rPr>
        <w:rFonts w:hint="default"/>
        <w:lang w:val="en-US" w:eastAsia="en-US" w:bidi="ar-SA"/>
      </w:rPr>
    </w:lvl>
  </w:abstractNum>
  <w:abstractNum w:abstractNumId="89" w15:restartNumberingAfterBreak="0">
    <w:nsid w:val="55DD4CD2"/>
    <w:multiLevelType w:val="hybridMultilevel"/>
    <w:tmpl w:val="D04C8CF0"/>
    <w:lvl w:ilvl="0" w:tplc="4AF05D8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6284E37C">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D1F65826">
      <w:numFmt w:val="bullet"/>
      <w:lvlText w:val="•"/>
      <w:lvlJc w:val="left"/>
      <w:pPr>
        <w:ind w:left="2486" w:hanging="360"/>
      </w:pPr>
      <w:rPr>
        <w:rFonts w:hint="default"/>
        <w:lang w:val="en-US" w:eastAsia="en-US" w:bidi="ar-SA"/>
      </w:rPr>
    </w:lvl>
    <w:lvl w:ilvl="3" w:tplc="FE1AB504">
      <w:numFmt w:val="bullet"/>
      <w:lvlText w:val="•"/>
      <w:lvlJc w:val="left"/>
      <w:pPr>
        <w:ind w:left="3433" w:hanging="360"/>
      </w:pPr>
      <w:rPr>
        <w:rFonts w:hint="default"/>
        <w:lang w:val="en-US" w:eastAsia="en-US" w:bidi="ar-SA"/>
      </w:rPr>
    </w:lvl>
    <w:lvl w:ilvl="4" w:tplc="FB0C9F6E">
      <w:numFmt w:val="bullet"/>
      <w:lvlText w:val="•"/>
      <w:lvlJc w:val="left"/>
      <w:pPr>
        <w:ind w:left="4380" w:hanging="360"/>
      </w:pPr>
      <w:rPr>
        <w:rFonts w:hint="default"/>
        <w:lang w:val="en-US" w:eastAsia="en-US" w:bidi="ar-SA"/>
      </w:rPr>
    </w:lvl>
    <w:lvl w:ilvl="5" w:tplc="DC622286">
      <w:numFmt w:val="bullet"/>
      <w:lvlText w:val="•"/>
      <w:lvlJc w:val="left"/>
      <w:pPr>
        <w:ind w:left="5326" w:hanging="360"/>
      </w:pPr>
      <w:rPr>
        <w:rFonts w:hint="default"/>
        <w:lang w:val="en-US" w:eastAsia="en-US" w:bidi="ar-SA"/>
      </w:rPr>
    </w:lvl>
    <w:lvl w:ilvl="6" w:tplc="CBA61DB6">
      <w:numFmt w:val="bullet"/>
      <w:lvlText w:val="•"/>
      <w:lvlJc w:val="left"/>
      <w:pPr>
        <w:ind w:left="6273" w:hanging="360"/>
      </w:pPr>
      <w:rPr>
        <w:rFonts w:hint="default"/>
        <w:lang w:val="en-US" w:eastAsia="en-US" w:bidi="ar-SA"/>
      </w:rPr>
    </w:lvl>
    <w:lvl w:ilvl="7" w:tplc="37D2D0BA">
      <w:numFmt w:val="bullet"/>
      <w:lvlText w:val="•"/>
      <w:lvlJc w:val="left"/>
      <w:pPr>
        <w:ind w:left="7220" w:hanging="360"/>
      </w:pPr>
      <w:rPr>
        <w:rFonts w:hint="default"/>
        <w:lang w:val="en-US" w:eastAsia="en-US" w:bidi="ar-SA"/>
      </w:rPr>
    </w:lvl>
    <w:lvl w:ilvl="8" w:tplc="2890AB2A">
      <w:numFmt w:val="bullet"/>
      <w:lvlText w:val="•"/>
      <w:lvlJc w:val="left"/>
      <w:pPr>
        <w:ind w:left="8166" w:hanging="360"/>
      </w:pPr>
      <w:rPr>
        <w:rFonts w:hint="default"/>
        <w:lang w:val="en-US" w:eastAsia="en-US" w:bidi="ar-SA"/>
      </w:rPr>
    </w:lvl>
  </w:abstractNum>
  <w:abstractNum w:abstractNumId="90" w15:restartNumberingAfterBreak="0">
    <w:nsid w:val="57940A54"/>
    <w:multiLevelType w:val="hybridMultilevel"/>
    <w:tmpl w:val="BF1413FA"/>
    <w:lvl w:ilvl="0" w:tplc="D97617FE">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C116F8F4">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40A8FA5C">
      <w:numFmt w:val="bullet"/>
      <w:lvlText w:val="•"/>
      <w:lvlJc w:val="left"/>
      <w:pPr>
        <w:ind w:left="2486" w:hanging="360"/>
      </w:pPr>
      <w:rPr>
        <w:rFonts w:hint="default"/>
        <w:lang w:val="en-US" w:eastAsia="en-US" w:bidi="ar-SA"/>
      </w:rPr>
    </w:lvl>
    <w:lvl w:ilvl="3" w:tplc="1E5C2A50">
      <w:numFmt w:val="bullet"/>
      <w:lvlText w:val="•"/>
      <w:lvlJc w:val="left"/>
      <w:pPr>
        <w:ind w:left="3433" w:hanging="360"/>
      </w:pPr>
      <w:rPr>
        <w:rFonts w:hint="default"/>
        <w:lang w:val="en-US" w:eastAsia="en-US" w:bidi="ar-SA"/>
      </w:rPr>
    </w:lvl>
    <w:lvl w:ilvl="4" w:tplc="8A5ECDEA">
      <w:numFmt w:val="bullet"/>
      <w:lvlText w:val="•"/>
      <w:lvlJc w:val="left"/>
      <w:pPr>
        <w:ind w:left="4380" w:hanging="360"/>
      </w:pPr>
      <w:rPr>
        <w:rFonts w:hint="default"/>
        <w:lang w:val="en-US" w:eastAsia="en-US" w:bidi="ar-SA"/>
      </w:rPr>
    </w:lvl>
    <w:lvl w:ilvl="5" w:tplc="1ED08E38">
      <w:numFmt w:val="bullet"/>
      <w:lvlText w:val="•"/>
      <w:lvlJc w:val="left"/>
      <w:pPr>
        <w:ind w:left="5326" w:hanging="360"/>
      </w:pPr>
      <w:rPr>
        <w:rFonts w:hint="default"/>
        <w:lang w:val="en-US" w:eastAsia="en-US" w:bidi="ar-SA"/>
      </w:rPr>
    </w:lvl>
    <w:lvl w:ilvl="6" w:tplc="9ABA41D8">
      <w:numFmt w:val="bullet"/>
      <w:lvlText w:val="•"/>
      <w:lvlJc w:val="left"/>
      <w:pPr>
        <w:ind w:left="6273" w:hanging="360"/>
      </w:pPr>
      <w:rPr>
        <w:rFonts w:hint="default"/>
        <w:lang w:val="en-US" w:eastAsia="en-US" w:bidi="ar-SA"/>
      </w:rPr>
    </w:lvl>
    <w:lvl w:ilvl="7" w:tplc="57140A84">
      <w:numFmt w:val="bullet"/>
      <w:lvlText w:val="•"/>
      <w:lvlJc w:val="left"/>
      <w:pPr>
        <w:ind w:left="7220" w:hanging="360"/>
      </w:pPr>
      <w:rPr>
        <w:rFonts w:hint="default"/>
        <w:lang w:val="en-US" w:eastAsia="en-US" w:bidi="ar-SA"/>
      </w:rPr>
    </w:lvl>
    <w:lvl w:ilvl="8" w:tplc="AD924E2A">
      <w:numFmt w:val="bullet"/>
      <w:lvlText w:val="•"/>
      <w:lvlJc w:val="left"/>
      <w:pPr>
        <w:ind w:left="8166" w:hanging="360"/>
      </w:pPr>
      <w:rPr>
        <w:rFonts w:hint="default"/>
        <w:lang w:val="en-US" w:eastAsia="en-US" w:bidi="ar-SA"/>
      </w:rPr>
    </w:lvl>
  </w:abstractNum>
  <w:abstractNum w:abstractNumId="91" w15:restartNumberingAfterBreak="0">
    <w:nsid w:val="58364C38"/>
    <w:multiLevelType w:val="hybridMultilevel"/>
    <w:tmpl w:val="927AF018"/>
    <w:lvl w:ilvl="0" w:tplc="71DC967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24AEA6A6">
      <w:numFmt w:val="bullet"/>
      <w:lvlText w:val="•"/>
      <w:lvlJc w:val="left"/>
      <w:pPr>
        <w:ind w:left="1978" w:hanging="180"/>
      </w:pPr>
      <w:rPr>
        <w:rFonts w:hint="default"/>
        <w:lang w:val="en-US" w:eastAsia="en-US" w:bidi="ar-SA"/>
      </w:rPr>
    </w:lvl>
    <w:lvl w:ilvl="2" w:tplc="C6ECCCE8">
      <w:numFmt w:val="bullet"/>
      <w:lvlText w:val="•"/>
      <w:lvlJc w:val="left"/>
      <w:pPr>
        <w:ind w:left="2876" w:hanging="180"/>
      </w:pPr>
      <w:rPr>
        <w:rFonts w:hint="default"/>
        <w:lang w:val="en-US" w:eastAsia="en-US" w:bidi="ar-SA"/>
      </w:rPr>
    </w:lvl>
    <w:lvl w:ilvl="3" w:tplc="76225C02">
      <w:numFmt w:val="bullet"/>
      <w:lvlText w:val="•"/>
      <w:lvlJc w:val="left"/>
      <w:pPr>
        <w:ind w:left="3774" w:hanging="180"/>
      </w:pPr>
      <w:rPr>
        <w:rFonts w:hint="default"/>
        <w:lang w:val="en-US" w:eastAsia="en-US" w:bidi="ar-SA"/>
      </w:rPr>
    </w:lvl>
    <w:lvl w:ilvl="4" w:tplc="1E5AB844">
      <w:numFmt w:val="bullet"/>
      <w:lvlText w:val="•"/>
      <w:lvlJc w:val="left"/>
      <w:pPr>
        <w:ind w:left="4672" w:hanging="180"/>
      </w:pPr>
      <w:rPr>
        <w:rFonts w:hint="default"/>
        <w:lang w:val="en-US" w:eastAsia="en-US" w:bidi="ar-SA"/>
      </w:rPr>
    </w:lvl>
    <w:lvl w:ilvl="5" w:tplc="A290E284">
      <w:numFmt w:val="bullet"/>
      <w:lvlText w:val="•"/>
      <w:lvlJc w:val="left"/>
      <w:pPr>
        <w:ind w:left="5570" w:hanging="180"/>
      </w:pPr>
      <w:rPr>
        <w:rFonts w:hint="default"/>
        <w:lang w:val="en-US" w:eastAsia="en-US" w:bidi="ar-SA"/>
      </w:rPr>
    </w:lvl>
    <w:lvl w:ilvl="6" w:tplc="8020C1C6">
      <w:numFmt w:val="bullet"/>
      <w:lvlText w:val="•"/>
      <w:lvlJc w:val="left"/>
      <w:pPr>
        <w:ind w:left="6468" w:hanging="180"/>
      </w:pPr>
      <w:rPr>
        <w:rFonts w:hint="default"/>
        <w:lang w:val="en-US" w:eastAsia="en-US" w:bidi="ar-SA"/>
      </w:rPr>
    </w:lvl>
    <w:lvl w:ilvl="7" w:tplc="63D66F9A">
      <w:numFmt w:val="bullet"/>
      <w:lvlText w:val="•"/>
      <w:lvlJc w:val="left"/>
      <w:pPr>
        <w:ind w:left="7366" w:hanging="180"/>
      </w:pPr>
      <w:rPr>
        <w:rFonts w:hint="default"/>
        <w:lang w:val="en-US" w:eastAsia="en-US" w:bidi="ar-SA"/>
      </w:rPr>
    </w:lvl>
    <w:lvl w:ilvl="8" w:tplc="CCDEFE54">
      <w:numFmt w:val="bullet"/>
      <w:lvlText w:val="•"/>
      <w:lvlJc w:val="left"/>
      <w:pPr>
        <w:ind w:left="8264" w:hanging="180"/>
      </w:pPr>
      <w:rPr>
        <w:rFonts w:hint="default"/>
        <w:lang w:val="en-US" w:eastAsia="en-US" w:bidi="ar-SA"/>
      </w:rPr>
    </w:lvl>
  </w:abstractNum>
  <w:abstractNum w:abstractNumId="92" w15:restartNumberingAfterBreak="0">
    <w:nsid w:val="58A926D4"/>
    <w:multiLevelType w:val="hybridMultilevel"/>
    <w:tmpl w:val="BC3CD3FC"/>
    <w:lvl w:ilvl="0" w:tplc="0A5A82A0">
      <w:numFmt w:val="bullet"/>
      <w:lvlText w:val="•"/>
      <w:lvlJc w:val="left"/>
      <w:pPr>
        <w:ind w:left="810" w:hanging="180"/>
      </w:pPr>
      <w:rPr>
        <w:rFonts w:ascii="Calibri" w:eastAsia="Calibri" w:hAnsi="Calibri" w:cs="Calibri" w:hint="default"/>
        <w:b w:val="0"/>
        <w:bCs w:val="0"/>
        <w:i w:val="0"/>
        <w:iCs w:val="0"/>
        <w:color w:val="231F20"/>
        <w:spacing w:val="0"/>
        <w:w w:val="100"/>
        <w:sz w:val="22"/>
        <w:szCs w:val="22"/>
        <w:lang w:val="en-US" w:eastAsia="en-US" w:bidi="ar-SA"/>
      </w:rPr>
    </w:lvl>
    <w:lvl w:ilvl="1" w:tplc="A304382C">
      <w:numFmt w:val="bullet"/>
      <w:lvlText w:val="•"/>
      <w:lvlJc w:val="left"/>
      <w:pPr>
        <w:ind w:left="1744" w:hanging="180"/>
      </w:pPr>
      <w:rPr>
        <w:rFonts w:hint="default"/>
        <w:lang w:val="en-US" w:eastAsia="en-US" w:bidi="ar-SA"/>
      </w:rPr>
    </w:lvl>
    <w:lvl w:ilvl="2" w:tplc="6830825A">
      <w:numFmt w:val="bullet"/>
      <w:lvlText w:val="•"/>
      <w:lvlJc w:val="left"/>
      <w:pPr>
        <w:ind w:left="2668" w:hanging="180"/>
      </w:pPr>
      <w:rPr>
        <w:rFonts w:hint="default"/>
        <w:lang w:val="en-US" w:eastAsia="en-US" w:bidi="ar-SA"/>
      </w:rPr>
    </w:lvl>
    <w:lvl w:ilvl="3" w:tplc="5E380E00">
      <w:numFmt w:val="bullet"/>
      <w:lvlText w:val="•"/>
      <w:lvlJc w:val="left"/>
      <w:pPr>
        <w:ind w:left="3592" w:hanging="180"/>
      </w:pPr>
      <w:rPr>
        <w:rFonts w:hint="default"/>
        <w:lang w:val="en-US" w:eastAsia="en-US" w:bidi="ar-SA"/>
      </w:rPr>
    </w:lvl>
    <w:lvl w:ilvl="4" w:tplc="984AE088">
      <w:numFmt w:val="bullet"/>
      <w:lvlText w:val="•"/>
      <w:lvlJc w:val="left"/>
      <w:pPr>
        <w:ind w:left="4516" w:hanging="180"/>
      </w:pPr>
      <w:rPr>
        <w:rFonts w:hint="default"/>
        <w:lang w:val="en-US" w:eastAsia="en-US" w:bidi="ar-SA"/>
      </w:rPr>
    </w:lvl>
    <w:lvl w:ilvl="5" w:tplc="6C462AD6">
      <w:numFmt w:val="bullet"/>
      <w:lvlText w:val="•"/>
      <w:lvlJc w:val="left"/>
      <w:pPr>
        <w:ind w:left="5440" w:hanging="180"/>
      </w:pPr>
      <w:rPr>
        <w:rFonts w:hint="default"/>
        <w:lang w:val="en-US" w:eastAsia="en-US" w:bidi="ar-SA"/>
      </w:rPr>
    </w:lvl>
    <w:lvl w:ilvl="6" w:tplc="97866134">
      <w:numFmt w:val="bullet"/>
      <w:lvlText w:val="•"/>
      <w:lvlJc w:val="left"/>
      <w:pPr>
        <w:ind w:left="6364" w:hanging="180"/>
      </w:pPr>
      <w:rPr>
        <w:rFonts w:hint="default"/>
        <w:lang w:val="en-US" w:eastAsia="en-US" w:bidi="ar-SA"/>
      </w:rPr>
    </w:lvl>
    <w:lvl w:ilvl="7" w:tplc="98C41262">
      <w:numFmt w:val="bullet"/>
      <w:lvlText w:val="•"/>
      <w:lvlJc w:val="left"/>
      <w:pPr>
        <w:ind w:left="7288" w:hanging="180"/>
      </w:pPr>
      <w:rPr>
        <w:rFonts w:hint="default"/>
        <w:lang w:val="en-US" w:eastAsia="en-US" w:bidi="ar-SA"/>
      </w:rPr>
    </w:lvl>
    <w:lvl w:ilvl="8" w:tplc="9D4ABC88">
      <w:numFmt w:val="bullet"/>
      <w:lvlText w:val="•"/>
      <w:lvlJc w:val="left"/>
      <w:pPr>
        <w:ind w:left="8212" w:hanging="180"/>
      </w:pPr>
      <w:rPr>
        <w:rFonts w:hint="default"/>
        <w:lang w:val="en-US" w:eastAsia="en-US" w:bidi="ar-SA"/>
      </w:rPr>
    </w:lvl>
  </w:abstractNum>
  <w:abstractNum w:abstractNumId="93" w15:restartNumberingAfterBreak="0">
    <w:nsid w:val="58F873BF"/>
    <w:multiLevelType w:val="hybridMultilevel"/>
    <w:tmpl w:val="537885C0"/>
    <w:lvl w:ilvl="0" w:tplc="7B62F4AC">
      <w:start w:val="1"/>
      <w:numFmt w:val="decimal"/>
      <w:lvlText w:val="%1."/>
      <w:lvlJc w:val="left"/>
      <w:pPr>
        <w:ind w:left="990" w:hanging="270"/>
        <w:jc w:val="left"/>
      </w:pPr>
      <w:rPr>
        <w:rFonts w:ascii="Calibri" w:eastAsia="Calibri" w:hAnsi="Calibri" w:cs="Calibri" w:hint="default"/>
        <w:b w:val="0"/>
        <w:bCs w:val="0"/>
        <w:i w:val="0"/>
        <w:iCs w:val="0"/>
        <w:color w:val="231F20"/>
        <w:spacing w:val="-1"/>
        <w:w w:val="100"/>
        <w:sz w:val="22"/>
        <w:szCs w:val="22"/>
        <w:lang w:val="en-US" w:eastAsia="en-US" w:bidi="ar-SA"/>
      </w:rPr>
    </w:lvl>
    <w:lvl w:ilvl="1" w:tplc="178E2A04">
      <w:numFmt w:val="bullet"/>
      <w:lvlText w:val="•"/>
      <w:lvlJc w:val="left"/>
      <w:pPr>
        <w:ind w:left="1980" w:hanging="270"/>
      </w:pPr>
      <w:rPr>
        <w:rFonts w:hint="default"/>
        <w:lang w:val="en-US" w:eastAsia="en-US" w:bidi="ar-SA"/>
      </w:rPr>
    </w:lvl>
    <w:lvl w:ilvl="2" w:tplc="21064B6C">
      <w:numFmt w:val="bullet"/>
      <w:lvlText w:val="•"/>
      <w:lvlJc w:val="left"/>
      <w:pPr>
        <w:ind w:left="2960" w:hanging="270"/>
      </w:pPr>
      <w:rPr>
        <w:rFonts w:hint="default"/>
        <w:lang w:val="en-US" w:eastAsia="en-US" w:bidi="ar-SA"/>
      </w:rPr>
    </w:lvl>
    <w:lvl w:ilvl="3" w:tplc="D55CEC4C">
      <w:numFmt w:val="bullet"/>
      <w:lvlText w:val="•"/>
      <w:lvlJc w:val="left"/>
      <w:pPr>
        <w:ind w:left="3940" w:hanging="270"/>
      </w:pPr>
      <w:rPr>
        <w:rFonts w:hint="default"/>
        <w:lang w:val="en-US" w:eastAsia="en-US" w:bidi="ar-SA"/>
      </w:rPr>
    </w:lvl>
    <w:lvl w:ilvl="4" w:tplc="B386AF64">
      <w:numFmt w:val="bullet"/>
      <w:lvlText w:val="•"/>
      <w:lvlJc w:val="left"/>
      <w:pPr>
        <w:ind w:left="4920" w:hanging="270"/>
      </w:pPr>
      <w:rPr>
        <w:rFonts w:hint="default"/>
        <w:lang w:val="en-US" w:eastAsia="en-US" w:bidi="ar-SA"/>
      </w:rPr>
    </w:lvl>
    <w:lvl w:ilvl="5" w:tplc="0902D874">
      <w:numFmt w:val="bullet"/>
      <w:lvlText w:val="•"/>
      <w:lvlJc w:val="left"/>
      <w:pPr>
        <w:ind w:left="5900" w:hanging="270"/>
      </w:pPr>
      <w:rPr>
        <w:rFonts w:hint="default"/>
        <w:lang w:val="en-US" w:eastAsia="en-US" w:bidi="ar-SA"/>
      </w:rPr>
    </w:lvl>
    <w:lvl w:ilvl="6" w:tplc="5D4A4C92">
      <w:numFmt w:val="bullet"/>
      <w:lvlText w:val="•"/>
      <w:lvlJc w:val="left"/>
      <w:pPr>
        <w:ind w:left="6880" w:hanging="270"/>
      </w:pPr>
      <w:rPr>
        <w:rFonts w:hint="default"/>
        <w:lang w:val="en-US" w:eastAsia="en-US" w:bidi="ar-SA"/>
      </w:rPr>
    </w:lvl>
    <w:lvl w:ilvl="7" w:tplc="FF6464C0">
      <w:numFmt w:val="bullet"/>
      <w:lvlText w:val="•"/>
      <w:lvlJc w:val="left"/>
      <w:pPr>
        <w:ind w:left="7860" w:hanging="270"/>
      </w:pPr>
      <w:rPr>
        <w:rFonts w:hint="default"/>
        <w:lang w:val="en-US" w:eastAsia="en-US" w:bidi="ar-SA"/>
      </w:rPr>
    </w:lvl>
    <w:lvl w:ilvl="8" w:tplc="8D2EA826">
      <w:numFmt w:val="bullet"/>
      <w:lvlText w:val="•"/>
      <w:lvlJc w:val="left"/>
      <w:pPr>
        <w:ind w:left="8840" w:hanging="270"/>
      </w:pPr>
      <w:rPr>
        <w:rFonts w:hint="default"/>
        <w:lang w:val="en-US" w:eastAsia="en-US" w:bidi="ar-SA"/>
      </w:rPr>
    </w:lvl>
  </w:abstractNum>
  <w:abstractNum w:abstractNumId="94" w15:restartNumberingAfterBreak="0">
    <w:nsid w:val="592B0301"/>
    <w:multiLevelType w:val="hybridMultilevel"/>
    <w:tmpl w:val="FE3A7FEC"/>
    <w:lvl w:ilvl="0" w:tplc="E23A8FD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D9123394">
      <w:numFmt w:val="bullet"/>
      <w:lvlText w:val="•"/>
      <w:lvlJc w:val="left"/>
      <w:pPr>
        <w:ind w:left="1978" w:hanging="180"/>
      </w:pPr>
      <w:rPr>
        <w:rFonts w:hint="default"/>
        <w:lang w:val="en-US" w:eastAsia="en-US" w:bidi="ar-SA"/>
      </w:rPr>
    </w:lvl>
    <w:lvl w:ilvl="2" w:tplc="2790086C">
      <w:numFmt w:val="bullet"/>
      <w:lvlText w:val="•"/>
      <w:lvlJc w:val="left"/>
      <w:pPr>
        <w:ind w:left="2876" w:hanging="180"/>
      </w:pPr>
      <w:rPr>
        <w:rFonts w:hint="default"/>
        <w:lang w:val="en-US" w:eastAsia="en-US" w:bidi="ar-SA"/>
      </w:rPr>
    </w:lvl>
    <w:lvl w:ilvl="3" w:tplc="6E24C34A">
      <w:numFmt w:val="bullet"/>
      <w:lvlText w:val="•"/>
      <w:lvlJc w:val="left"/>
      <w:pPr>
        <w:ind w:left="3774" w:hanging="180"/>
      </w:pPr>
      <w:rPr>
        <w:rFonts w:hint="default"/>
        <w:lang w:val="en-US" w:eastAsia="en-US" w:bidi="ar-SA"/>
      </w:rPr>
    </w:lvl>
    <w:lvl w:ilvl="4" w:tplc="86469A82">
      <w:numFmt w:val="bullet"/>
      <w:lvlText w:val="•"/>
      <w:lvlJc w:val="left"/>
      <w:pPr>
        <w:ind w:left="4672" w:hanging="180"/>
      </w:pPr>
      <w:rPr>
        <w:rFonts w:hint="default"/>
        <w:lang w:val="en-US" w:eastAsia="en-US" w:bidi="ar-SA"/>
      </w:rPr>
    </w:lvl>
    <w:lvl w:ilvl="5" w:tplc="1CD8FF80">
      <w:numFmt w:val="bullet"/>
      <w:lvlText w:val="•"/>
      <w:lvlJc w:val="left"/>
      <w:pPr>
        <w:ind w:left="5570" w:hanging="180"/>
      </w:pPr>
      <w:rPr>
        <w:rFonts w:hint="default"/>
        <w:lang w:val="en-US" w:eastAsia="en-US" w:bidi="ar-SA"/>
      </w:rPr>
    </w:lvl>
    <w:lvl w:ilvl="6" w:tplc="92EA9AE0">
      <w:numFmt w:val="bullet"/>
      <w:lvlText w:val="•"/>
      <w:lvlJc w:val="left"/>
      <w:pPr>
        <w:ind w:left="6468" w:hanging="180"/>
      </w:pPr>
      <w:rPr>
        <w:rFonts w:hint="default"/>
        <w:lang w:val="en-US" w:eastAsia="en-US" w:bidi="ar-SA"/>
      </w:rPr>
    </w:lvl>
    <w:lvl w:ilvl="7" w:tplc="2CF2CF94">
      <w:numFmt w:val="bullet"/>
      <w:lvlText w:val="•"/>
      <w:lvlJc w:val="left"/>
      <w:pPr>
        <w:ind w:left="7366" w:hanging="180"/>
      </w:pPr>
      <w:rPr>
        <w:rFonts w:hint="default"/>
        <w:lang w:val="en-US" w:eastAsia="en-US" w:bidi="ar-SA"/>
      </w:rPr>
    </w:lvl>
    <w:lvl w:ilvl="8" w:tplc="E4845C94">
      <w:numFmt w:val="bullet"/>
      <w:lvlText w:val="•"/>
      <w:lvlJc w:val="left"/>
      <w:pPr>
        <w:ind w:left="8264" w:hanging="180"/>
      </w:pPr>
      <w:rPr>
        <w:rFonts w:hint="default"/>
        <w:lang w:val="en-US" w:eastAsia="en-US" w:bidi="ar-SA"/>
      </w:rPr>
    </w:lvl>
  </w:abstractNum>
  <w:abstractNum w:abstractNumId="95" w15:restartNumberingAfterBreak="0">
    <w:nsid w:val="5A6354F5"/>
    <w:multiLevelType w:val="hybridMultilevel"/>
    <w:tmpl w:val="18BC460E"/>
    <w:lvl w:ilvl="0" w:tplc="1E60AA4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9F563836">
      <w:numFmt w:val="bullet"/>
      <w:lvlText w:val="•"/>
      <w:lvlJc w:val="left"/>
      <w:pPr>
        <w:ind w:left="1978" w:hanging="180"/>
      </w:pPr>
      <w:rPr>
        <w:rFonts w:hint="default"/>
        <w:lang w:val="en-US" w:eastAsia="en-US" w:bidi="ar-SA"/>
      </w:rPr>
    </w:lvl>
    <w:lvl w:ilvl="2" w:tplc="DBDC034A">
      <w:numFmt w:val="bullet"/>
      <w:lvlText w:val="•"/>
      <w:lvlJc w:val="left"/>
      <w:pPr>
        <w:ind w:left="2876" w:hanging="180"/>
      </w:pPr>
      <w:rPr>
        <w:rFonts w:hint="default"/>
        <w:lang w:val="en-US" w:eastAsia="en-US" w:bidi="ar-SA"/>
      </w:rPr>
    </w:lvl>
    <w:lvl w:ilvl="3" w:tplc="B16E7398">
      <w:numFmt w:val="bullet"/>
      <w:lvlText w:val="•"/>
      <w:lvlJc w:val="left"/>
      <w:pPr>
        <w:ind w:left="3774" w:hanging="180"/>
      </w:pPr>
      <w:rPr>
        <w:rFonts w:hint="default"/>
        <w:lang w:val="en-US" w:eastAsia="en-US" w:bidi="ar-SA"/>
      </w:rPr>
    </w:lvl>
    <w:lvl w:ilvl="4" w:tplc="0D3042DA">
      <w:numFmt w:val="bullet"/>
      <w:lvlText w:val="•"/>
      <w:lvlJc w:val="left"/>
      <w:pPr>
        <w:ind w:left="4672" w:hanging="180"/>
      </w:pPr>
      <w:rPr>
        <w:rFonts w:hint="default"/>
        <w:lang w:val="en-US" w:eastAsia="en-US" w:bidi="ar-SA"/>
      </w:rPr>
    </w:lvl>
    <w:lvl w:ilvl="5" w:tplc="1D165C84">
      <w:numFmt w:val="bullet"/>
      <w:lvlText w:val="•"/>
      <w:lvlJc w:val="left"/>
      <w:pPr>
        <w:ind w:left="5570" w:hanging="180"/>
      </w:pPr>
      <w:rPr>
        <w:rFonts w:hint="default"/>
        <w:lang w:val="en-US" w:eastAsia="en-US" w:bidi="ar-SA"/>
      </w:rPr>
    </w:lvl>
    <w:lvl w:ilvl="6" w:tplc="CDC0D856">
      <w:numFmt w:val="bullet"/>
      <w:lvlText w:val="•"/>
      <w:lvlJc w:val="left"/>
      <w:pPr>
        <w:ind w:left="6468" w:hanging="180"/>
      </w:pPr>
      <w:rPr>
        <w:rFonts w:hint="default"/>
        <w:lang w:val="en-US" w:eastAsia="en-US" w:bidi="ar-SA"/>
      </w:rPr>
    </w:lvl>
    <w:lvl w:ilvl="7" w:tplc="1D3E3AD4">
      <w:numFmt w:val="bullet"/>
      <w:lvlText w:val="•"/>
      <w:lvlJc w:val="left"/>
      <w:pPr>
        <w:ind w:left="7366" w:hanging="180"/>
      </w:pPr>
      <w:rPr>
        <w:rFonts w:hint="default"/>
        <w:lang w:val="en-US" w:eastAsia="en-US" w:bidi="ar-SA"/>
      </w:rPr>
    </w:lvl>
    <w:lvl w:ilvl="8" w:tplc="45621F42">
      <w:numFmt w:val="bullet"/>
      <w:lvlText w:val="•"/>
      <w:lvlJc w:val="left"/>
      <w:pPr>
        <w:ind w:left="8264" w:hanging="180"/>
      </w:pPr>
      <w:rPr>
        <w:rFonts w:hint="default"/>
        <w:lang w:val="en-US" w:eastAsia="en-US" w:bidi="ar-SA"/>
      </w:rPr>
    </w:lvl>
  </w:abstractNum>
  <w:abstractNum w:abstractNumId="96" w15:restartNumberingAfterBreak="0">
    <w:nsid w:val="5AEE3495"/>
    <w:multiLevelType w:val="hybridMultilevel"/>
    <w:tmpl w:val="D5825C76"/>
    <w:lvl w:ilvl="0" w:tplc="B5BA105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1B841CAA">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13DE7B7E">
      <w:numFmt w:val="bullet"/>
      <w:lvlText w:val="•"/>
      <w:lvlJc w:val="left"/>
      <w:pPr>
        <w:ind w:left="2070" w:hanging="360"/>
      </w:pPr>
      <w:rPr>
        <w:rFonts w:ascii="Calibri" w:eastAsia="Calibri" w:hAnsi="Calibri" w:cs="Calibri" w:hint="default"/>
        <w:b w:val="0"/>
        <w:bCs w:val="0"/>
        <w:i w:val="0"/>
        <w:iCs w:val="0"/>
        <w:color w:val="231F20"/>
        <w:spacing w:val="0"/>
        <w:w w:val="100"/>
        <w:sz w:val="22"/>
        <w:szCs w:val="22"/>
        <w:lang w:val="en-US" w:eastAsia="en-US" w:bidi="ar-SA"/>
      </w:rPr>
    </w:lvl>
    <w:lvl w:ilvl="3" w:tplc="303A8DE4">
      <w:numFmt w:val="bullet"/>
      <w:lvlText w:val="•"/>
      <w:lvlJc w:val="left"/>
      <w:pPr>
        <w:ind w:left="3077" w:hanging="360"/>
      </w:pPr>
      <w:rPr>
        <w:rFonts w:hint="default"/>
        <w:lang w:val="en-US" w:eastAsia="en-US" w:bidi="ar-SA"/>
      </w:rPr>
    </w:lvl>
    <w:lvl w:ilvl="4" w:tplc="ED2AF9CE">
      <w:numFmt w:val="bullet"/>
      <w:lvlText w:val="•"/>
      <w:lvlJc w:val="left"/>
      <w:pPr>
        <w:ind w:left="4075" w:hanging="360"/>
      </w:pPr>
      <w:rPr>
        <w:rFonts w:hint="default"/>
        <w:lang w:val="en-US" w:eastAsia="en-US" w:bidi="ar-SA"/>
      </w:rPr>
    </w:lvl>
    <w:lvl w:ilvl="5" w:tplc="E6E2FB66">
      <w:numFmt w:val="bullet"/>
      <w:lvlText w:val="•"/>
      <w:lvlJc w:val="left"/>
      <w:pPr>
        <w:ind w:left="5072" w:hanging="360"/>
      </w:pPr>
      <w:rPr>
        <w:rFonts w:hint="default"/>
        <w:lang w:val="en-US" w:eastAsia="en-US" w:bidi="ar-SA"/>
      </w:rPr>
    </w:lvl>
    <w:lvl w:ilvl="6" w:tplc="1CA68A70">
      <w:numFmt w:val="bullet"/>
      <w:lvlText w:val="•"/>
      <w:lvlJc w:val="left"/>
      <w:pPr>
        <w:ind w:left="6070" w:hanging="360"/>
      </w:pPr>
      <w:rPr>
        <w:rFonts w:hint="default"/>
        <w:lang w:val="en-US" w:eastAsia="en-US" w:bidi="ar-SA"/>
      </w:rPr>
    </w:lvl>
    <w:lvl w:ilvl="7" w:tplc="7FFC7FF4">
      <w:numFmt w:val="bullet"/>
      <w:lvlText w:val="•"/>
      <w:lvlJc w:val="left"/>
      <w:pPr>
        <w:ind w:left="7067" w:hanging="360"/>
      </w:pPr>
      <w:rPr>
        <w:rFonts w:hint="default"/>
        <w:lang w:val="en-US" w:eastAsia="en-US" w:bidi="ar-SA"/>
      </w:rPr>
    </w:lvl>
    <w:lvl w:ilvl="8" w:tplc="49B62D86">
      <w:numFmt w:val="bullet"/>
      <w:lvlText w:val="•"/>
      <w:lvlJc w:val="left"/>
      <w:pPr>
        <w:ind w:left="8065" w:hanging="360"/>
      </w:pPr>
      <w:rPr>
        <w:rFonts w:hint="default"/>
        <w:lang w:val="en-US" w:eastAsia="en-US" w:bidi="ar-SA"/>
      </w:rPr>
    </w:lvl>
  </w:abstractNum>
  <w:abstractNum w:abstractNumId="97" w15:restartNumberingAfterBreak="0">
    <w:nsid w:val="5B981D50"/>
    <w:multiLevelType w:val="hybridMultilevel"/>
    <w:tmpl w:val="7446FF04"/>
    <w:lvl w:ilvl="0" w:tplc="F8B0375E">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66B83F3E">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86B8BCD2">
      <w:numFmt w:val="bullet"/>
      <w:lvlText w:val="•"/>
      <w:lvlJc w:val="left"/>
      <w:pPr>
        <w:ind w:left="2486" w:hanging="360"/>
      </w:pPr>
      <w:rPr>
        <w:rFonts w:hint="default"/>
        <w:lang w:val="en-US" w:eastAsia="en-US" w:bidi="ar-SA"/>
      </w:rPr>
    </w:lvl>
    <w:lvl w:ilvl="3" w:tplc="504E5690">
      <w:numFmt w:val="bullet"/>
      <w:lvlText w:val="•"/>
      <w:lvlJc w:val="left"/>
      <w:pPr>
        <w:ind w:left="3433" w:hanging="360"/>
      </w:pPr>
      <w:rPr>
        <w:rFonts w:hint="default"/>
        <w:lang w:val="en-US" w:eastAsia="en-US" w:bidi="ar-SA"/>
      </w:rPr>
    </w:lvl>
    <w:lvl w:ilvl="4" w:tplc="3C944FEE">
      <w:numFmt w:val="bullet"/>
      <w:lvlText w:val="•"/>
      <w:lvlJc w:val="left"/>
      <w:pPr>
        <w:ind w:left="4380" w:hanging="360"/>
      </w:pPr>
      <w:rPr>
        <w:rFonts w:hint="default"/>
        <w:lang w:val="en-US" w:eastAsia="en-US" w:bidi="ar-SA"/>
      </w:rPr>
    </w:lvl>
    <w:lvl w:ilvl="5" w:tplc="ED6023B8">
      <w:numFmt w:val="bullet"/>
      <w:lvlText w:val="•"/>
      <w:lvlJc w:val="left"/>
      <w:pPr>
        <w:ind w:left="5326" w:hanging="360"/>
      </w:pPr>
      <w:rPr>
        <w:rFonts w:hint="default"/>
        <w:lang w:val="en-US" w:eastAsia="en-US" w:bidi="ar-SA"/>
      </w:rPr>
    </w:lvl>
    <w:lvl w:ilvl="6" w:tplc="A73898FE">
      <w:numFmt w:val="bullet"/>
      <w:lvlText w:val="•"/>
      <w:lvlJc w:val="left"/>
      <w:pPr>
        <w:ind w:left="6273" w:hanging="360"/>
      </w:pPr>
      <w:rPr>
        <w:rFonts w:hint="default"/>
        <w:lang w:val="en-US" w:eastAsia="en-US" w:bidi="ar-SA"/>
      </w:rPr>
    </w:lvl>
    <w:lvl w:ilvl="7" w:tplc="D6F88D80">
      <w:numFmt w:val="bullet"/>
      <w:lvlText w:val="•"/>
      <w:lvlJc w:val="left"/>
      <w:pPr>
        <w:ind w:left="7220" w:hanging="360"/>
      </w:pPr>
      <w:rPr>
        <w:rFonts w:hint="default"/>
        <w:lang w:val="en-US" w:eastAsia="en-US" w:bidi="ar-SA"/>
      </w:rPr>
    </w:lvl>
    <w:lvl w:ilvl="8" w:tplc="EFD6AB44">
      <w:numFmt w:val="bullet"/>
      <w:lvlText w:val="•"/>
      <w:lvlJc w:val="left"/>
      <w:pPr>
        <w:ind w:left="8166" w:hanging="360"/>
      </w:pPr>
      <w:rPr>
        <w:rFonts w:hint="default"/>
        <w:lang w:val="en-US" w:eastAsia="en-US" w:bidi="ar-SA"/>
      </w:rPr>
    </w:lvl>
  </w:abstractNum>
  <w:abstractNum w:abstractNumId="98" w15:restartNumberingAfterBreak="0">
    <w:nsid w:val="5BA93133"/>
    <w:multiLevelType w:val="hybridMultilevel"/>
    <w:tmpl w:val="6FE40FF8"/>
    <w:lvl w:ilvl="0" w:tplc="F334DCF6">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714E1B9C">
      <w:numFmt w:val="bullet"/>
      <w:lvlText w:val="•"/>
      <w:lvlJc w:val="left"/>
      <w:pPr>
        <w:ind w:left="655" w:hanging="180"/>
      </w:pPr>
      <w:rPr>
        <w:rFonts w:hint="default"/>
        <w:lang w:val="en-US" w:eastAsia="en-US" w:bidi="ar-SA"/>
      </w:rPr>
    </w:lvl>
    <w:lvl w:ilvl="2" w:tplc="8AB85B3C">
      <w:numFmt w:val="bullet"/>
      <w:lvlText w:val="•"/>
      <w:lvlJc w:val="left"/>
      <w:pPr>
        <w:ind w:left="950" w:hanging="180"/>
      </w:pPr>
      <w:rPr>
        <w:rFonts w:hint="default"/>
        <w:lang w:val="en-US" w:eastAsia="en-US" w:bidi="ar-SA"/>
      </w:rPr>
    </w:lvl>
    <w:lvl w:ilvl="3" w:tplc="A140AAFC">
      <w:numFmt w:val="bullet"/>
      <w:lvlText w:val="•"/>
      <w:lvlJc w:val="left"/>
      <w:pPr>
        <w:ind w:left="1245" w:hanging="180"/>
      </w:pPr>
      <w:rPr>
        <w:rFonts w:hint="default"/>
        <w:lang w:val="en-US" w:eastAsia="en-US" w:bidi="ar-SA"/>
      </w:rPr>
    </w:lvl>
    <w:lvl w:ilvl="4" w:tplc="F2C40862">
      <w:numFmt w:val="bullet"/>
      <w:lvlText w:val="•"/>
      <w:lvlJc w:val="left"/>
      <w:pPr>
        <w:ind w:left="1540" w:hanging="180"/>
      </w:pPr>
      <w:rPr>
        <w:rFonts w:hint="default"/>
        <w:lang w:val="en-US" w:eastAsia="en-US" w:bidi="ar-SA"/>
      </w:rPr>
    </w:lvl>
    <w:lvl w:ilvl="5" w:tplc="F49CA804">
      <w:numFmt w:val="bullet"/>
      <w:lvlText w:val="•"/>
      <w:lvlJc w:val="left"/>
      <w:pPr>
        <w:ind w:left="1835" w:hanging="180"/>
      </w:pPr>
      <w:rPr>
        <w:rFonts w:hint="default"/>
        <w:lang w:val="en-US" w:eastAsia="en-US" w:bidi="ar-SA"/>
      </w:rPr>
    </w:lvl>
    <w:lvl w:ilvl="6" w:tplc="33828AFA">
      <w:numFmt w:val="bullet"/>
      <w:lvlText w:val="•"/>
      <w:lvlJc w:val="left"/>
      <w:pPr>
        <w:ind w:left="2130" w:hanging="180"/>
      </w:pPr>
      <w:rPr>
        <w:rFonts w:hint="default"/>
        <w:lang w:val="en-US" w:eastAsia="en-US" w:bidi="ar-SA"/>
      </w:rPr>
    </w:lvl>
    <w:lvl w:ilvl="7" w:tplc="0B6EDCF4">
      <w:numFmt w:val="bullet"/>
      <w:lvlText w:val="•"/>
      <w:lvlJc w:val="left"/>
      <w:pPr>
        <w:ind w:left="2425" w:hanging="180"/>
      </w:pPr>
      <w:rPr>
        <w:rFonts w:hint="default"/>
        <w:lang w:val="en-US" w:eastAsia="en-US" w:bidi="ar-SA"/>
      </w:rPr>
    </w:lvl>
    <w:lvl w:ilvl="8" w:tplc="2904E924">
      <w:numFmt w:val="bullet"/>
      <w:lvlText w:val="•"/>
      <w:lvlJc w:val="left"/>
      <w:pPr>
        <w:ind w:left="2720" w:hanging="180"/>
      </w:pPr>
      <w:rPr>
        <w:rFonts w:hint="default"/>
        <w:lang w:val="en-US" w:eastAsia="en-US" w:bidi="ar-SA"/>
      </w:rPr>
    </w:lvl>
  </w:abstractNum>
  <w:abstractNum w:abstractNumId="99" w15:restartNumberingAfterBreak="0">
    <w:nsid w:val="5C574C86"/>
    <w:multiLevelType w:val="hybridMultilevel"/>
    <w:tmpl w:val="0C06B2B2"/>
    <w:lvl w:ilvl="0" w:tplc="D588853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40ECF438">
      <w:numFmt w:val="bullet"/>
      <w:lvlText w:val="•"/>
      <w:lvlJc w:val="left"/>
      <w:pPr>
        <w:ind w:left="1978" w:hanging="180"/>
      </w:pPr>
      <w:rPr>
        <w:rFonts w:hint="default"/>
        <w:lang w:val="en-US" w:eastAsia="en-US" w:bidi="ar-SA"/>
      </w:rPr>
    </w:lvl>
    <w:lvl w:ilvl="2" w:tplc="9948DDA8">
      <w:numFmt w:val="bullet"/>
      <w:lvlText w:val="•"/>
      <w:lvlJc w:val="left"/>
      <w:pPr>
        <w:ind w:left="2876" w:hanging="180"/>
      </w:pPr>
      <w:rPr>
        <w:rFonts w:hint="default"/>
        <w:lang w:val="en-US" w:eastAsia="en-US" w:bidi="ar-SA"/>
      </w:rPr>
    </w:lvl>
    <w:lvl w:ilvl="3" w:tplc="25E05174">
      <w:numFmt w:val="bullet"/>
      <w:lvlText w:val="•"/>
      <w:lvlJc w:val="left"/>
      <w:pPr>
        <w:ind w:left="3774" w:hanging="180"/>
      </w:pPr>
      <w:rPr>
        <w:rFonts w:hint="default"/>
        <w:lang w:val="en-US" w:eastAsia="en-US" w:bidi="ar-SA"/>
      </w:rPr>
    </w:lvl>
    <w:lvl w:ilvl="4" w:tplc="3E162130">
      <w:numFmt w:val="bullet"/>
      <w:lvlText w:val="•"/>
      <w:lvlJc w:val="left"/>
      <w:pPr>
        <w:ind w:left="4672" w:hanging="180"/>
      </w:pPr>
      <w:rPr>
        <w:rFonts w:hint="default"/>
        <w:lang w:val="en-US" w:eastAsia="en-US" w:bidi="ar-SA"/>
      </w:rPr>
    </w:lvl>
    <w:lvl w:ilvl="5" w:tplc="7DF6C10C">
      <w:numFmt w:val="bullet"/>
      <w:lvlText w:val="•"/>
      <w:lvlJc w:val="left"/>
      <w:pPr>
        <w:ind w:left="5570" w:hanging="180"/>
      </w:pPr>
      <w:rPr>
        <w:rFonts w:hint="default"/>
        <w:lang w:val="en-US" w:eastAsia="en-US" w:bidi="ar-SA"/>
      </w:rPr>
    </w:lvl>
    <w:lvl w:ilvl="6" w:tplc="70803B2E">
      <w:numFmt w:val="bullet"/>
      <w:lvlText w:val="•"/>
      <w:lvlJc w:val="left"/>
      <w:pPr>
        <w:ind w:left="6468" w:hanging="180"/>
      </w:pPr>
      <w:rPr>
        <w:rFonts w:hint="default"/>
        <w:lang w:val="en-US" w:eastAsia="en-US" w:bidi="ar-SA"/>
      </w:rPr>
    </w:lvl>
    <w:lvl w:ilvl="7" w:tplc="DFC62F00">
      <w:numFmt w:val="bullet"/>
      <w:lvlText w:val="•"/>
      <w:lvlJc w:val="left"/>
      <w:pPr>
        <w:ind w:left="7366" w:hanging="180"/>
      </w:pPr>
      <w:rPr>
        <w:rFonts w:hint="default"/>
        <w:lang w:val="en-US" w:eastAsia="en-US" w:bidi="ar-SA"/>
      </w:rPr>
    </w:lvl>
    <w:lvl w:ilvl="8" w:tplc="7E9A44AC">
      <w:numFmt w:val="bullet"/>
      <w:lvlText w:val="•"/>
      <w:lvlJc w:val="left"/>
      <w:pPr>
        <w:ind w:left="8264" w:hanging="180"/>
      </w:pPr>
      <w:rPr>
        <w:rFonts w:hint="default"/>
        <w:lang w:val="en-US" w:eastAsia="en-US" w:bidi="ar-SA"/>
      </w:rPr>
    </w:lvl>
  </w:abstractNum>
  <w:abstractNum w:abstractNumId="100" w15:restartNumberingAfterBreak="0">
    <w:nsid w:val="5C6E4508"/>
    <w:multiLevelType w:val="hybridMultilevel"/>
    <w:tmpl w:val="EFD4466A"/>
    <w:lvl w:ilvl="0" w:tplc="C1E0469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D24ADC6A">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7F22D60A">
      <w:numFmt w:val="bullet"/>
      <w:lvlText w:val="•"/>
      <w:lvlJc w:val="left"/>
      <w:pPr>
        <w:ind w:left="2486" w:hanging="360"/>
      </w:pPr>
      <w:rPr>
        <w:rFonts w:hint="default"/>
        <w:lang w:val="en-US" w:eastAsia="en-US" w:bidi="ar-SA"/>
      </w:rPr>
    </w:lvl>
    <w:lvl w:ilvl="3" w:tplc="C57E2262">
      <w:numFmt w:val="bullet"/>
      <w:lvlText w:val="•"/>
      <w:lvlJc w:val="left"/>
      <w:pPr>
        <w:ind w:left="3433" w:hanging="360"/>
      </w:pPr>
      <w:rPr>
        <w:rFonts w:hint="default"/>
        <w:lang w:val="en-US" w:eastAsia="en-US" w:bidi="ar-SA"/>
      </w:rPr>
    </w:lvl>
    <w:lvl w:ilvl="4" w:tplc="89A8783A">
      <w:numFmt w:val="bullet"/>
      <w:lvlText w:val="•"/>
      <w:lvlJc w:val="left"/>
      <w:pPr>
        <w:ind w:left="4380" w:hanging="360"/>
      </w:pPr>
      <w:rPr>
        <w:rFonts w:hint="default"/>
        <w:lang w:val="en-US" w:eastAsia="en-US" w:bidi="ar-SA"/>
      </w:rPr>
    </w:lvl>
    <w:lvl w:ilvl="5" w:tplc="B224837E">
      <w:numFmt w:val="bullet"/>
      <w:lvlText w:val="•"/>
      <w:lvlJc w:val="left"/>
      <w:pPr>
        <w:ind w:left="5326" w:hanging="360"/>
      </w:pPr>
      <w:rPr>
        <w:rFonts w:hint="default"/>
        <w:lang w:val="en-US" w:eastAsia="en-US" w:bidi="ar-SA"/>
      </w:rPr>
    </w:lvl>
    <w:lvl w:ilvl="6" w:tplc="E4009A40">
      <w:numFmt w:val="bullet"/>
      <w:lvlText w:val="•"/>
      <w:lvlJc w:val="left"/>
      <w:pPr>
        <w:ind w:left="6273" w:hanging="360"/>
      </w:pPr>
      <w:rPr>
        <w:rFonts w:hint="default"/>
        <w:lang w:val="en-US" w:eastAsia="en-US" w:bidi="ar-SA"/>
      </w:rPr>
    </w:lvl>
    <w:lvl w:ilvl="7" w:tplc="1D7A4CF0">
      <w:numFmt w:val="bullet"/>
      <w:lvlText w:val="•"/>
      <w:lvlJc w:val="left"/>
      <w:pPr>
        <w:ind w:left="7220" w:hanging="360"/>
      </w:pPr>
      <w:rPr>
        <w:rFonts w:hint="default"/>
        <w:lang w:val="en-US" w:eastAsia="en-US" w:bidi="ar-SA"/>
      </w:rPr>
    </w:lvl>
    <w:lvl w:ilvl="8" w:tplc="F0360096">
      <w:numFmt w:val="bullet"/>
      <w:lvlText w:val="•"/>
      <w:lvlJc w:val="left"/>
      <w:pPr>
        <w:ind w:left="8166" w:hanging="360"/>
      </w:pPr>
      <w:rPr>
        <w:rFonts w:hint="default"/>
        <w:lang w:val="en-US" w:eastAsia="en-US" w:bidi="ar-SA"/>
      </w:rPr>
    </w:lvl>
  </w:abstractNum>
  <w:abstractNum w:abstractNumId="101" w15:restartNumberingAfterBreak="0">
    <w:nsid w:val="5E163E0B"/>
    <w:multiLevelType w:val="hybridMultilevel"/>
    <w:tmpl w:val="F0F0BD7C"/>
    <w:lvl w:ilvl="0" w:tplc="E99A520E">
      <w:numFmt w:val="bullet"/>
      <w:lvlText w:val="•"/>
      <w:lvlJc w:val="left"/>
      <w:pPr>
        <w:ind w:left="180" w:hanging="180"/>
      </w:pPr>
      <w:rPr>
        <w:rFonts w:ascii="Calibri" w:eastAsia="Calibri" w:hAnsi="Calibri" w:cs="Calibri" w:hint="default"/>
        <w:b w:val="0"/>
        <w:bCs w:val="0"/>
        <w:i w:val="0"/>
        <w:iCs w:val="0"/>
        <w:color w:val="231F20"/>
        <w:spacing w:val="0"/>
        <w:w w:val="100"/>
        <w:sz w:val="22"/>
        <w:szCs w:val="22"/>
        <w:lang w:val="en-US" w:eastAsia="en-US" w:bidi="ar-SA"/>
      </w:rPr>
    </w:lvl>
    <w:lvl w:ilvl="1" w:tplc="546AB8CA">
      <w:numFmt w:val="bullet"/>
      <w:lvlText w:val="•"/>
      <w:lvlJc w:val="left"/>
      <w:pPr>
        <w:ind w:left="630" w:hanging="360"/>
      </w:pPr>
      <w:rPr>
        <w:rFonts w:ascii="Calibri" w:eastAsia="Calibri" w:hAnsi="Calibri" w:cs="Calibri" w:hint="default"/>
        <w:b w:val="0"/>
        <w:bCs w:val="0"/>
        <w:i w:val="0"/>
        <w:iCs w:val="0"/>
        <w:color w:val="231F20"/>
        <w:spacing w:val="0"/>
        <w:w w:val="100"/>
        <w:sz w:val="22"/>
        <w:szCs w:val="22"/>
        <w:lang w:val="en-US" w:eastAsia="en-US" w:bidi="ar-SA"/>
      </w:rPr>
    </w:lvl>
    <w:lvl w:ilvl="2" w:tplc="D68AF880">
      <w:numFmt w:val="bullet"/>
      <w:lvlText w:val="•"/>
      <w:lvlJc w:val="left"/>
      <w:pPr>
        <w:ind w:left="1575" w:hanging="360"/>
      </w:pPr>
      <w:rPr>
        <w:rFonts w:hint="default"/>
        <w:lang w:val="en-US" w:eastAsia="en-US" w:bidi="ar-SA"/>
      </w:rPr>
    </w:lvl>
    <w:lvl w:ilvl="3" w:tplc="E438F220">
      <w:numFmt w:val="bullet"/>
      <w:lvlText w:val="•"/>
      <w:lvlJc w:val="left"/>
      <w:pPr>
        <w:ind w:left="2510" w:hanging="360"/>
      </w:pPr>
      <w:rPr>
        <w:rFonts w:hint="default"/>
        <w:lang w:val="en-US" w:eastAsia="en-US" w:bidi="ar-SA"/>
      </w:rPr>
    </w:lvl>
    <w:lvl w:ilvl="4" w:tplc="73E49340">
      <w:numFmt w:val="bullet"/>
      <w:lvlText w:val="•"/>
      <w:lvlJc w:val="left"/>
      <w:pPr>
        <w:ind w:left="3445" w:hanging="360"/>
      </w:pPr>
      <w:rPr>
        <w:rFonts w:hint="default"/>
        <w:lang w:val="en-US" w:eastAsia="en-US" w:bidi="ar-SA"/>
      </w:rPr>
    </w:lvl>
    <w:lvl w:ilvl="5" w:tplc="73C2446C">
      <w:numFmt w:val="bullet"/>
      <w:lvlText w:val="•"/>
      <w:lvlJc w:val="left"/>
      <w:pPr>
        <w:ind w:left="4380" w:hanging="360"/>
      </w:pPr>
      <w:rPr>
        <w:rFonts w:hint="default"/>
        <w:lang w:val="en-US" w:eastAsia="en-US" w:bidi="ar-SA"/>
      </w:rPr>
    </w:lvl>
    <w:lvl w:ilvl="6" w:tplc="35CE8334">
      <w:numFmt w:val="bullet"/>
      <w:lvlText w:val="•"/>
      <w:lvlJc w:val="left"/>
      <w:pPr>
        <w:ind w:left="5315" w:hanging="360"/>
      </w:pPr>
      <w:rPr>
        <w:rFonts w:hint="default"/>
        <w:lang w:val="en-US" w:eastAsia="en-US" w:bidi="ar-SA"/>
      </w:rPr>
    </w:lvl>
    <w:lvl w:ilvl="7" w:tplc="E04C721A">
      <w:numFmt w:val="bullet"/>
      <w:lvlText w:val="•"/>
      <w:lvlJc w:val="left"/>
      <w:pPr>
        <w:ind w:left="6250" w:hanging="360"/>
      </w:pPr>
      <w:rPr>
        <w:rFonts w:hint="default"/>
        <w:lang w:val="en-US" w:eastAsia="en-US" w:bidi="ar-SA"/>
      </w:rPr>
    </w:lvl>
    <w:lvl w:ilvl="8" w:tplc="F43C3A80">
      <w:numFmt w:val="bullet"/>
      <w:lvlText w:val="•"/>
      <w:lvlJc w:val="left"/>
      <w:pPr>
        <w:ind w:left="7185" w:hanging="360"/>
      </w:pPr>
      <w:rPr>
        <w:rFonts w:hint="default"/>
        <w:lang w:val="en-US" w:eastAsia="en-US" w:bidi="ar-SA"/>
      </w:rPr>
    </w:lvl>
  </w:abstractNum>
  <w:abstractNum w:abstractNumId="102" w15:restartNumberingAfterBreak="0">
    <w:nsid w:val="60126338"/>
    <w:multiLevelType w:val="hybridMultilevel"/>
    <w:tmpl w:val="29805798"/>
    <w:lvl w:ilvl="0" w:tplc="D8A27DC4">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55E472E2">
      <w:numFmt w:val="bullet"/>
      <w:lvlText w:val="•"/>
      <w:lvlJc w:val="left"/>
      <w:pPr>
        <w:ind w:left="1978" w:hanging="180"/>
      </w:pPr>
      <w:rPr>
        <w:rFonts w:hint="default"/>
        <w:lang w:val="en-US" w:eastAsia="en-US" w:bidi="ar-SA"/>
      </w:rPr>
    </w:lvl>
    <w:lvl w:ilvl="2" w:tplc="C1903E8E">
      <w:numFmt w:val="bullet"/>
      <w:lvlText w:val="•"/>
      <w:lvlJc w:val="left"/>
      <w:pPr>
        <w:ind w:left="2876" w:hanging="180"/>
      </w:pPr>
      <w:rPr>
        <w:rFonts w:hint="default"/>
        <w:lang w:val="en-US" w:eastAsia="en-US" w:bidi="ar-SA"/>
      </w:rPr>
    </w:lvl>
    <w:lvl w:ilvl="3" w:tplc="20248F42">
      <w:numFmt w:val="bullet"/>
      <w:lvlText w:val="•"/>
      <w:lvlJc w:val="left"/>
      <w:pPr>
        <w:ind w:left="3774" w:hanging="180"/>
      </w:pPr>
      <w:rPr>
        <w:rFonts w:hint="default"/>
        <w:lang w:val="en-US" w:eastAsia="en-US" w:bidi="ar-SA"/>
      </w:rPr>
    </w:lvl>
    <w:lvl w:ilvl="4" w:tplc="3EACCC46">
      <w:numFmt w:val="bullet"/>
      <w:lvlText w:val="•"/>
      <w:lvlJc w:val="left"/>
      <w:pPr>
        <w:ind w:left="4672" w:hanging="180"/>
      </w:pPr>
      <w:rPr>
        <w:rFonts w:hint="default"/>
        <w:lang w:val="en-US" w:eastAsia="en-US" w:bidi="ar-SA"/>
      </w:rPr>
    </w:lvl>
    <w:lvl w:ilvl="5" w:tplc="22EAC952">
      <w:numFmt w:val="bullet"/>
      <w:lvlText w:val="•"/>
      <w:lvlJc w:val="left"/>
      <w:pPr>
        <w:ind w:left="5570" w:hanging="180"/>
      </w:pPr>
      <w:rPr>
        <w:rFonts w:hint="default"/>
        <w:lang w:val="en-US" w:eastAsia="en-US" w:bidi="ar-SA"/>
      </w:rPr>
    </w:lvl>
    <w:lvl w:ilvl="6" w:tplc="04429B7C">
      <w:numFmt w:val="bullet"/>
      <w:lvlText w:val="•"/>
      <w:lvlJc w:val="left"/>
      <w:pPr>
        <w:ind w:left="6468" w:hanging="180"/>
      </w:pPr>
      <w:rPr>
        <w:rFonts w:hint="default"/>
        <w:lang w:val="en-US" w:eastAsia="en-US" w:bidi="ar-SA"/>
      </w:rPr>
    </w:lvl>
    <w:lvl w:ilvl="7" w:tplc="4CC0C164">
      <w:numFmt w:val="bullet"/>
      <w:lvlText w:val="•"/>
      <w:lvlJc w:val="left"/>
      <w:pPr>
        <w:ind w:left="7366" w:hanging="180"/>
      </w:pPr>
      <w:rPr>
        <w:rFonts w:hint="default"/>
        <w:lang w:val="en-US" w:eastAsia="en-US" w:bidi="ar-SA"/>
      </w:rPr>
    </w:lvl>
    <w:lvl w:ilvl="8" w:tplc="C23C0720">
      <w:numFmt w:val="bullet"/>
      <w:lvlText w:val="•"/>
      <w:lvlJc w:val="left"/>
      <w:pPr>
        <w:ind w:left="8264" w:hanging="180"/>
      </w:pPr>
      <w:rPr>
        <w:rFonts w:hint="default"/>
        <w:lang w:val="en-US" w:eastAsia="en-US" w:bidi="ar-SA"/>
      </w:rPr>
    </w:lvl>
  </w:abstractNum>
  <w:abstractNum w:abstractNumId="103" w15:restartNumberingAfterBreak="0">
    <w:nsid w:val="62784EAF"/>
    <w:multiLevelType w:val="hybridMultilevel"/>
    <w:tmpl w:val="C15EE7F4"/>
    <w:lvl w:ilvl="0" w:tplc="0ED433C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AA2E46D6">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DE54F688">
      <w:numFmt w:val="bullet"/>
      <w:lvlText w:val="•"/>
      <w:lvlJc w:val="left"/>
      <w:pPr>
        <w:ind w:left="2486" w:hanging="360"/>
      </w:pPr>
      <w:rPr>
        <w:rFonts w:hint="default"/>
        <w:lang w:val="en-US" w:eastAsia="en-US" w:bidi="ar-SA"/>
      </w:rPr>
    </w:lvl>
    <w:lvl w:ilvl="3" w:tplc="750EFB5E">
      <w:numFmt w:val="bullet"/>
      <w:lvlText w:val="•"/>
      <w:lvlJc w:val="left"/>
      <w:pPr>
        <w:ind w:left="3433" w:hanging="360"/>
      </w:pPr>
      <w:rPr>
        <w:rFonts w:hint="default"/>
        <w:lang w:val="en-US" w:eastAsia="en-US" w:bidi="ar-SA"/>
      </w:rPr>
    </w:lvl>
    <w:lvl w:ilvl="4" w:tplc="04BE31FE">
      <w:numFmt w:val="bullet"/>
      <w:lvlText w:val="•"/>
      <w:lvlJc w:val="left"/>
      <w:pPr>
        <w:ind w:left="4380" w:hanging="360"/>
      </w:pPr>
      <w:rPr>
        <w:rFonts w:hint="default"/>
        <w:lang w:val="en-US" w:eastAsia="en-US" w:bidi="ar-SA"/>
      </w:rPr>
    </w:lvl>
    <w:lvl w:ilvl="5" w:tplc="2F22819E">
      <w:numFmt w:val="bullet"/>
      <w:lvlText w:val="•"/>
      <w:lvlJc w:val="left"/>
      <w:pPr>
        <w:ind w:left="5326" w:hanging="360"/>
      </w:pPr>
      <w:rPr>
        <w:rFonts w:hint="default"/>
        <w:lang w:val="en-US" w:eastAsia="en-US" w:bidi="ar-SA"/>
      </w:rPr>
    </w:lvl>
    <w:lvl w:ilvl="6" w:tplc="182A8D36">
      <w:numFmt w:val="bullet"/>
      <w:lvlText w:val="•"/>
      <w:lvlJc w:val="left"/>
      <w:pPr>
        <w:ind w:left="6273" w:hanging="360"/>
      </w:pPr>
      <w:rPr>
        <w:rFonts w:hint="default"/>
        <w:lang w:val="en-US" w:eastAsia="en-US" w:bidi="ar-SA"/>
      </w:rPr>
    </w:lvl>
    <w:lvl w:ilvl="7" w:tplc="C6A079B4">
      <w:numFmt w:val="bullet"/>
      <w:lvlText w:val="•"/>
      <w:lvlJc w:val="left"/>
      <w:pPr>
        <w:ind w:left="7220" w:hanging="360"/>
      </w:pPr>
      <w:rPr>
        <w:rFonts w:hint="default"/>
        <w:lang w:val="en-US" w:eastAsia="en-US" w:bidi="ar-SA"/>
      </w:rPr>
    </w:lvl>
    <w:lvl w:ilvl="8" w:tplc="7DBC08DC">
      <w:numFmt w:val="bullet"/>
      <w:lvlText w:val="•"/>
      <w:lvlJc w:val="left"/>
      <w:pPr>
        <w:ind w:left="8166" w:hanging="360"/>
      </w:pPr>
      <w:rPr>
        <w:rFonts w:hint="default"/>
        <w:lang w:val="en-US" w:eastAsia="en-US" w:bidi="ar-SA"/>
      </w:rPr>
    </w:lvl>
  </w:abstractNum>
  <w:abstractNum w:abstractNumId="104" w15:restartNumberingAfterBreak="0">
    <w:nsid w:val="63D81B49"/>
    <w:multiLevelType w:val="hybridMultilevel"/>
    <w:tmpl w:val="FC3AFE8E"/>
    <w:lvl w:ilvl="0" w:tplc="25300D4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801C57D0">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53B012F6">
      <w:numFmt w:val="bullet"/>
      <w:lvlText w:val="•"/>
      <w:lvlJc w:val="left"/>
      <w:pPr>
        <w:ind w:left="2486" w:hanging="360"/>
      </w:pPr>
      <w:rPr>
        <w:rFonts w:hint="default"/>
        <w:lang w:val="en-US" w:eastAsia="en-US" w:bidi="ar-SA"/>
      </w:rPr>
    </w:lvl>
    <w:lvl w:ilvl="3" w:tplc="E5D01810">
      <w:numFmt w:val="bullet"/>
      <w:lvlText w:val="•"/>
      <w:lvlJc w:val="left"/>
      <w:pPr>
        <w:ind w:left="3433" w:hanging="360"/>
      </w:pPr>
      <w:rPr>
        <w:rFonts w:hint="default"/>
        <w:lang w:val="en-US" w:eastAsia="en-US" w:bidi="ar-SA"/>
      </w:rPr>
    </w:lvl>
    <w:lvl w:ilvl="4" w:tplc="8F02BBEC">
      <w:numFmt w:val="bullet"/>
      <w:lvlText w:val="•"/>
      <w:lvlJc w:val="left"/>
      <w:pPr>
        <w:ind w:left="4380" w:hanging="360"/>
      </w:pPr>
      <w:rPr>
        <w:rFonts w:hint="default"/>
        <w:lang w:val="en-US" w:eastAsia="en-US" w:bidi="ar-SA"/>
      </w:rPr>
    </w:lvl>
    <w:lvl w:ilvl="5" w:tplc="D7CAF24A">
      <w:numFmt w:val="bullet"/>
      <w:lvlText w:val="•"/>
      <w:lvlJc w:val="left"/>
      <w:pPr>
        <w:ind w:left="5326" w:hanging="360"/>
      </w:pPr>
      <w:rPr>
        <w:rFonts w:hint="default"/>
        <w:lang w:val="en-US" w:eastAsia="en-US" w:bidi="ar-SA"/>
      </w:rPr>
    </w:lvl>
    <w:lvl w:ilvl="6" w:tplc="9C98F86A">
      <w:numFmt w:val="bullet"/>
      <w:lvlText w:val="•"/>
      <w:lvlJc w:val="left"/>
      <w:pPr>
        <w:ind w:left="6273" w:hanging="360"/>
      </w:pPr>
      <w:rPr>
        <w:rFonts w:hint="default"/>
        <w:lang w:val="en-US" w:eastAsia="en-US" w:bidi="ar-SA"/>
      </w:rPr>
    </w:lvl>
    <w:lvl w:ilvl="7" w:tplc="A6A6D602">
      <w:numFmt w:val="bullet"/>
      <w:lvlText w:val="•"/>
      <w:lvlJc w:val="left"/>
      <w:pPr>
        <w:ind w:left="7220" w:hanging="360"/>
      </w:pPr>
      <w:rPr>
        <w:rFonts w:hint="default"/>
        <w:lang w:val="en-US" w:eastAsia="en-US" w:bidi="ar-SA"/>
      </w:rPr>
    </w:lvl>
    <w:lvl w:ilvl="8" w:tplc="96B89256">
      <w:numFmt w:val="bullet"/>
      <w:lvlText w:val="•"/>
      <w:lvlJc w:val="left"/>
      <w:pPr>
        <w:ind w:left="8166" w:hanging="360"/>
      </w:pPr>
      <w:rPr>
        <w:rFonts w:hint="default"/>
        <w:lang w:val="en-US" w:eastAsia="en-US" w:bidi="ar-SA"/>
      </w:rPr>
    </w:lvl>
  </w:abstractNum>
  <w:abstractNum w:abstractNumId="105" w15:restartNumberingAfterBreak="0">
    <w:nsid w:val="64183A73"/>
    <w:multiLevelType w:val="hybridMultilevel"/>
    <w:tmpl w:val="093A5FEA"/>
    <w:lvl w:ilvl="0" w:tplc="128AAECA">
      <w:start w:val="10"/>
      <w:numFmt w:val="upperRoman"/>
      <w:lvlText w:val="%1-"/>
      <w:lvlJc w:val="left"/>
      <w:pPr>
        <w:ind w:left="460" w:hanging="183"/>
        <w:jc w:val="left"/>
      </w:pPr>
      <w:rPr>
        <w:rFonts w:ascii="Calibri" w:eastAsia="Calibri" w:hAnsi="Calibri" w:cs="Calibri" w:hint="default"/>
        <w:b/>
        <w:bCs/>
        <w:i w:val="0"/>
        <w:iCs w:val="0"/>
        <w:color w:val="231F20"/>
        <w:spacing w:val="-7"/>
        <w:w w:val="100"/>
        <w:sz w:val="20"/>
        <w:szCs w:val="20"/>
        <w:lang w:val="en-US" w:eastAsia="en-US" w:bidi="ar-SA"/>
      </w:rPr>
    </w:lvl>
    <w:lvl w:ilvl="1" w:tplc="E7CC1C10">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2" w:tplc="D23E37C8">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3" w:tplc="6E260B62">
      <w:numFmt w:val="bullet"/>
      <w:lvlText w:val="•"/>
      <w:lvlJc w:val="left"/>
      <w:pPr>
        <w:ind w:left="2540" w:hanging="360"/>
      </w:pPr>
      <w:rPr>
        <w:rFonts w:hint="default"/>
        <w:lang w:val="en-US" w:eastAsia="en-US" w:bidi="ar-SA"/>
      </w:rPr>
    </w:lvl>
    <w:lvl w:ilvl="4" w:tplc="094876D4">
      <w:numFmt w:val="bullet"/>
      <w:lvlText w:val="•"/>
      <w:lvlJc w:val="left"/>
      <w:pPr>
        <w:ind w:left="3720" w:hanging="360"/>
      </w:pPr>
      <w:rPr>
        <w:rFonts w:hint="default"/>
        <w:lang w:val="en-US" w:eastAsia="en-US" w:bidi="ar-SA"/>
      </w:rPr>
    </w:lvl>
    <w:lvl w:ilvl="5" w:tplc="43928D0A">
      <w:numFmt w:val="bullet"/>
      <w:lvlText w:val="•"/>
      <w:lvlJc w:val="left"/>
      <w:pPr>
        <w:ind w:left="4900" w:hanging="360"/>
      </w:pPr>
      <w:rPr>
        <w:rFonts w:hint="default"/>
        <w:lang w:val="en-US" w:eastAsia="en-US" w:bidi="ar-SA"/>
      </w:rPr>
    </w:lvl>
    <w:lvl w:ilvl="6" w:tplc="4F0E2948">
      <w:numFmt w:val="bullet"/>
      <w:lvlText w:val="•"/>
      <w:lvlJc w:val="left"/>
      <w:pPr>
        <w:ind w:left="6080" w:hanging="360"/>
      </w:pPr>
      <w:rPr>
        <w:rFonts w:hint="default"/>
        <w:lang w:val="en-US" w:eastAsia="en-US" w:bidi="ar-SA"/>
      </w:rPr>
    </w:lvl>
    <w:lvl w:ilvl="7" w:tplc="06CCFE16">
      <w:numFmt w:val="bullet"/>
      <w:lvlText w:val="•"/>
      <w:lvlJc w:val="left"/>
      <w:pPr>
        <w:ind w:left="7260" w:hanging="360"/>
      </w:pPr>
      <w:rPr>
        <w:rFonts w:hint="default"/>
        <w:lang w:val="en-US" w:eastAsia="en-US" w:bidi="ar-SA"/>
      </w:rPr>
    </w:lvl>
    <w:lvl w:ilvl="8" w:tplc="6094A416">
      <w:numFmt w:val="bullet"/>
      <w:lvlText w:val="•"/>
      <w:lvlJc w:val="left"/>
      <w:pPr>
        <w:ind w:left="8440" w:hanging="360"/>
      </w:pPr>
      <w:rPr>
        <w:rFonts w:hint="default"/>
        <w:lang w:val="en-US" w:eastAsia="en-US" w:bidi="ar-SA"/>
      </w:rPr>
    </w:lvl>
  </w:abstractNum>
  <w:abstractNum w:abstractNumId="106" w15:restartNumberingAfterBreak="0">
    <w:nsid w:val="68C5220C"/>
    <w:multiLevelType w:val="hybridMultilevel"/>
    <w:tmpl w:val="D54E97EC"/>
    <w:lvl w:ilvl="0" w:tplc="A7E4458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188ABFC0">
      <w:numFmt w:val="bullet"/>
      <w:lvlText w:val="•"/>
      <w:lvlJc w:val="left"/>
      <w:pPr>
        <w:ind w:left="1978" w:hanging="180"/>
      </w:pPr>
      <w:rPr>
        <w:rFonts w:hint="default"/>
        <w:lang w:val="en-US" w:eastAsia="en-US" w:bidi="ar-SA"/>
      </w:rPr>
    </w:lvl>
    <w:lvl w:ilvl="2" w:tplc="A828736A">
      <w:numFmt w:val="bullet"/>
      <w:lvlText w:val="•"/>
      <w:lvlJc w:val="left"/>
      <w:pPr>
        <w:ind w:left="2876" w:hanging="180"/>
      </w:pPr>
      <w:rPr>
        <w:rFonts w:hint="default"/>
        <w:lang w:val="en-US" w:eastAsia="en-US" w:bidi="ar-SA"/>
      </w:rPr>
    </w:lvl>
    <w:lvl w:ilvl="3" w:tplc="0EE6FCCA">
      <w:numFmt w:val="bullet"/>
      <w:lvlText w:val="•"/>
      <w:lvlJc w:val="left"/>
      <w:pPr>
        <w:ind w:left="3774" w:hanging="180"/>
      </w:pPr>
      <w:rPr>
        <w:rFonts w:hint="default"/>
        <w:lang w:val="en-US" w:eastAsia="en-US" w:bidi="ar-SA"/>
      </w:rPr>
    </w:lvl>
    <w:lvl w:ilvl="4" w:tplc="978C48D2">
      <w:numFmt w:val="bullet"/>
      <w:lvlText w:val="•"/>
      <w:lvlJc w:val="left"/>
      <w:pPr>
        <w:ind w:left="4672" w:hanging="180"/>
      </w:pPr>
      <w:rPr>
        <w:rFonts w:hint="default"/>
        <w:lang w:val="en-US" w:eastAsia="en-US" w:bidi="ar-SA"/>
      </w:rPr>
    </w:lvl>
    <w:lvl w:ilvl="5" w:tplc="0786E944">
      <w:numFmt w:val="bullet"/>
      <w:lvlText w:val="•"/>
      <w:lvlJc w:val="left"/>
      <w:pPr>
        <w:ind w:left="5570" w:hanging="180"/>
      </w:pPr>
      <w:rPr>
        <w:rFonts w:hint="default"/>
        <w:lang w:val="en-US" w:eastAsia="en-US" w:bidi="ar-SA"/>
      </w:rPr>
    </w:lvl>
    <w:lvl w:ilvl="6" w:tplc="6CD80DC2">
      <w:numFmt w:val="bullet"/>
      <w:lvlText w:val="•"/>
      <w:lvlJc w:val="left"/>
      <w:pPr>
        <w:ind w:left="6468" w:hanging="180"/>
      </w:pPr>
      <w:rPr>
        <w:rFonts w:hint="default"/>
        <w:lang w:val="en-US" w:eastAsia="en-US" w:bidi="ar-SA"/>
      </w:rPr>
    </w:lvl>
    <w:lvl w:ilvl="7" w:tplc="169CC634">
      <w:numFmt w:val="bullet"/>
      <w:lvlText w:val="•"/>
      <w:lvlJc w:val="left"/>
      <w:pPr>
        <w:ind w:left="7366" w:hanging="180"/>
      </w:pPr>
      <w:rPr>
        <w:rFonts w:hint="default"/>
        <w:lang w:val="en-US" w:eastAsia="en-US" w:bidi="ar-SA"/>
      </w:rPr>
    </w:lvl>
    <w:lvl w:ilvl="8" w:tplc="4E9E5388">
      <w:numFmt w:val="bullet"/>
      <w:lvlText w:val="•"/>
      <w:lvlJc w:val="left"/>
      <w:pPr>
        <w:ind w:left="8264" w:hanging="180"/>
      </w:pPr>
      <w:rPr>
        <w:rFonts w:hint="default"/>
        <w:lang w:val="en-US" w:eastAsia="en-US" w:bidi="ar-SA"/>
      </w:rPr>
    </w:lvl>
  </w:abstractNum>
  <w:abstractNum w:abstractNumId="107" w15:restartNumberingAfterBreak="0">
    <w:nsid w:val="6A727471"/>
    <w:multiLevelType w:val="hybridMultilevel"/>
    <w:tmpl w:val="A926B23E"/>
    <w:lvl w:ilvl="0" w:tplc="8162FE3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6478C00A">
      <w:numFmt w:val="bullet"/>
      <w:lvlText w:val="•"/>
      <w:lvlJc w:val="left"/>
      <w:pPr>
        <w:ind w:left="1978" w:hanging="180"/>
      </w:pPr>
      <w:rPr>
        <w:rFonts w:hint="default"/>
        <w:lang w:val="en-US" w:eastAsia="en-US" w:bidi="ar-SA"/>
      </w:rPr>
    </w:lvl>
    <w:lvl w:ilvl="2" w:tplc="C89EFFBE">
      <w:numFmt w:val="bullet"/>
      <w:lvlText w:val="•"/>
      <w:lvlJc w:val="left"/>
      <w:pPr>
        <w:ind w:left="2876" w:hanging="180"/>
      </w:pPr>
      <w:rPr>
        <w:rFonts w:hint="default"/>
        <w:lang w:val="en-US" w:eastAsia="en-US" w:bidi="ar-SA"/>
      </w:rPr>
    </w:lvl>
    <w:lvl w:ilvl="3" w:tplc="A1CC90DE">
      <w:numFmt w:val="bullet"/>
      <w:lvlText w:val="•"/>
      <w:lvlJc w:val="left"/>
      <w:pPr>
        <w:ind w:left="3774" w:hanging="180"/>
      </w:pPr>
      <w:rPr>
        <w:rFonts w:hint="default"/>
        <w:lang w:val="en-US" w:eastAsia="en-US" w:bidi="ar-SA"/>
      </w:rPr>
    </w:lvl>
    <w:lvl w:ilvl="4" w:tplc="1E0AAB1E">
      <w:numFmt w:val="bullet"/>
      <w:lvlText w:val="•"/>
      <w:lvlJc w:val="left"/>
      <w:pPr>
        <w:ind w:left="4672" w:hanging="180"/>
      </w:pPr>
      <w:rPr>
        <w:rFonts w:hint="default"/>
        <w:lang w:val="en-US" w:eastAsia="en-US" w:bidi="ar-SA"/>
      </w:rPr>
    </w:lvl>
    <w:lvl w:ilvl="5" w:tplc="24FC5EAE">
      <w:numFmt w:val="bullet"/>
      <w:lvlText w:val="•"/>
      <w:lvlJc w:val="left"/>
      <w:pPr>
        <w:ind w:left="5570" w:hanging="180"/>
      </w:pPr>
      <w:rPr>
        <w:rFonts w:hint="default"/>
        <w:lang w:val="en-US" w:eastAsia="en-US" w:bidi="ar-SA"/>
      </w:rPr>
    </w:lvl>
    <w:lvl w:ilvl="6" w:tplc="957AFDD8">
      <w:numFmt w:val="bullet"/>
      <w:lvlText w:val="•"/>
      <w:lvlJc w:val="left"/>
      <w:pPr>
        <w:ind w:left="6468" w:hanging="180"/>
      </w:pPr>
      <w:rPr>
        <w:rFonts w:hint="default"/>
        <w:lang w:val="en-US" w:eastAsia="en-US" w:bidi="ar-SA"/>
      </w:rPr>
    </w:lvl>
    <w:lvl w:ilvl="7" w:tplc="D3FE6376">
      <w:numFmt w:val="bullet"/>
      <w:lvlText w:val="•"/>
      <w:lvlJc w:val="left"/>
      <w:pPr>
        <w:ind w:left="7366" w:hanging="180"/>
      </w:pPr>
      <w:rPr>
        <w:rFonts w:hint="default"/>
        <w:lang w:val="en-US" w:eastAsia="en-US" w:bidi="ar-SA"/>
      </w:rPr>
    </w:lvl>
    <w:lvl w:ilvl="8" w:tplc="1ECE2FE0">
      <w:numFmt w:val="bullet"/>
      <w:lvlText w:val="•"/>
      <w:lvlJc w:val="left"/>
      <w:pPr>
        <w:ind w:left="8264" w:hanging="180"/>
      </w:pPr>
      <w:rPr>
        <w:rFonts w:hint="default"/>
        <w:lang w:val="en-US" w:eastAsia="en-US" w:bidi="ar-SA"/>
      </w:rPr>
    </w:lvl>
  </w:abstractNum>
  <w:abstractNum w:abstractNumId="108" w15:restartNumberingAfterBreak="0">
    <w:nsid w:val="6AA579A1"/>
    <w:multiLevelType w:val="hybridMultilevel"/>
    <w:tmpl w:val="D4EE5FC8"/>
    <w:lvl w:ilvl="0" w:tplc="E612EC9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DE5867AC">
      <w:numFmt w:val="bullet"/>
      <w:lvlText w:val="•"/>
      <w:lvlJc w:val="left"/>
      <w:pPr>
        <w:ind w:left="1978" w:hanging="180"/>
      </w:pPr>
      <w:rPr>
        <w:rFonts w:hint="default"/>
        <w:lang w:val="en-US" w:eastAsia="en-US" w:bidi="ar-SA"/>
      </w:rPr>
    </w:lvl>
    <w:lvl w:ilvl="2" w:tplc="D2B038EE">
      <w:numFmt w:val="bullet"/>
      <w:lvlText w:val="•"/>
      <w:lvlJc w:val="left"/>
      <w:pPr>
        <w:ind w:left="2876" w:hanging="180"/>
      </w:pPr>
      <w:rPr>
        <w:rFonts w:hint="default"/>
        <w:lang w:val="en-US" w:eastAsia="en-US" w:bidi="ar-SA"/>
      </w:rPr>
    </w:lvl>
    <w:lvl w:ilvl="3" w:tplc="6DC00188">
      <w:numFmt w:val="bullet"/>
      <w:lvlText w:val="•"/>
      <w:lvlJc w:val="left"/>
      <w:pPr>
        <w:ind w:left="3774" w:hanging="180"/>
      </w:pPr>
      <w:rPr>
        <w:rFonts w:hint="default"/>
        <w:lang w:val="en-US" w:eastAsia="en-US" w:bidi="ar-SA"/>
      </w:rPr>
    </w:lvl>
    <w:lvl w:ilvl="4" w:tplc="FB8E0D3A">
      <w:numFmt w:val="bullet"/>
      <w:lvlText w:val="•"/>
      <w:lvlJc w:val="left"/>
      <w:pPr>
        <w:ind w:left="4672" w:hanging="180"/>
      </w:pPr>
      <w:rPr>
        <w:rFonts w:hint="default"/>
        <w:lang w:val="en-US" w:eastAsia="en-US" w:bidi="ar-SA"/>
      </w:rPr>
    </w:lvl>
    <w:lvl w:ilvl="5" w:tplc="E0DE23E4">
      <w:numFmt w:val="bullet"/>
      <w:lvlText w:val="•"/>
      <w:lvlJc w:val="left"/>
      <w:pPr>
        <w:ind w:left="5570" w:hanging="180"/>
      </w:pPr>
      <w:rPr>
        <w:rFonts w:hint="default"/>
        <w:lang w:val="en-US" w:eastAsia="en-US" w:bidi="ar-SA"/>
      </w:rPr>
    </w:lvl>
    <w:lvl w:ilvl="6" w:tplc="517C7F1A">
      <w:numFmt w:val="bullet"/>
      <w:lvlText w:val="•"/>
      <w:lvlJc w:val="left"/>
      <w:pPr>
        <w:ind w:left="6468" w:hanging="180"/>
      </w:pPr>
      <w:rPr>
        <w:rFonts w:hint="default"/>
        <w:lang w:val="en-US" w:eastAsia="en-US" w:bidi="ar-SA"/>
      </w:rPr>
    </w:lvl>
    <w:lvl w:ilvl="7" w:tplc="93A24A50">
      <w:numFmt w:val="bullet"/>
      <w:lvlText w:val="•"/>
      <w:lvlJc w:val="left"/>
      <w:pPr>
        <w:ind w:left="7366" w:hanging="180"/>
      </w:pPr>
      <w:rPr>
        <w:rFonts w:hint="default"/>
        <w:lang w:val="en-US" w:eastAsia="en-US" w:bidi="ar-SA"/>
      </w:rPr>
    </w:lvl>
    <w:lvl w:ilvl="8" w:tplc="4E547F88">
      <w:numFmt w:val="bullet"/>
      <w:lvlText w:val="•"/>
      <w:lvlJc w:val="left"/>
      <w:pPr>
        <w:ind w:left="8264" w:hanging="180"/>
      </w:pPr>
      <w:rPr>
        <w:rFonts w:hint="default"/>
        <w:lang w:val="en-US" w:eastAsia="en-US" w:bidi="ar-SA"/>
      </w:rPr>
    </w:lvl>
  </w:abstractNum>
  <w:abstractNum w:abstractNumId="109" w15:restartNumberingAfterBreak="0">
    <w:nsid w:val="6ACE2AA1"/>
    <w:multiLevelType w:val="hybridMultilevel"/>
    <w:tmpl w:val="2E3ADCAC"/>
    <w:lvl w:ilvl="0" w:tplc="62CA69C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9C7CD610">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D1C2994A">
      <w:numFmt w:val="bullet"/>
      <w:lvlText w:val="•"/>
      <w:lvlJc w:val="left"/>
      <w:pPr>
        <w:ind w:left="2486" w:hanging="360"/>
      </w:pPr>
      <w:rPr>
        <w:rFonts w:hint="default"/>
        <w:lang w:val="en-US" w:eastAsia="en-US" w:bidi="ar-SA"/>
      </w:rPr>
    </w:lvl>
    <w:lvl w:ilvl="3" w:tplc="19C61BD2">
      <w:numFmt w:val="bullet"/>
      <w:lvlText w:val="•"/>
      <w:lvlJc w:val="left"/>
      <w:pPr>
        <w:ind w:left="3433" w:hanging="360"/>
      </w:pPr>
      <w:rPr>
        <w:rFonts w:hint="default"/>
        <w:lang w:val="en-US" w:eastAsia="en-US" w:bidi="ar-SA"/>
      </w:rPr>
    </w:lvl>
    <w:lvl w:ilvl="4" w:tplc="D00E689A">
      <w:numFmt w:val="bullet"/>
      <w:lvlText w:val="•"/>
      <w:lvlJc w:val="left"/>
      <w:pPr>
        <w:ind w:left="4380" w:hanging="360"/>
      </w:pPr>
      <w:rPr>
        <w:rFonts w:hint="default"/>
        <w:lang w:val="en-US" w:eastAsia="en-US" w:bidi="ar-SA"/>
      </w:rPr>
    </w:lvl>
    <w:lvl w:ilvl="5" w:tplc="69845220">
      <w:numFmt w:val="bullet"/>
      <w:lvlText w:val="•"/>
      <w:lvlJc w:val="left"/>
      <w:pPr>
        <w:ind w:left="5326" w:hanging="360"/>
      </w:pPr>
      <w:rPr>
        <w:rFonts w:hint="default"/>
        <w:lang w:val="en-US" w:eastAsia="en-US" w:bidi="ar-SA"/>
      </w:rPr>
    </w:lvl>
    <w:lvl w:ilvl="6" w:tplc="ED2066A6">
      <w:numFmt w:val="bullet"/>
      <w:lvlText w:val="•"/>
      <w:lvlJc w:val="left"/>
      <w:pPr>
        <w:ind w:left="6273" w:hanging="360"/>
      </w:pPr>
      <w:rPr>
        <w:rFonts w:hint="default"/>
        <w:lang w:val="en-US" w:eastAsia="en-US" w:bidi="ar-SA"/>
      </w:rPr>
    </w:lvl>
    <w:lvl w:ilvl="7" w:tplc="7C9E5B62">
      <w:numFmt w:val="bullet"/>
      <w:lvlText w:val="•"/>
      <w:lvlJc w:val="left"/>
      <w:pPr>
        <w:ind w:left="7220" w:hanging="360"/>
      </w:pPr>
      <w:rPr>
        <w:rFonts w:hint="default"/>
        <w:lang w:val="en-US" w:eastAsia="en-US" w:bidi="ar-SA"/>
      </w:rPr>
    </w:lvl>
    <w:lvl w:ilvl="8" w:tplc="18FA96FA">
      <w:numFmt w:val="bullet"/>
      <w:lvlText w:val="•"/>
      <w:lvlJc w:val="left"/>
      <w:pPr>
        <w:ind w:left="8166" w:hanging="360"/>
      </w:pPr>
      <w:rPr>
        <w:rFonts w:hint="default"/>
        <w:lang w:val="en-US" w:eastAsia="en-US" w:bidi="ar-SA"/>
      </w:rPr>
    </w:lvl>
  </w:abstractNum>
  <w:abstractNum w:abstractNumId="110" w15:restartNumberingAfterBreak="0">
    <w:nsid w:val="6B2A7201"/>
    <w:multiLevelType w:val="hybridMultilevel"/>
    <w:tmpl w:val="DA78E530"/>
    <w:lvl w:ilvl="0" w:tplc="1958BBC0">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1" w:tplc="6B38AFE6">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2" w:tplc="C1D4532A">
      <w:numFmt w:val="bullet"/>
      <w:lvlText w:val="•"/>
      <w:lvlJc w:val="left"/>
      <w:pPr>
        <w:ind w:left="1900" w:hanging="360"/>
      </w:pPr>
      <w:rPr>
        <w:rFonts w:ascii="Calibri" w:eastAsia="Calibri" w:hAnsi="Calibri" w:cs="Calibri" w:hint="default"/>
        <w:b w:val="0"/>
        <w:bCs w:val="0"/>
        <w:i w:val="0"/>
        <w:iCs w:val="0"/>
        <w:color w:val="231F20"/>
        <w:spacing w:val="0"/>
        <w:w w:val="100"/>
        <w:sz w:val="22"/>
        <w:szCs w:val="22"/>
        <w:lang w:val="en-US" w:eastAsia="en-US" w:bidi="ar-SA"/>
      </w:rPr>
    </w:lvl>
    <w:lvl w:ilvl="3" w:tplc="D2C6A5B4">
      <w:numFmt w:val="bullet"/>
      <w:lvlText w:val="•"/>
      <w:lvlJc w:val="left"/>
      <w:pPr>
        <w:ind w:left="3012" w:hanging="360"/>
      </w:pPr>
      <w:rPr>
        <w:rFonts w:hint="default"/>
        <w:lang w:val="en-US" w:eastAsia="en-US" w:bidi="ar-SA"/>
      </w:rPr>
    </w:lvl>
    <w:lvl w:ilvl="4" w:tplc="72BE5B36">
      <w:numFmt w:val="bullet"/>
      <w:lvlText w:val="•"/>
      <w:lvlJc w:val="left"/>
      <w:pPr>
        <w:ind w:left="4125" w:hanging="360"/>
      </w:pPr>
      <w:rPr>
        <w:rFonts w:hint="default"/>
        <w:lang w:val="en-US" w:eastAsia="en-US" w:bidi="ar-SA"/>
      </w:rPr>
    </w:lvl>
    <w:lvl w:ilvl="5" w:tplc="BA8034A6">
      <w:numFmt w:val="bullet"/>
      <w:lvlText w:val="•"/>
      <w:lvlJc w:val="left"/>
      <w:pPr>
        <w:ind w:left="5237" w:hanging="360"/>
      </w:pPr>
      <w:rPr>
        <w:rFonts w:hint="default"/>
        <w:lang w:val="en-US" w:eastAsia="en-US" w:bidi="ar-SA"/>
      </w:rPr>
    </w:lvl>
    <w:lvl w:ilvl="6" w:tplc="20547880">
      <w:numFmt w:val="bullet"/>
      <w:lvlText w:val="•"/>
      <w:lvlJc w:val="left"/>
      <w:pPr>
        <w:ind w:left="6350" w:hanging="360"/>
      </w:pPr>
      <w:rPr>
        <w:rFonts w:hint="default"/>
        <w:lang w:val="en-US" w:eastAsia="en-US" w:bidi="ar-SA"/>
      </w:rPr>
    </w:lvl>
    <w:lvl w:ilvl="7" w:tplc="5BAA1DA4">
      <w:numFmt w:val="bullet"/>
      <w:lvlText w:val="•"/>
      <w:lvlJc w:val="left"/>
      <w:pPr>
        <w:ind w:left="7462" w:hanging="360"/>
      </w:pPr>
      <w:rPr>
        <w:rFonts w:hint="default"/>
        <w:lang w:val="en-US" w:eastAsia="en-US" w:bidi="ar-SA"/>
      </w:rPr>
    </w:lvl>
    <w:lvl w:ilvl="8" w:tplc="619C33CE">
      <w:numFmt w:val="bullet"/>
      <w:lvlText w:val="•"/>
      <w:lvlJc w:val="left"/>
      <w:pPr>
        <w:ind w:left="8575" w:hanging="360"/>
      </w:pPr>
      <w:rPr>
        <w:rFonts w:hint="default"/>
        <w:lang w:val="en-US" w:eastAsia="en-US" w:bidi="ar-SA"/>
      </w:rPr>
    </w:lvl>
  </w:abstractNum>
  <w:abstractNum w:abstractNumId="111" w15:restartNumberingAfterBreak="0">
    <w:nsid w:val="6B9162C7"/>
    <w:multiLevelType w:val="hybridMultilevel"/>
    <w:tmpl w:val="62B2C6C2"/>
    <w:lvl w:ilvl="0" w:tplc="7588857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B6BE4956">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D062E9BC">
      <w:numFmt w:val="bullet"/>
      <w:lvlText w:val="•"/>
      <w:lvlJc w:val="left"/>
      <w:pPr>
        <w:ind w:left="2486" w:hanging="360"/>
      </w:pPr>
      <w:rPr>
        <w:rFonts w:hint="default"/>
        <w:lang w:val="en-US" w:eastAsia="en-US" w:bidi="ar-SA"/>
      </w:rPr>
    </w:lvl>
    <w:lvl w:ilvl="3" w:tplc="8DD83F2E">
      <w:numFmt w:val="bullet"/>
      <w:lvlText w:val="•"/>
      <w:lvlJc w:val="left"/>
      <w:pPr>
        <w:ind w:left="3433" w:hanging="360"/>
      </w:pPr>
      <w:rPr>
        <w:rFonts w:hint="default"/>
        <w:lang w:val="en-US" w:eastAsia="en-US" w:bidi="ar-SA"/>
      </w:rPr>
    </w:lvl>
    <w:lvl w:ilvl="4" w:tplc="432A089A">
      <w:numFmt w:val="bullet"/>
      <w:lvlText w:val="•"/>
      <w:lvlJc w:val="left"/>
      <w:pPr>
        <w:ind w:left="4380" w:hanging="360"/>
      </w:pPr>
      <w:rPr>
        <w:rFonts w:hint="default"/>
        <w:lang w:val="en-US" w:eastAsia="en-US" w:bidi="ar-SA"/>
      </w:rPr>
    </w:lvl>
    <w:lvl w:ilvl="5" w:tplc="57CED5B4">
      <w:numFmt w:val="bullet"/>
      <w:lvlText w:val="•"/>
      <w:lvlJc w:val="left"/>
      <w:pPr>
        <w:ind w:left="5326" w:hanging="360"/>
      </w:pPr>
      <w:rPr>
        <w:rFonts w:hint="default"/>
        <w:lang w:val="en-US" w:eastAsia="en-US" w:bidi="ar-SA"/>
      </w:rPr>
    </w:lvl>
    <w:lvl w:ilvl="6" w:tplc="FC1C52AC">
      <w:numFmt w:val="bullet"/>
      <w:lvlText w:val="•"/>
      <w:lvlJc w:val="left"/>
      <w:pPr>
        <w:ind w:left="6273" w:hanging="360"/>
      </w:pPr>
      <w:rPr>
        <w:rFonts w:hint="default"/>
        <w:lang w:val="en-US" w:eastAsia="en-US" w:bidi="ar-SA"/>
      </w:rPr>
    </w:lvl>
    <w:lvl w:ilvl="7" w:tplc="158E4F6C">
      <w:numFmt w:val="bullet"/>
      <w:lvlText w:val="•"/>
      <w:lvlJc w:val="left"/>
      <w:pPr>
        <w:ind w:left="7220" w:hanging="360"/>
      </w:pPr>
      <w:rPr>
        <w:rFonts w:hint="default"/>
        <w:lang w:val="en-US" w:eastAsia="en-US" w:bidi="ar-SA"/>
      </w:rPr>
    </w:lvl>
    <w:lvl w:ilvl="8" w:tplc="4AA63966">
      <w:numFmt w:val="bullet"/>
      <w:lvlText w:val="•"/>
      <w:lvlJc w:val="left"/>
      <w:pPr>
        <w:ind w:left="8166" w:hanging="360"/>
      </w:pPr>
      <w:rPr>
        <w:rFonts w:hint="default"/>
        <w:lang w:val="en-US" w:eastAsia="en-US" w:bidi="ar-SA"/>
      </w:rPr>
    </w:lvl>
  </w:abstractNum>
  <w:abstractNum w:abstractNumId="112" w15:restartNumberingAfterBreak="0">
    <w:nsid w:val="6BA15E8E"/>
    <w:multiLevelType w:val="hybridMultilevel"/>
    <w:tmpl w:val="51C0AC88"/>
    <w:lvl w:ilvl="0" w:tplc="4948D07E">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EC8088DE">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25D6D352">
      <w:numFmt w:val="bullet"/>
      <w:lvlText w:val="•"/>
      <w:lvlJc w:val="left"/>
      <w:pPr>
        <w:ind w:left="2486" w:hanging="360"/>
      </w:pPr>
      <w:rPr>
        <w:rFonts w:hint="default"/>
        <w:lang w:val="en-US" w:eastAsia="en-US" w:bidi="ar-SA"/>
      </w:rPr>
    </w:lvl>
    <w:lvl w:ilvl="3" w:tplc="91F021C2">
      <w:numFmt w:val="bullet"/>
      <w:lvlText w:val="•"/>
      <w:lvlJc w:val="left"/>
      <w:pPr>
        <w:ind w:left="3433" w:hanging="360"/>
      </w:pPr>
      <w:rPr>
        <w:rFonts w:hint="default"/>
        <w:lang w:val="en-US" w:eastAsia="en-US" w:bidi="ar-SA"/>
      </w:rPr>
    </w:lvl>
    <w:lvl w:ilvl="4" w:tplc="78C474BC">
      <w:numFmt w:val="bullet"/>
      <w:lvlText w:val="•"/>
      <w:lvlJc w:val="left"/>
      <w:pPr>
        <w:ind w:left="4380" w:hanging="360"/>
      </w:pPr>
      <w:rPr>
        <w:rFonts w:hint="default"/>
        <w:lang w:val="en-US" w:eastAsia="en-US" w:bidi="ar-SA"/>
      </w:rPr>
    </w:lvl>
    <w:lvl w:ilvl="5" w:tplc="E8F22196">
      <w:numFmt w:val="bullet"/>
      <w:lvlText w:val="•"/>
      <w:lvlJc w:val="left"/>
      <w:pPr>
        <w:ind w:left="5326" w:hanging="360"/>
      </w:pPr>
      <w:rPr>
        <w:rFonts w:hint="default"/>
        <w:lang w:val="en-US" w:eastAsia="en-US" w:bidi="ar-SA"/>
      </w:rPr>
    </w:lvl>
    <w:lvl w:ilvl="6" w:tplc="D4901BEE">
      <w:numFmt w:val="bullet"/>
      <w:lvlText w:val="•"/>
      <w:lvlJc w:val="left"/>
      <w:pPr>
        <w:ind w:left="6273" w:hanging="360"/>
      </w:pPr>
      <w:rPr>
        <w:rFonts w:hint="default"/>
        <w:lang w:val="en-US" w:eastAsia="en-US" w:bidi="ar-SA"/>
      </w:rPr>
    </w:lvl>
    <w:lvl w:ilvl="7" w:tplc="044AE7D2">
      <w:numFmt w:val="bullet"/>
      <w:lvlText w:val="•"/>
      <w:lvlJc w:val="left"/>
      <w:pPr>
        <w:ind w:left="7220" w:hanging="360"/>
      </w:pPr>
      <w:rPr>
        <w:rFonts w:hint="default"/>
        <w:lang w:val="en-US" w:eastAsia="en-US" w:bidi="ar-SA"/>
      </w:rPr>
    </w:lvl>
    <w:lvl w:ilvl="8" w:tplc="11D469C4">
      <w:numFmt w:val="bullet"/>
      <w:lvlText w:val="•"/>
      <w:lvlJc w:val="left"/>
      <w:pPr>
        <w:ind w:left="8166" w:hanging="360"/>
      </w:pPr>
      <w:rPr>
        <w:rFonts w:hint="default"/>
        <w:lang w:val="en-US" w:eastAsia="en-US" w:bidi="ar-SA"/>
      </w:rPr>
    </w:lvl>
  </w:abstractNum>
  <w:abstractNum w:abstractNumId="113" w15:restartNumberingAfterBreak="0">
    <w:nsid w:val="6C4F5026"/>
    <w:multiLevelType w:val="hybridMultilevel"/>
    <w:tmpl w:val="F11A123A"/>
    <w:lvl w:ilvl="0" w:tplc="B86A44C6">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D8A248BA">
      <w:numFmt w:val="bullet"/>
      <w:lvlText w:val="•"/>
      <w:lvlJc w:val="left"/>
      <w:pPr>
        <w:ind w:left="655" w:hanging="180"/>
      </w:pPr>
      <w:rPr>
        <w:rFonts w:hint="default"/>
        <w:lang w:val="en-US" w:eastAsia="en-US" w:bidi="ar-SA"/>
      </w:rPr>
    </w:lvl>
    <w:lvl w:ilvl="2" w:tplc="80468B1E">
      <w:numFmt w:val="bullet"/>
      <w:lvlText w:val="•"/>
      <w:lvlJc w:val="left"/>
      <w:pPr>
        <w:ind w:left="950" w:hanging="180"/>
      </w:pPr>
      <w:rPr>
        <w:rFonts w:hint="default"/>
        <w:lang w:val="en-US" w:eastAsia="en-US" w:bidi="ar-SA"/>
      </w:rPr>
    </w:lvl>
    <w:lvl w:ilvl="3" w:tplc="A98E52AE">
      <w:numFmt w:val="bullet"/>
      <w:lvlText w:val="•"/>
      <w:lvlJc w:val="left"/>
      <w:pPr>
        <w:ind w:left="1245" w:hanging="180"/>
      </w:pPr>
      <w:rPr>
        <w:rFonts w:hint="default"/>
        <w:lang w:val="en-US" w:eastAsia="en-US" w:bidi="ar-SA"/>
      </w:rPr>
    </w:lvl>
    <w:lvl w:ilvl="4" w:tplc="50121D54">
      <w:numFmt w:val="bullet"/>
      <w:lvlText w:val="•"/>
      <w:lvlJc w:val="left"/>
      <w:pPr>
        <w:ind w:left="1540" w:hanging="180"/>
      </w:pPr>
      <w:rPr>
        <w:rFonts w:hint="default"/>
        <w:lang w:val="en-US" w:eastAsia="en-US" w:bidi="ar-SA"/>
      </w:rPr>
    </w:lvl>
    <w:lvl w:ilvl="5" w:tplc="66A42A98">
      <w:numFmt w:val="bullet"/>
      <w:lvlText w:val="•"/>
      <w:lvlJc w:val="left"/>
      <w:pPr>
        <w:ind w:left="1835" w:hanging="180"/>
      </w:pPr>
      <w:rPr>
        <w:rFonts w:hint="default"/>
        <w:lang w:val="en-US" w:eastAsia="en-US" w:bidi="ar-SA"/>
      </w:rPr>
    </w:lvl>
    <w:lvl w:ilvl="6" w:tplc="902A0598">
      <w:numFmt w:val="bullet"/>
      <w:lvlText w:val="•"/>
      <w:lvlJc w:val="left"/>
      <w:pPr>
        <w:ind w:left="2130" w:hanging="180"/>
      </w:pPr>
      <w:rPr>
        <w:rFonts w:hint="default"/>
        <w:lang w:val="en-US" w:eastAsia="en-US" w:bidi="ar-SA"/>
      </w:rPr>
    </w:lvl>
    <w:lvl w:ilvl="7" w:tplc="0EA08290">
      <w:numFmt w:val="bullet"/>
      <w:lvlText w:val="•"/>
      <w:lvlJc w:val="left"/>
      <w:pPr>
        <w:ind w:left="2425" w:hanging="180"/>
      </w:pPr>
      <w:rPr>
        <w:rFonts w:hint="default"/>
        <w:lang w:val="en-US" w:eastAsia="en-US" w:bidi="ar-SA"/>
      </w:rPr>
    </w:lvl>
    <w:lvl w:ilvl="8" w:tplc="6B10C078">
      <w:numFmt w:val="bullet"/>
      <w:lvlText w:val="•"/>
      <w:lvlJc w:val="left"/>
      <w:pPr>
        <w:ind w:left="2720" w:hanging="180"/>
      </w:pPr>
      <w:rPr>
        <w:rFonts w:hint="default"/>
        <w:lang w:val="en-US" w:eastAsia="en-US" w:bidi="ar-SA"/>
      </w:rPr>
    </w:lvl>
  </w:abstractNum>
  <w:abstractNum w:abstractNumId="114" w15:restartNumberingAfterBreak="0">
    <w:nsid w:val="6D3F4DCB"/>
    <w:multiLevelType w:val="hybridMultilevel"/>
    <w:tmpl w:val="59DCA184"/>
    <w:lvl w:ilvl="0" w:tplc="DD04634E">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247ABDE2">
      <w:numFmt w:val="bullet"/>
      <w:lvlText w:val="•"/>
      <w:lvlJc w:val="left"/>
      <w:pPr>
        <w:ind w:left="655" w:hanging="180"/>
      </w:pPr>
      <w:rPr>
        <w:rFonts w:hint="default"/>
        <w:lang w:val="en-US" w:eastAsia="en-US" w:bidi="ar-SA"/>
      </w:rPr>
    </w:lvl>
    <w:lvl w:ilvl="2" w:tplc="162CF450">
      <w:numFmt w:val="bullet"/>
      <w:lvlText w:val="•"/>
      <w:lvlJc w:val="left"/>
      <w:pPr>
        <w:ind w:left="950" w:hanging="180"/>
      </w:pPr>
      <w:rPr>
        <w:rFonts w:hint="default"/>
        <w:lang w:val="en-US" w:eastAsia="en-US" w:bidi="ar-SA"/>
      </w:rPr>
    </w:lvl>
    <w:lvl w:ilvl="3" w:tplc="6308950E">
      <w:numFmt w:val="bullet"/>
      <w:lvlText w:val="•"/>
      <w:lvlJc w:val="left"/>
      <w:pPr>
        <w:ind w:left="1245" w:hanging="180"/>
      </w:pPr>
      <w:rPr>
        <w:rFonts w:hint="default"/>
        <w:lang w:val="en-US" w:eastAsia="en-US" w:bidi="ar-SA"/>
      </w:rPr>
    </w:lvl>
    <w:lvl w:ilvl="4" w:tplc="DD8CF81C">
      <w:numFmt w:val="bullet"/>
      <w:lvlText w:val="•"/>
      <w:lvlJc w:val="left"/>
      <w:pPr>
        <w:ind w:left="1540" w:hanging="180"/>
      </w:pPr>
      <w:rPr>
        <w:rFonts w:hint="default"/>
        <w:lang w:val="en-US" w:eastAsia="en-US" w:bidi="ar-SA"/>
      </w:rPr>
    </w:lvl>
    <w:lvl w:ilvl="5" w:tplc="1362EBF4">
      <w:numFmt w:val="bullet"/>
      <w:lvlText w:val="•"/>
      <w:lvlJc w:val="left"/>
      <w:pPr>
        <w:ind w:left="1835" w:hanging="180"/>
      </w:pPr>
      <w:rPr>
        <w:rFonts w:hint="default"/>
        <w:lang w:val="en-US" w:eastAsia="en-US" w:bidi="ar-SA"/>
      </w:rPr>
    </w:lvl>
    <w:lvl w:ilvl="6" w:tplc="A5B82D38">
      <w:numFmt w:val="bullet"/>
      <w:lvlText w:val="•"/>
      <w:lvlJc w:val="left"/>
      <w:pPr>
        <w:ind w:left="2130" w:hanging="180"/>
      </w:pPr>
      <w:rPr>
        <w:rFonts w:hint="default"/>
        <w:lang w:val="en-US" w:eastAsia="en-US" w:bidi="ar-SA"/>
      </w:rPr>
    </w:lvl>
    <w:lvl w:ilvl="7" w:tplc="35D6B3AE">
      <w:numFmt w:val="bullet"/>
      <w:lvlText w:val="•"/>
      <w:lvlJc w:val="left"/>
      <w:pPr>
        <w:ind w:left="2425" w:hanging="180"/>
      </w:pPr>
      <w:rPr>
        <w:rFonts w:hint="default"/>
        <w:lang w:val="en-US" w:eastAsia="en-US" w:bidi="ar-SA"/>
      </w:rPr>
    </w:lvl>
    <w:lvl w:ilvl="8" w:tplc="B16E4F4A">
      <w:numFmt w:val="bullet"/>
      <w:lvlText w:val="•"/>
      <w:lvlJc w:val="left"/>
      <w:pPr>
        <w:ind w:left="2720" w:hanging="180"/>
      </w:pPr>
      <w:rPr>
        <w:rFonts w:hint="default"/>
        <w:lang w:val="en-US" w:eastAsia="en-US" w:bidi="ar-SA"/>
      </w:rPr>
    </w:lvl>
  </w:abstractNum>
  <w:abstractNum w:abstractNumId="115" w15:restartNumberingAfterBreak="0">
    <w:nsid w:val="6D9E0E94"/>
    <w:multiLevelType w:val="hybridMultilevel"/>
    <w:tmpl w:val="12849836"/>
    <w:lvl w:ilvl="0" w:tplc="EA3A655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FB6E5EE0">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2EFE3C82">
      <w:numFmt w:val="bullet"/>
      <w:lvlText w:val="•"/>
      <w:lvlJc w:val="left"/>
      <w:pPr>
        <w:ind w:left="2486" w:hanging="360"/>
      </w:pPr>
      <w:rPr>
        <w:rFonts w:hint="default"/>
        <w:lang w:val="en-US" w:eastAsia="en-US" w:bidi="ar-SA"/>
      </w:rPr>
    </w:lvl>
    <w:lvl w:ilvl="3" w:tplc="C8002044">
      <w:numFmt w:val="bullet"/>
      <w:lvlText w:val="•"/>
      <w:lvlJc w:val="left"/>
      <w:pPr>
        <w:ind w:left="3433" w:hanging="360"/>
      </w:pPr>
      <w:rPr>
        <w:rFonts w:hint="default"/>
        <w:lang w:val="en-US" w:eastAsia="en-US" w:bidi="ar-SA"/>
      </w:rPr>
    </w:lvl>
    <w:lvl w:ilvl="4" w:tplc="4508D0F8">
      <w:numFmt w:val="bullet"/>
      <w:lvlText w:val="•"/>
      <w:lvlJc w:val="left"/>
      <w:pPr>
        <w:ind w:left="4380" w:hanging="360"/>
      </w:pPr>
      <w:rPr>
        <w:rFonts w:hint="default"/>
        <w:lang w:val="en-US" w:eastAsia="en-US" w:bidi="ar-SA"/>
      </w:rPr>
    </w:lvl>
    <w:lvl w:ilvl="5" w:tplc="6B3C592E">
      <w:numFmt w:val="bullet"/>
      <w:lvlText w:val="•"/>
      <w:lvlJc w:val="left"/>
      <w:pPr>
        <w:ind w:left="5326" w:hanging="360"/>
      </w:pPr>
      <w:rPr>
        <w:rFonts w:hint="default"/>
        <w:lang w:val="en-US" w:eastAsia="en-US" w:bidi="ar-SA"/>
      </w:rPr>
    </w:lvl>
    <w:lvl w:ilvl="6" w:tplc="9C6C7F12">
      <w:numFmt w:val="bullet"/>
      <w:lvlText w:val="•"/>
      <w:lvlJc w:val="left"/>
      <w:pPr>
        <w:ind w:left="6273" w:hanging="360"/>
      </w:pPr>
      <w:rPr>
        <w:rFonts w:hint="default"/>
        <w:lang w:val="en-US" w:eastAsia="en-US" w:bidi="ar-SA"/>
      </w:rPr>
    </w:lvl>
    <w:lvl w:ilvl="7" w:tplc="423095BE">
      <w:numFmt w:val="bullet"/>
      <w:lvlText w:val="•"/>
      <w:lvlJc w:val="left"/>
      <w:pPr>
        <w:ind w:left="7220" w:hanging="360"/>
      </w:pPr>
      <w:rPr>
        <w:rFonts w:hint="default"/>
        <w:lang w:val="en-US" w:eastAsia="en-US" w:bidi="ar-SA"/>
      </w:rPr>
    </w:lvl>
    <w:lvl w:ilvl="8" w:tplc="3306D616">
      <w:numFmt w:val="bullet"/>
      <w:lvlText w:val="•"/>
      <w:lvlJc w:val="left"/>
      <w:pPr>
        <w:ind w:left="8166" w:hanging="360"/>
      </w:pPr>
      <w:rPr>
        <w:rFonts w:hint="default"/>
        <w:lang w:val="en-US" w:eastAsia="en-US" w:bidi="ar-SA"/>
      </w:rPr>
    </w:lvl>
  </w:abstractNum>
  <w:abstractNum w:abstractNumId="116" w15:restartNumberingAfterBreak="0">
    <w:nsid w:val="6DF76D15"/>
    <w:multiLevelType w:val="hybridMultilevel"/>
    <w:tmpl w:val="327C0BF4"/>
    <w:lvl w:ilvl="0" w:tplc="0EF405D4">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1" w:tplc="06880212">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2" w:tplc="AAF616AA">
      <w:numFmt w:val="bullet"/>
      <w:lvlText w:val="•"/>
      <w:lvlJc w:val="left"/>
      <w:pPr>
        <w:ind w:left="1640" w:hanging="360"/>
      </w:pPr>
      <w:rPr>
        <w:rFonts w:ascii="Calibri" w:eastAsia="Calibri" w:hAnsi="Calibri" w:cs="Calibri" w:hint="default"/>
        <w:b w:val="0"/>
        <w:bCs w:val="0"/>
        <w:i w:val="0"/>
        <w:iCs w:val="0"/>
        <w:color w:val="231F20"/>
        <w:spacing w:val="0"/>
        <w:w w:val="100"/>
        <w:sz w:val="22"/>
        <w:szCs w:val="22"/>
        <w:lang w:val="en-US" w:eastAsia="en-US" w:bidi="ar-SA"/>
      </w:rPr>
    </w:lvl>
    <w:lvl w:ilvl="3" w:tplc="C374C7DA">
      <w:numFmt w:val="bullet"/>
      <w:lvlText w:val="•"/>
      <w:lvlJc w:val="left"/>
      <w:pPr>
        <w:ind w:left="1640" w:hanging="360"/>
      </w:pPr>
      <w:rPr>
        <w:rFonts w:hint="default"/>
        <w:lang w:val="en-US" w:eastAsia="en-US" w:bidi="ar-SA"/>
      </w:rPr>
    </w:lvl>
    <w:lvl w:ilvl="4" w:tplc="A6884EEE">
      <w:numFmt w:val="bullet"/>
      <w:lvlText w:val="•"/>
      <w:lvlJc w:val="left"/>
      <w:pPr>
        <w:ind w:left="1900" w:hanging="360"/>
      </w:pPr>
      <w:rPr>
        <w:rFonts w:hint="default"/>
        <w:lang w:val="en-US" w:eastAsia="en-US" w:bidi="ar-SA"/>
      </w:rPr>
    </w:lvl>
    <w:lvl w:ilvl="5" w:tplc="6BC4DABA">
      <w:numFmt w:val="bullet"/>
      <w:lvlText w:val="•"/>
      <w:lvlJc w:val="left"/>
      <w:pPr>
        <w:ind w:left="3383" w:hanging="360"/>
      </w:pPr>
      <w:rPr>
        <w:rFonts w:hint="default"/>
        <w:lang w:val="en-US" w:eastAsia="en-US" w:bidi="ar-SA"/>
      </w:rPr>
    </w:lvl>
    <w:lvl w:ilvl="6" w:tplc="B380E94C">
      <w:numFmt w:val="bullet"/>
      <w:lvlText w:val="•"/>
      <w:lvlJc w:val="left"/>
      <w:pPr>
        <w:ind w:left="4866" w:hanging="360"/>
      </w:pPr>
      <w:rPr>
        <w:rFonts w:hint="default"/>
        <w:lang w:val="en-US" w:eastAsia="en-US" w:bidi="ar-SA"/>
      </w:rPr>
    </w:lvl>
    <w:lvl w:ilvl="7" w:tplc="AFB2EB54">
      <w:numFmt w:val="bullet"/>
      <w:lvlText w:val="•"/>
      <w:lvlJc w:val="left"/>
      <w:pPr>
        <w:ind w:left="6350" w:hanging="360"/>
      </w:pPr>
      <w:rPr>
        <w:rFonts w:hint="default"/>
        <w:lang w:val="en-US" w:eastAsia="en-US" w:bidi="ar-SA"/>
      </w:rPr>
    </w:lvl>
    <w:lvl w:ilvl="8" w:tplc="8B780B26">
      <w:numFmt w:val="bullet"/>
      <w:lvlText w:val="•"/>
      <w:lvlJc w:val="left"/>
      <w:pPr>
        <w:ind w:left="7833" w:hanging="360"/>
      </w:pPr>
      <w:rPr>
        <w:rFonts w:hint="default"/>
        <w:lang w:val="en-US" w:eastAsia="en-US" w:bidi="ar-SA"/>
      </w:rPr>
    </w:lvl>
  </w:abstractNum>
  <w:abstractNum w:abstractNumId="117" w15:restartNumberingAfterBreak="0">
    <w:nsid w:val="6E7A7C15"/>
    <w:multiLevelType w:val="hybridMultilevel"/>
    <w:tmpl w:val="051A25B4"/>
    <w:lvl w:ilvl="0" w:tplc="BD54DBD4">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E0C6BC22">
      <w:numFmt w:val="bullet"/>
      <w:lvlText w:val="•"/>
      <w:lvlJc w:val="left"/>
      <w:pPr>
        <w:ind w:left="655" w:hanging="180"/>
      </w:pPr>
      <w:rPr>
        <w:rFonts w:hint="default"/>
        <w:lang w:val="en-US" w:eastAsia="en-US" w:bidi="ar-SA"/>
      </w:rPr>
    </w:lvl>
    <w:lvl w:ilvl="2" w:tplc="040A48F8">
      <w:numFmt w:val="bullet"/>
      <w:lvlText w:val="•"/>
      <w:lvlJc w:val="left"/>
      <w:pPr>
        <w:ind w:left="950" w:hanging="180"/>
      </w:pPr>
      <w:rPr>
        <w:rFonts w:hint="default"/>
        <w:lang w:val="en-US" w:eastAsia="en-US" w:bidi="ar-SA"/>
      </w:rPr>
    </w:lvl>
    <w:lvl w:ilvl="3" w:tplc="A1C6C922">
      <w:numFmt w:val="bullet"/>
      <w:lvlText w:val="•"/>
      <w:lvlJc w:val="left"/>
      <w:pPr>
        <w:ind w:left="1245" w:hanging="180"/>
      </w:pPr>
      <w:rPr>
        <w:rFonts w:hint="default"/>
        <w:lang w:val="en-US" w:eastAsia="en-US" w:bidi="ar-SA"/>
      </w:rPr>
    </w:lvl>
    <w:lvl w:ilvl="4" w:tplc="BF6663F8">
      <w:numFmt w:val="bullet"/>
      <w:lvlText w:val="•"/>
      <w:lvlJc w:val="left"/>
      <w:pPr>
        <w:ind w:left="1540" w:hanging="180"/>
      </w:pPr>
      <w:rPr>
        <w:rFonts w:hint="default"/>
        <w:lang w:val="en-US" w:eastAsia="en-US" w:bidi="ar-SA"/>
      </w:rPr>
    </w:lvl>
    <w:lvl w:ilvl="5" w:tplc="7CD09DDE">
      <w:numFmt w:val="bullet"/>
      <w:lvlText w:val="•"/>
      <w:lvlJc w:val="left"/>
      <w:pPr>
        <w:ind w:left="1835" w:hanging="180"/>
      </w:pPr>
      <w:rPr>
        <w:rFonts w:hint="default"/>
        <w:lang w:val="en-US" w:eastAsia="en-US" w:bidi="ar-SA"/>
      </w:rPr>
    </w:lvl>
    <w:lvl w:ilvl="6" w:tplc="F5BE1C18">
      <w:numFmt w:val="bullet"/>
      <w:lvlText w:val="•"/>
      <w:lvlJc w:val="left"/>
      <w:pPr>
        <w:ind w:left="2130" w:hanging="180"/>
      </w:pPr>
      <w:rPr>
        <w:rFonts w:hint="default"/>
        <w:lang w:val="en-US" w:eastAsia="en-US" w:bidi="ar-SA"/>
      </w:rPr>
    </w:lvl>
    <w:lvl w:ilvl="7" w:tplc="25E2C968">
      <w:numFmt w:val="bullet"/>
      <w:lvlText w:val="•"/>
      <w:lvlJc w:val="left"/>
      <w:pPr>
        <w:ind w:left="2425" w:hanging="180"/>
      </w:pPr>
      <w:rPr>
        <w:rFonts w:hint="default"/>
        <w:lang w:val="en-US" w:eastAsia="en-US" w:bidi="ar-SA"/>
      </w:rPr>
    </w:lvl>
    <w:lvl w:ilvl="8" w:tplc="3BB2967E">
      <w:numFmt w:val="bullet"/>
      <w:lvlText w:val="•"/>
      <w:lvlJc w:val="left"/>
      <w:pPr>
        <w:ind w:left="2720" w:hanging="180"/>
      </w:pPr>
      <w:rPr>
        <w:rFonts w:hint="default"/>
        <w:lang w:val="en-US" w:eastAsia="en-US" w:bidi="ar-SA"/>
      </w:rPr>
    </w:lvl>
  </w:abstractNum>
  <w:abstractNum w:abstractNumId="118" w15:restartNumberingAfterBreak="0">
    <w:nsid w:val="6EEB0478"/>
    <w:multiLevelType w:val="hybridMultilevel"/>
    <w:tmpl w:val="23527DAE"/>
    <w:lvl w:ilvl="0" w:tplc="E2DA66E0">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15744064">
      <w:numFmt w:val="bullet"/>
      <w:lvlText w:val="•"/>
      <w:lvlJc w:val="left"/>
      <w:pPr>
        <w:ind w:left="655" w:hanging="180"/>
      </w:pPr>
      <w:rPr>
        <w:rFonts w:hint="default"/>
        <w:lang w:val="en-US" w:eastAsia="en-US" w:bidi="ar-SA"/>
      </w:rPr>
    </w:lvl>
    <w:lvl w:ilvl="2" w:tplc="87A0AC66">
      <w:numFmt w:val="bullet"/>
      <w:lvlText w:val="•"/>
      <w:lvlJc w:val="left"/>
      <w:pPr>
        <w:ind w:left="950" w:hanging="180"/>
      </w:pPr>
      <w:rPr>
        <w:rFonts w:hint="default"/>
        <w:lang w:val="en-US" w:eastAsia="en-US" w:bidi="ar-SA"/>
      </w:rPr>
    </w:lvl>
    <w:lvl w:ilvl="3" w:tplc="5692AE60">
      <w:numFmt w:val="bullet"/>
      <w:lvlText w:val="•"/>
      <w:lvlJc w:val="left"/>
      <w:pPr>
        <w:ind w:left="1245" w:hanging="180"/>
      </w:pPr>
      <w:rPr>
        <w:rFonts w:hint="default"/>
        <w:lang w:val="en-US" w:eastAsia="en-US" w:bidi="ar-SA"/>
      </w:rPr>
    </w:lvl>
    <w:lvl w:ilvl="4" w:tplc="2DAA1F0E">
      <w:numFmt w:val="bullet"/>
      <w:lvlText w:val="•"/>
      <w:lvlJc w:val="left"/>
      <w:pPr>
        <w:ind w:left="1540" w:hanging="180"/>
      </w:pPr>
      <w:rPr>
        <w:rFonts w:hint="default"/>
        <w:lang w:val="en-US" w:eastAsia="en-US" w:bidi="ar-SA"/>
      </w:rPr>
    </w:lvl>
    <w:lvl w:ilvl="5" w:tplc="A9386C26">
      <w:numFmt w:val="bullet"/>
      <w:lvlText w:val="•"/>
      <w:lvlJc w:val="left"/>
      <w:pPr>
        <w:ind w:left="1835" w:hanging="180"/>
      </w:pPr>
      <w:rPr>
        <w:rFonts w:hint="default"/>
        <w:lang w:val="en-US" w:eastAsia="en-US" w:bidi="ar-SA"/>
      </w:rPr>
    </w:lvl>
    <w:lvl w:ilvl="6" w:tplc="6B809A2A">
      <w:numFmt w:val="bullet"/>
      <w:lvlText w:val="•"/>
      <w:lvlJc w:val="left"/>
      <w:pPr>
        <w:ind w:left="2130" w:hanging="180"/>
      </w:pPr>
      <w:rPr>
        <w:rFonts w:hint="default"/>
        <w:lang w:val="en-US" w:eastAsia="en-US" w:bidi="ar-SA"/>
      </w:rPr>
    </w:lvl>
    <w:lvl w:ilvl="7" w:tplc="DE54E9C8">
      <w:numFmt w:val="bullet"/>
      <w:lvlText w:val="•"/>
      <w:lvlJc w:val="left"/>
      <w:pPr>
        <w:ind w:left="2425" w:hanging="180"/>
      </w:pPr>
      <w:rPr>
        <w:rFonts w:hint="default"/>
        <w:lang w:val="en-US" w:eastAsia="en-US" w:bidi="ar-SA"/>
      </w:rPr>
    </w:lvl>
    <w:lvl w:ilvl="8" w:tplc="287A17C4">
      <w:numFmt w:val="bullet"/>
      <w:lvlText w:val="•"/>
      <w:lvlJc w:val="left"/>
      <w:pPr>
        <w:ind w:left="2720" w:hanging="180"/>
      </w:pPr>
      <w:rPr>
        <w:rFonts w:hint="default"/>
        <w:lang w:val="en-US" w:eastAsia="en-US" w:bidi="ar-SA"/>
      </w:rPr>
    </w:lvl>
  </w:abstractNum>
  <w:abstractNum w:abstractNumId="119" w15:restartNumberingAfterBreak="0">
    <w:nsid w:val="7318272D"/>
    <w:multiLevelType w:val="hybridMultilevel"/>
    <w:tmpl w:val="61C8D4F4"/>
    <w:lvl w:ilvl="0" w:tplc="23B669A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620CF18C">
      <w:numFmt w:val="bullet"/>
      <w:lvlText w:val="•"/>
      <w:lvlJc w:val="left"/>
      <w:pPr>
        <w:ind w:left="1978" w:hanging="180"/>
      </w:pPr>
      <w:rPr>
        <w:rFonts w:hint="default"/>
        <w:lang w:val="en-US" w:eastAsia="en-US" w:bidi="ar-SA"/>
      </w:rPr>
    </w:lvl>
    <w:lvl w:ilvl="2" w:tplc="2B5A753E">
      <w:numFmt w:val="bullet"/>
      <w:lvlText w:val="•"/>
      <w:lvlJc w:val="left"/>
      <w:pPr>
        <w:ind w:left="2876" w:hanging="180"/>
      </w:pPr>
      <w:rPr>
        <w:rFonts w:hint="default"/>
        <w:lang w:val="en-US" w:eastAsia="en-US" w:bidi="ar-SA"/>
      </w:rPr>
    </w:lvl>
    <w:lvl w:ilvl="3" w:tplc="35BE0AF4">
      <w:numFmt w:val="bullet"/>
      <w:lvlText w:val="•"/>
      <w:lvlJc w:val="left"/>
      <w:pPr>
        <w:ind w:left="3774" w:hanging="180"/>
      </w:pPr>
      <w:rPr>
        <w:rFonts w:hint="default"/>
        <w:lang w:val="en-US" w:eastAsia="en-US" w:bidi="ar-SA"/>
      </w:rPr>
    </w:lvl>
    <w:lvl w:ilvl="4" w:tplc="7D6CFACE">
      <w:numFmt w:val="bullet"/>
      <w:lvlText w:val="•"/>
      <w:lvlJc w:val="left"/>
      <w:pPr>
        <w:ind w:left="4672" w:hanging="180"/>
      </w:pPr>
      <w:rPr>
        <w:rFonts w:hint="default"/>
        <w:lang w:val="en-US" w:eastAsia="en-US" w:bidi="ar-SA"/>
      </w:rPr>
    </w:lvl>
    <w:lvl w:ilvl="5" w:tplc="35CAF3FE">
      <w:numFmt w:val="bullet"/>
      <w:lvlText w:val="•"/>
      <w:lvlJc w:val="left"/>
      <w:pPr>
        <w:ind w:left="5570" w:hanging="180"/>
      </w:pPr>
      <w:rPr>
        <w:rFonts w:hint="default"/>
        <w:lang w:val="en-US" w:eastAsia="en-US" w:bidi="ar-SA"/>
      </w:rPr>
    </w:lvl>
    <w:lvl w:ilvl="6" w:tplc="150A72AE">
      <w:numFmt w:val="bullet"/>
      <w:lvlText w:val="•"/>
      <w:lvlJc w:val="left"/>
      <w:pPr>
        <w:ind w:left="6468" w:hanging="180"/>
      </w:pPr>
      <w:rPr>
        <w:rFonts w:hint="default"/>
        <w:lang w:val="en-US" w:eastAsia="en-US" w:bidi="ar-SA"/>
      </w:rPr>
    </w:lvl>
    <w:lvl w:ilvl="7" w:tplc="E918C1E4">
      <w:numFmt w:val="bullet"/>
      <w:lvlText w:val="•"/>
      <w:lvlJc w:val="left"/>
      <w:pPr>
        <w:ind w:left="7366" w:hanging="180"/>
      </w:pPr>
      <w:rPr>
        <w:rFonts w:hint="default"/>
        <w:lang w:val="en-US" w:eastAsia="en-US" w:bidi="ar-SA"/>
      </w:rPr>
    </w:lvl>
    <w:lvl w:ilvl="8" w:tplc="DC46E23C">
      <w:numFmt w:val="bullet"/>
      <w:lvlText w:val="•"/>
      <w:lvlJc w:val="left"/>
      <w:pPr>
        <w:ind w:left="8264" w:hanging="180"/>
      </w:pPr>
      <w:rPr>
        <w:rFonts w:hint="default"/>
        <w:lang w:val="en-US" w:eastAsia="en-US" w:bidi="ar-SA"/>
      </w:rPr>
    </w:lvl>
  </w:abstractNum>
  <w:abstractNum w:abstractNumId="120" w15:restartNumberingAfterBreak="0">
    <w:nsid w:val="76B25C2A"/>
    <w:multiLevelType w:val="hybridMultilevel"/>
    <w:tmpl w:val="FC4A3846"/>
    <w:lvl w:ilvl="0" w:tplc="5FE686F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1988E12C">
      <w:numFmt w:val="bullet"/>
      <w:lvlText w:val="•"/>
      <w:lvlJc w:val="left"/>
      <w:pPr>
        <w:ind w:left="1978" w:hanging="180"/>
      </w:pPr>
      <w:rPr>
        <w:rFonts w:hint="default"/>
        <w:lang w:val="en-US" w:eastAsia="en-US" w:bidi="ar-SA"/>
      </w:rPr>
    </w:lvl>
    <w:lvl w:ilvl="2" w:tplc="EBA82C14">
      <w:numFmt w:val="bullet"/>
      <w:lvlText w:val="•"/>
      <w:lvlJc w:val="left"/>
      <w:pPr>
        <w:ind w:left="2876" w:hanging="180"/>
      </w:pPr>
      <w:rPr>
        <w:rFonts w:hint="default"/>
        <w:lang w:val="en-US" w:eastAsia="en-US" w:bidi="ar-SA"/>
      </w:rPr>
    </w:lvl>
    <w:lvl w:ilvl="3" w:tplc="40D8FE2E">
      <w:numFmt w:val="bullet"/>
      <w:lvlText w:val="•"/>
      <w:lvlJc w:val="left"/>
      <w:pPr>
        <w:ind w:left="3774" w:hanging="180"/>
      </w:pPr>
      <w:rPr>
        <w:rFonts w:hint="default"/>
        <w:lang w:val="en-US" w:eastAsia="en-US" w:bidi="ar-SA"/>
      </w:rPr>
    </w:lvl>
    <w:lvl w:ilvl="4" w:tplc="D25A4C04">
      <w:numFmt w:val="bullet"/>
      <w:lvlText w:val="•"/>
      <w:lvlJc w:val="left"/>
      <w:pPr>
        <w:ind w:left="4672" w:hanging="180"/>
      </w:pPr>
      <w:rPr>
        <w:rFonts w:hint="default"/>
        <w:lang w:val="en-US" w:eastAsia="en-US" w:bidi="ar-SA"/>
      </w:rPr>
    </w:lvl>
    <w:lvl w:ilvl="5" w:tplc="A09289D0">
      <w:numFmt w:val="bullet"/>
      <w:lvlText w:val="•"/>
      <w:lvlJc w:val="left"/>
      <w:pPr>
        <w:ind w:left="5570" w:hanging="180"/>
      </w:pPr>
      <w:rPr>
        <w:rFonts w:hint="default"/>
        <w:lang w:val="en-US" w:eastAsia="en-US" w:bidi="ar-SA"/>
      </w:rPr>
    </w:lvl>
    <w:lvl w:ilvl="6" w:tplc="7534EA98">
      <w:numFmt w:val="bullet"/>
      <w:lvlText w:val="•"/>
      <w:lvlJc w:val="left"/>
      <w:pPr>
        <w:ind w:left="6468" w:hanging="180"/>
      </w:pPr>
      <w:rPr>
        <w:rFonts w:hint="default"/>
        <w:lang w:val="en-US" w:eastAsia="en-US" w:bidi="ar-SA"/>
      </w:rPr>
    </w:lvl>
    <w:lvl w:ilvl="7" w:tplc="6EDAFDD8">
      <w:numFmt w:val="bullet"/>
      <w:lvlText w:val="•"/>
      <w:lvlJc w:val="left"/>
      <w:pPr>
        <w:ind w:left="7366" w:hanging="180"/>
      </w:pPr>
      <w:rPr>
        <w:rFonts w:hint="default"/>
        <w:lang w:val="en-US" w:eastAsia="en-US" w:bidi="ar-SA"/>
      </w:rPr>
    </w:lvl>
    <w:lvl w:ilvl="8" w:tplc="088A1342">
      <w:numFmt w:val="bullet"/>
      <w:lvlText w:val="•"/>
      <w:lvlJc w:val="left"/>
      <w:pPr>
        <w:ind w:left="8264" w:hanging="180"/>
      </w:pPr>
      <w:rPr>
        <w:rFonts w:hint="default"/>
        <w:lang w:val="en-US" w:eastAsia="en-US" w:bidi="ar-SA"/>
      </w:rPr>
    </w:lvl>
  </w:abstractNum>
  <w:abstractNum w:abstractNumId="121" w15:restartNumberingAfterBreak="0">
    <w:nsid w:val="78FE0848"/>
    <w:multiLevelType w:val="hybridMultilevel"/>
    <w:tmpl w:val="A02C39E6"/>
    <w:lvl w:ilvl="0" w:tplc="A3C64FD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446AF118">
      <w:numFmt w:val="bullet"/>
      <w:lvlText w:val="•"/>
      <w:lvlJc w:val="left"/>
      <w:pPr>
        <w:ind w:left="1978" w:hanging="180"/>
      </w:pPr>
      <w:rPr>
        <w:rFonts w:hint="default"/>
        <w:lang w:val="en-US" w:eastAsia="en-US" w:bidi="ar-SA"/>
      </w:rPr>
    </w:lvl>
    <w:lvl w:ilvl="2" w:tplc="D61CA026">
      <w:numFmt w:val="bullet"/>
      <w:lvlText w:val="•"/>
      <w:lvlJc w:val="left"/>
      <w:pPr>
        <w:ind w:left="2876" w:hanging="180"/>
      </w:pPr>
      <w:rPr>
        <w:rFonts w:hint="default"/>
        <w:lang w:val="en-US" w:eastAsia="en-US" w:bidi="ar-SA"/>
      </w:rPr>
    </w:lvl>
    <w:lvl w:ilvl="3" w:tplc="5D947298">
      <w:numFmt w:val="bullet"/>
      <w:lvlText w:val="•"/>
      <w:lvlJc w:val="left"/>
      <w:pPr>
        <w:ind w:left="3774" w:hanging="180"/>
      </w:pPr>
      <w:rPr>
        <w:rFonts w:hint="default"/>
        <w:lang w:val="en-US" w:eastAsia="en-US" w:bidi="ar-SA"/>
      </w:rPr>
    </w:lvl>
    <w:lvl w:ilvl="4" w:tplc="B64E60B6">
      <w:numFmt w:val="bullet"/>
      <w:lvlText w:val="•"/>
      <w:lvlJc w:val="left"/>
      <w:pPr>
        <w:ind w:left="4672" w:hanging="180"/>
      </w:pPr>
      <w:rPr>
        <w:rFonts w:hint="default"/>
        <w:lang w:val="en-US" w:eastAsia="en-US" w:bidi="ar-SA"/>
      </w:rPr>
    </w:lvl>
    <w:lvl w:ilvl="5" w:tplc="93CA42EA">
      <w:numFmt w:val="bullet"/>
      <w:lvlText w:val="•"/>
      <w:lvlJc w:val="left"/>
      <w:pPr>
        <w:ind w:left="5570" w:hanging="180"/>
      </w:pPr>
      <w:rPr>
        <w:rFonts w:hint="default"/>
        <w:lang w:val="en-US" w:eastAsia="en-US" w:bidi="ar-SA"/>
      </w:rPr>
    </w:lvl>
    <w:lvl w:ilvl="6" w:tplc="9C502A08">
      <w:numFmt w:val="bullet"/>
      <w:lvlText w:val="•"/>
      <w:lvlJc w:val="left"/>
      <w:pPr>
        <w:ind w:left="6468" w:hanging="180"/>
      </w:pPr>
      <w:rPr>
        <w:rFonts w:hint="default"/>
        <w:lang w:val="en-US" w:eastAsia="en-US" w:bidi="ar-SA"/>
      </w:rPr>
    </w:lvl>
    <w:lvl w:ilvl="7" w:tplc="03F2B936">
      <w:numFmt w:val="bullet"/>
      <w:lvlText w:val="•"/>
      <w:lvlJc w:val="left"/>
      <w:pPr>
        <w:ind w:left="7366" w:hanging="180"/>
      </w:pPr>
      <w:rPr>
        <w:rFonts w:hint="default"/>
        <w:lang w:val="en-US" w:eastAsia="en-US" w:bidi="ar-SA"/>
      </w:rPr>
    </w:lvl>
    <w:lvl w:ilvl="8" w:tplc="E0EAFD40">
      <w:numFmt w:val="bullet"/>
      <w:lvlText w:val="•"/>
      <w:lvlJc w:val="left"/>
      <w:pPr>
        <w:ind w:left="8264" w:hanging="180"/>
      </w:pPr>
      <w:rPr>
        <w:rFonts w:hint="default"/>
        <w:lang w:val="en-US" w:eastAsia="en-US" w:bidi="ar-SA"/>
      </w:rPr>
    </w:lvl>
  </w:abstractNum>
  <w:abstractNum w:abstractNumId="122" w15:restartNumberingAfterBreak="0">
    <w:nsid w:val="7A05648F"/>
    <w:multiLevelType w:val="hybridMultilevel"/>
    <w:tmpl w:val="2F4CF64A"/>
    <w:lvl w:ilvl="0" w:tplc="39FA8FB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C3E242BA">
      <w:numFmt w:val="bullet"/>
      <w:lvlText w:val="•"/>
      <w:lvlJc w:val="left"/>
      <w:pPr>
        <w:ind w:left="1978" w:hanging="180"/>
      </w:pPr>
      <w:rPr>
        <w:rFonts w:hint="default"/>
        <w:lang w:val="en-US" w:eastAsia="en-US" w:bidi="ar-SA"/>
      </w:rPr>
    </w:lvl>
    <w:lvl w:ilvl="2" w:tplc="358213CA">
      <w:numFmt w:val="bullet"/>
      <w:lvlText w:val="•"/>
      <w:lvlJc w:val="left"/>
      <w:pPr>
        <w:ind w:left="2876" w:hanging="180"/>
      </w:pPr>
      <w:rPr>
        <w:rFonts w:hint="default"/>
        <w:lang w:val="en-US" w:eastAsia="en-US" w:bidi="ar-SA"/>
      </w:rPr>
    </w:lvl>
    <w:lvl w:ilvl="3" w:tplc="880E0A04">
      <w:numFmt w:val="bullet"/>
      <w:lvlText w:val="•"/>
      <w:lvlJc w:val="left"/>
      <w:pPr>
        <w:ind w:left="3774" w:hanging="180"/>
      </w:pPr>
      <w:rPr>
        <w:rFonts w:hint="default"/>
        <w:lang w:val="en-US" w:eastAsia="en-US" w:bidi="ar-SA"/>
      </w:rPr>
    </w:lvl>
    <w:lvl w:ilvl="4" w:tplc="AFEEA9D2">
      <w:numFmt w:val="bullet"/>
      <w:lvlText w:val="•"/>
      <w:lvlJc w:val="left"/>
      <w:pPr>
        <w:ind w:left="4672" w:hanging="180"/>
      </w:pPr>
      <w:rPr>
        <w:rFonts w:hint="default"/>
        <w:lang w:val="en-US" w:eastAsia="en-US" w:bidi="ar-SA"/>
      </w:rPr>
    </w:lvl>
    <w:lvl w:ilvl="5" w:tplc="6D328B08">
      <w:numFmt w:val="bullet"/>
      <w:lvlText w:val="•"/>
      <w:lvlJc w:val="left"/>
      <w:pPr>
        <w:ind w:left="5570" w:hanging="180"/>
      </w:pPr>
      <w:rPr>
        <w:rFonts w:hint="default"/>
        <w:lang w:val="en-US" w:eastAsia="en-US" w:bidi="ar-SA"/>
      </w:rPr>
    </w:lvl>
    <w:lvl w:ilvl="6" w:tplc="24040D48">
      <w:numFmt w:val="bullet"/>
      <w:lvlText w:val="•"/>
      <w:lvlJc w:val="left"/>
      <w:pPr>
        <w:ind w:left="6468" w:hanging="180"/>
      </w:pPr>
      <w:rPr>
        <w:rFonts w:hint="default"/>
        <w:lang w:val="en-US" w:eastAsia="en-US" w:bidi="ar-SA"/>
      </w:rPr>
    </w:lvl>
    <w:lvl w:ilvl="7" w:tplc="008AF4FA">
      <w:numFmt w:val="bullet"/>
      <w:lvlText w:val="•"/>
      <w:lvlJc w:val="left"/>
      <w:pPr>
        <w:ind w:left="7366" w:hanging="180"/>
      </w:pPr>
      <w:rPr>
        <w:rFonts w:hint="default"/>
        <w:lang w:val="en-US" w:eastAsia="en-US" w:bidi="ar-SA"/>
      </w:rPr>
    </w:lvl>
    <w:lvl w:ilvl="8" w:tplc="CDF4B236">
      <w:numFmt w:val="bullet"/>
      <w:lvlText w:val="•"/>
      <w:lvlJc w:val="left"/>
      <w:pPr>
        <w:ind w:left="8264" w:hanging="180"/>
      </w:pPr>
      <w:rPr>
        <w:rFonts w:hint="default"/>
        <w:lang w:val="en-US" w:eastAsia="en-US" w:bidi="ar-SA"/>
      </w:rPr>
    </w:lvl>
  </w:abstractNum>
  <w:abstractNum w:abstractNumId="123" w15:restartNumberingAfterBreak="0">
    <w:nsid w:val="7B426B9B"/>
    <w:multiLevelType w:val="hybridMultilevel"/>
    <w:tmpl w:val="CC14A0FA"/>
    <w:lvl w:ilvl="0" w:tplc="358CA14A">
      <w:numFmt w:val="bullet"/>
      <w:lvlText w:val="•"/>
      <w:lvlJc w:val="left"/>
      <w:pPr>
        <w:ind w:left="990" w:hanging="180"/>
      </w:pPr>
      <w:rPr>
        <w:rFonts w:ascii="Calibri" w:eastAsia="Calibri" w:hAnsi="Calibri" w:cs="Calibri" w:hint="default"/>
        <w:b w:val="0"/>
        <w:bCs w:val="0"/>
        <w:i w:val="0"/>
        <w:iCs w:val="0"/>
        <w:color w:val="231F20"/>
        <w:spacing w:val="0"/>
        <w:w w:val="100"/>
        <w:sz w:val="22"/>
        <w:szCs w:val="22"/>
        <w:lang w:val="en-US" w:eastAsia="en-US" w:bidi="ar-SA"/>
      </w:rPr>
    </w:lvl>
    <w:lvl w:ilvl="1" w:tplc="0E8EDFAE">
      <w:numFmt w:val="bullet"/>
      <w:lvlText w:val="•"/>
      <w:lvlJc w:val="left"/>
      <w:pPr>
        <w:ind w:left="1440" w:hanging="360"/>
      </w:pPr>
      <w:rPr>
        <w:rFonts w:ascii="Calibri" w:eastAsia="Calibri" w:hAnsi="Calibri" w:cs="Calibri" w:hint="default"/>
        <w:b w:val="0"/>
        <w:bCs w:val="0"/>
        <w:i w:val="0"/>
        <w:iCs w:val="0"/>
        <w:color w:val="231F20"/>
        <w:spacing w:val="0"/>
        <w:w w:val="100"/>
        <w:sz w:val="22"/>
        <w:szCs w:val="22"/>
        <w:lang w:val="en-US" w:eastAsia="en-US" w:bidi="ar-SA"/>
      </w:rPr>
    </w:lvl>
    <w:lvl w:ilvl="2" w:tplc="BCE2B298">
      <w:numFmt w:val="bullet"/>
      <w:lvlText w:val="•"/>
      <w:lvlJc w:val="left"/>
      <w:pPr>
        <w:ind w:left="2397" w:hanging="360"/>
      </w:pPr>
      <w:rPr>
        <w:rFonts w:hint="default"/>
        <w:lang w:val="en-US" w:eastAsia="en-US" w:bidi="ar-SA"/>
      </w:rPr>
    </w:lvl>
    <w:lvl w:ilvl="3" w:tplc="0896C4F2">
      <w:numFmt w:val="bullet"/>
      <w:lvlText w:val="•"/>
      <w:lvlJc w:val="left"/>
      <w:pPr>
        <w:ind w:left="3355" w:hanging="360"/>
      </w:pPr>
      <w:rPr>
        <w:rFonts w:hint="default"/>
        <w:lang w:val="en-US" w:eastAsia="en-US" w:bidi="ar-SA"/>
      </w:rPr>
    </w:lvl>
    <w:lvl w:ilvl="4" w:tplc="0248DFFC">
      <w:numFmt w:val="bullet"/>
      <w:lvlText w:val="•"/>
      <w:lvlJc w:val="left"/>
      <w:pPr>
        <w:ind w:left="4313" w:hanging="360"/>
      </w:pPr>
      <w:rPr>
        <w:rFonts w:hint="default"/>
        <w:lang w:val="en-US" w:eastAsia="en-US" w:bidi="ar-SA"/>
      </w:rPr>
    </w:lvl>
    <w:lvl w:ilvl="5" w:tplc="4D7AC14E">
      <w:numFmt w:val="bullet"/>
      <w:lvlText w:val="•"/>
      <w:lvlJc w:val="left"/>
      <w:pPr>
        <w:ind w:left="5271" w:hanging="360"/>
      </w:pPr>
      <w:rPr>
        <w:rFonts w:hint="default"/>
        <w:lang w:val="en-US" w:eastAsia="en-US" w:bidi="ar-SA"/>
      </w:rPr>
    </w:lvl>
    <w:lvl w:ilvl="6" w:tplc="747648D8">
      <w:numFmt w:val="bullet"/>
      <w:lvlText w:val="•"/>
      <w:lvlJc w:val="left"/>
      <w:pPr>
        <w:ind w:left="6228" w:hanging="360"/>
      </w:pPr>
      <w:rPr>
        <w:rFonts w:hint="default"/>
        <w:lang w:val="en-US" w:eastAsia="en-US" w:bidi="ar-SA"/>
      </w:rPr>
    </w:lvl>
    <w:lvl w:ilvl="7" w:tplc="D5A00904">
      <w:numFmt w:val="bullet"/>
      <w:lvlText w:val="•"/>
      <w:lvlJc w:val="left"/>
      <w:pPr>
        <w:ind w:left="7186" w:hanging="360"/>
      </w:pPr>
      <w:rPr>
        <w:rFonts w:hint="default"/>
        <w:lang w:val="en-US" w:eastAsia="en-US" w:bidi="ar-SA"/>
      </w:rPr>
    </w:lvl>
    <w:lvl w:ilvl="8" w:tplc="3CEA6148">
      <w:numFmt w:val="bullet"/>
      <w:lvlText w:val="•"/>
      <w:lvlJc w:val="left"/>
      <w:pPr>
        <w:ind w:left="8144" w:hanging="360"/>
      </w:pPr>
      <w:rPr>
        <w:rFonts w:hint="default"/>
        <w:lang w:val="en-US" w:eastAsia="en-US" w:bidi="ar-SA"/>
      </w:rPr>
    </w:lvl>
  </w:abstractNum>
  <w:abstractNum w:abstractNumId="124" w15:restartNumberingAfterBreak="0">
    <w:nsid w:val="7C2902D0"/>
    <w:multiLevelType w:val="hybridMultilevel"/>
    <w:tmpl w:val="0876DD0E"/>
    <w:lvl w:ilvl="0" w:tplc="F67CA658">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17BCD41E">
      <w:numFmt w:val="bullet"/>
      <w:lvlText w:val="•"/>
      <w:lvlJc w:val="left"/>
      <w:pPr>
        <w:ind w:left="1146" w:hanging="180"/>
      </w:pPr>
      <w:rPr>
        <w:rFonts w:hint="default"/>
        <w:lang w:val="en-US" w:eastAsia="en-US" w:bidi="ar-SA"/>
      </w:rPr>
    </w:lvl>
    <w:lvl w:ilvl="2" w:tplc="0BD094DE">
      <w:numFmt w:val="bullet"/>
      <w:lvlText w:val="•"/>
      <w:lvlJc w:val="left"/>
      <w:pPr>
        <w:ind w:left="1753" w:hanging="180"/>
      </w:pPr>
      <w:rPr>
        <w:rFonts w:hint="default"/>
        <w:lang w:val="en-US" w:eastAsia="en-US" w:bidi="ar-SA"/>
      </w:rPr>
    </w:lvl>
    <w:lvl w:ilvl="3" w:tplc="960E3A5C">
      <w:numFmt w:val="bullet"/>
      <w:lvlText w:val="•"/>
      <w:lvlJc w:val="left"/>
      <w:pPr>
        <w:ind w:left="2360" w:hanging="180"/>
      </w:pPr>
      <w:rPr>
        <w:rFonts w:hint="default"/>
        <w:lang w:val="en-US" w:eastAsia="en-US" w:bidi="ar-SA"/>
      </w:rPr>
    </w:lvl>
    <w:lvl w:ilvl="4" w:tplc="6A7474AA">
      <w:numFmt w:val="bullet"/>
      <w:lvlText w:val="•"/>
      <w:lvlJc w:val="left"/>
      <w:pPr>
        <w:ind w:left="2966" w:hanging="180"/>
      </w:pPr>
      <w:rPr>
        <w:rFonts w:hint="default"/>
        <w:lang w:val="en-US" w:eastAsia="en-US" w:bidi="ar-SA"/>
      </w:rPr>
    </w:lvl>
    <w:lvl w:ilvl="5" w:tplc="396EB650">
      <w:numFmt w:val="bullet"/>
      <w:lvlText w:val="•"/>
      <w:lvlJc w:val="left"/>
      <w:pPr>
        <w:ind w:left="3573" w:hanging="180"/>
      </w:pPr>
      <w:rPr>
        <w:rFonts w:hint="default"/>
        <w:lang w:val="en-US" w:eastAsia="en-US" w:bidi="ar-SA"/>
      </w:rPr>
    </w:lvl>
    <w:lvl w:ilvl="6" w:tplc="D0E20D2A">
      <w:numFmt w:val="bullet"/>
      <w:lvlText w:val="•"/>
      <w:lvlJc w:val="left"/>
      <w:pPr>
        <w:ind w:left="4180" w:hanging="180"/>
      </w:pPr>
      <w:rPr>
        <w:rFonts w:hint="default"/>
        <w:lang w:val="en-US" w:eastAsia="en-US" w:bidi="ar-SA"/>
      </w:rPr>
    </w:lvl>
    <w:lvl w:ilvl="7" w:tplc="81B8FD0C">
      <w:numFmt w:val="bullet"/>
      <w:lvlText w:val="•"/>
      <w:lvlJc w:val="left"/>
      <w:pPr>
        <w:ind w:left="4786" w:hanging="180"/>
      </w:pPr>
      <w:rPr>
        <w:rFonts w:hint="default"/>
        <w:lang w:val="en-US" w:eastAsia="en-US" w:bidi="ar-SA"/>
      </w:rPr>
    </w:lvl>
    <w:lvl w:ilvl="8" w:tplc="57CC974C">
      <w:numFmt w:val="bullet"/>
      <w:lvlText w:val="•"/>
      <w:lvlJc w:val="left"/>
      <w:pPr>
        <w:ind w:left="5393" w:hanging="180"/>
      </w:pPr>
      <w:rPr>
        <w:rFonts w:hint="default"/>
        <w:lang w:val="en-US" w:eastAsia="en-US" w:bidi="ar-SA"/>
      </w:rPr>
    </w:lvl>
  </w:abstractNum>
  <w:abstractNum w:abstractNumId="125" w15:restartNumberingAfterBreak="0">
    <w:nsid w:val="7C7E4C2D"/>
    <w:multiLevelType w:val="hybridMultilevel"/>
    <w:tmpl w:val="42D083B4"/>
    <w:lvl w:ilvl="0" w:tplc="F844E99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2078F996">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9DFC4D40">
      <w:numFmt w:val="bullet"/>
      <w:lvlText w:val="•"/>
      <w:lvlJc w:val="left"/>
      <w:pPr>
        <w:ind w:left="2486" w:hanging="360"/>
      </w:pPr>
      <w:rPr>
        <w:rFonts w:hint="default"/>
        <w:lang w:val="en-US" w:eastAsia="en-US" w:bidi="ar-SA"/>
      </w:rPr>
    </w:lvl>
    <w:lvl w:ilvl="3" w:tplc="10F28F7A">
      <w:numFmt w:val="bullet"/>
      <w:lvlText w:val="•"/>
      <w:lvlJc w:val="left"/>
      <w:pPr>
        <w:ind w:left="3433" w:hanging="360"/>
      </w:pPr>
      <w:rPr>
        <w:rFonts w:hint="default"/>
        <w:lang w:val="en-US" w:eastAsia="en-US" w:bidi="ar-SA"/>
      </w:rPr>
    </w:lvl>
    <w:lvl w:ilvl="4" w:tplc="DAAA620C">
      <w:numFmt w:val="bullet"/>
      <w:lvlText w:val="•"/>
      <w:lvlJc w:val="left"/>
      <w:pPr>
        <w:ind w:left="4380" w:hanging="360"/>
      </w:pPr>
      <w:rPr>
        <w:rFonts w:hint="default"/>
        <w:lang w:val="en-US" w:eastAsia="en-US" w:bidi="ar-SA"/>
      </w:rPr>
    </w:lvl>
    <w:lvl w:ilvl="5" w:tplc="D3CA8166">
      <w:numFmt w:val="bullet"/>
      <w:lvlText w:val="•"/>
      <w:lvlJc w:val="left"/>
      <w:pPr>
        <w:ind w:left="5326" w:hanging="360"/>
      </w:pPr>
      <w:rPr>
        <w:rFonts w:hint="default"/>
        <w:lang w:val="en-US" w:eastAsia="en-US" w:bidi="ar-SA"/>
      </w:rPr>
    </w:lvl>
    <w:lvl w:ilvl="6" w:tplc="CD9A1508">
      <w:numFmt w:val="bullet"/>
      <w:lvlText w:val="•"/>
      <w:lvlJc w:val="left"/>
      <w:pPr>
        <w:ind w:left="6273" w:hanging="360"/>
      </w:pPr>
      <w:rPr>
        <w:rFonts w:hint="default"/>
        <w:lang w:val="en-US" w:eastAsia="en-US" w:bidi="ar-SA"/>
      </w:rPr>
    </w:lvl>
    <w:lvl w:ilvl="7" w:tplc="4A7E1BD0">
      <w:numFmt w:val="bullet"/>
      <w:lvlText w:val="•"/>
      <w:lvlJc w:val="left"/>
      <w:pPr>
        <w:ind w:left="7220" w:hanging="360"/>
      </w:pPr>
      <w:rPr>
        <w:rFonts w:hint="default"/>
        <w:lang w:val="en-US" w:eastAsia="en-US" w:bidi="ar-SA"/>
      </w:rPr>
    </w:lvl>
    <w:lvl w:ilvl="8" w:tplc="55CCDD48">
      <w:numFmt w:val="bullet"/>
      <w:lvlText w:val="•"/>
      <w:lvlJc w:val="left"/>
      <w:pPr>
        <w:ind w:left="8166" w:hanging="360"/>
      </w:pPr>
      <w:rPr>
        <w:rFonts w:hint="default"/>
        <w:lang w:val="en-US" w:eastAsia="en-US" w:bidi="ar-SA"/>
      </w:rPr>
    </w:lvl>
  </w:abstractNum>
  <w:abstractNum w:abstractNumId="126" w15:restartNumberingAfterBreak="0">
    <w:nsid w:val="7CEA6DF0"/>
    <w:multiLevelType w:val="hybridMultilevel"/>
    <w:tmpl w:val="9FCAACA0"/>
    <w:lvl w:ilvl="0" w:tplc="17463E4E">
      <w:start w:val="1"/>
      <w:numFmt w:val="decimal"/>
      <w:lvlText w:val="%1."/>
      <w:lvlJc w:val="left"/>
      <w:pPr>
        <w:ind w:left="990" w:hanging="270"/>
        <w:jc w:val="left"/>
      </w:pPr>
      <w:rPr>
        <w:rFonts w:ascii="Calibri" w:eastAsia="Calibri" w:hAnsi="Calibri" w:cs="Calibri" w:hint="default"/>
        <w:b w:val="0"/>
        <w:bCs w:val="0"/>
        <w:i w:val="0"/>
        <w:iCs w:val="0"/>
        <w:color w:val="231F20"/>
        <w:spacing w:val="-1"/>
        <w:w w:val="100"/>
        <w:sz w:val="22"/>
        <w:szCs w:val="22"/>
        <w:lang w:val="en-US" w:eastAsia="en-US" w:bidi="ar-SA"/>
      </w:rPr>
    </w:lvl>
    <w:lvl w:ilvl="1" w:tplc="BEEC106E">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2" w:tplc="BC78FF56">
      <w:numFmt w:val="bullet"/>
      <w:lvlText w:val="•"/>
      <w:lvlJc w:val="left"/>
      <w:pPr>
        <w:ind w:left="2088" w:hanging="180"/>
      </w:pPr>
      <w:rPr>
        <w:rFonts w:hint="default"/>
        <w:lang w:val="en-US" w:eastAsia="en-US" w:bidi="ar-SA"/>
      </w:rPr>
    </w:lvl>
    <w:lvl w:ilvl="3" w:tplc="44EEEAC8">
      <w:numFmt w:val="bullet"/>
      <w:lvlText w:val="•"/>
      <w:lvlJc w:val="left"/>
      <w:pPr>
        <w:ind w:left="3177" w:hanging="180"/>
      </w:pPr>
      <w:rPr>
        <w:rFonts w:hint="default"/>
        <w:lang w:val="en-US" w:eastAsia="en-US" w:bidi="ar-SA"/>
      </w:rPr>
    </w:lvl>
    <w:lvl w:ilvl="4" w:tplc="A1B08532">
      <w:numFmt w:val="bullet"/>
      <w:lvlText w:val="•"/>
      <w:lvlJc w:val="left"/>
      <w:pPr>
        <w:ind w:left="4266" w:hanging="180"/>
      </w:pPr>
      <w:rPr>
        <w:rFonts w:hint="default"/>
        <w:lang w:val="en-US" w:eastAsia="en-US" w:bidi="ar-SA"/>
      </w:rPr>
    </w:lvl>
    <w:lvl w:ilvl="5" w:tplc="4AEE001A">
      <w:numFmt w:val="bullet"/>
      <w:lvlText w:val="•"/>
      <w:lvlJc w:val="left"/>
      <w:pPr>
        <w:ind w:left="5355" w:hanging="180"/>
      </w:pPr>
      <w:rPr>
        <w:rFonts w:hint="default"/>
        <w:lang w:val="en-US" w:eastAsia="en-US" w:bidi="ar-SA"/>
      </w:rPr>
    </w:lvl>
    <w:lvl w:ilvl="6" w:tplc="274E32AC">
      <w:numFmt w:val="bullet"/>
      <w:lvlText w:val="•"/>
      <w:lvlJc w:val="left"/>
      <w:pPr>
        <w:ind w:left="6444" w:hanging="180"/>
      </w:pPr>
      <w:rPr>
        <w:rFonts w:hint="default"/>
        <w:lang w:val="en-US" w:eastAsia="en-US" w:bidi="ar-SA"/>
      </w:rPr>
    </w:lvl>
    <w:lvl w:ilvl="7" w:tplc="55F04548">
      <w:numFmt w:val="bullet"/>
      <w:lvlText w:val="•"/>
      <w:lvlJc w:val="left"/>
      <w:pPr>
        <w:ind w:left="7533" w:hanging="180"/>
      </w:pPr>
      <w:rPr>
        <w:rFonts w:hint="default"/>
        <w:lang w:val="en-US" w:eastAsia="en-US" w:bidi="ar-SA"/>
      </w:rPr>
    </w:lvl>
    <w:lvl w:ilvl="8" w:tplc="6E3A09FC">
      <w:numFmt w:val="bullet"/>
      <w:lvlText w:val="•"/>
      <w:lvlJc w:val="left"/>
      <w:pPr>
        <w:ind w:left="8622" w:hanging="180"/>
      </w:pPr>
      <w:rPr>
        <w:rFonts w:hint="default"/>
        <w:lang w:val="en-US" w:eastAsia="en-US" w:bidi="ar-SA"/>
      </w:rPr>
    </w:lvl>
  </w:abstractNum>
  <w:abstractNum w:abstractNumId="127" w15:restartNumberingAfterBreak="0">
    <w:nsid w:val="7EFD71F8"/>
    <w:multiLevelType w:val="hybridMultilevel"/>
    <w:tmpl w:val="F6FA84D2"/>
    <w:lvl w:ilvl="0" w:tplc="1098EE3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1BA02A48">
      <w:numFmt w:val="bullet"/>
      <w:lvlText w:val="•"/>
      <w:lvlJc w:val="left"/>
      <w:pPr>
        <w:ind w:left="1978" w:hanging="180"/>
      </w:pPr>
      <w:rPr>
        <w:rFonts w:hint="default"/>
        <w:lang w:val="en-US" w:eastAsia="en-US" w:bidi="ar-SA"/>
      </w:rPr>
    </w:lvl>
    <w:lvl w:ilvl="2" w:tplc="6ECE7660">
      <w:numFmt w:val="bullet"/>
      <w:lvlText w:val="•"/>
      <w:lvlJc w:val="left"/>
      <w:pPr>
        <w:ind w:left="2876" w:hanging="180"/>
      </w:pPr>
      <w:rPr>
        <w:rFonts w:hint="default"/>
        <w:lang w:val="en-US" w:eastAsia="en-US" w:bidi="ar-SA"/>
      </w:rPr>
    </w:lvl>
    <w:lvl w:ilvl="3" w:tplc="BF84DB4A">
      <w:numFmt w:val="bullet"/>
      <w:lvlText w:val="•"/>
      <w:lvlJc w:val="left"/>
      <w:pPr>
        <w:ind w:left="3774" w:hanging="180"/>
      </w:pPr>
      <w:rPr>
        <w:rFonts w:hint="default"/>
        <w:lang w:val="en-US" w:eastAsia="en-US" w:bidi="ar-SA"/>
      </w:rPr>
    </w:lvl>
    <w:lvl w:ilvl="4" w:tplc="32069358">
      <w:numFmt w:val="bullet"/>
      <w:lvlText w:val="•"/>
      <w:lvlJc w:val="left"/>
      <w:pPr>
        <w:ind w:left="4672" w:hanging="180"/>
      </w:pPr>
      <w:rPr>
        <w:rFonts w:hint="default"/>
        <w:lang w:val="en-US" w:eastAsia="en-US" w:bidi="ar-SA"/>
      </w:rPr>
    </w:lvl>
    <w:lvl w:ilvl="5" w:tplc="36002378">
      <w:numFmt w:val="bullet"/>
      <w:lvlText w:val="•"/>
      <w:lvlJc w:val="left"/>
      <w:pPr>
        <w:ind w:left="5570" w:hanging="180"/>
      </w:pPr>
      <w:rPr>
        <w:rFonts w:hint="default"/>
        <w:lang w:val="en-US" w:eastAsia="en-US" w:bidi="ar-SA"/>
      </w:rPr>
    </w:lvl>
    <w:lvl w:ilvl="6" w:tplc="1770A0BE">
      <w:numFmt w:val="bullet"/>
      <w:lvlText w:val="•"/>
      <w:lvlJc w:val="left"/>
      <w:pPr>
        <w:ind w:left="6468" w:hanging="180"/>
      </w:pPr>
      <w:rPr>
        <w:rFonts w:hint="default"/>
        <w:lang w:val="en-US" w:eastAsia="en-US" w:bidi="ar-SA"/>
      </w:rPr>
    </w:lvl>
    <w:lvl w:ilvl="7" w:tplc="0990271A">
      <w:numFmt w:val="bullet"/>
      <w:lvlText w:val="•"/>
      <w:lvlJc w:val="left"/>
      <w:pPr>
        <w:ind w:left="7366" w:hanging="180"/>
      </w:pPr>
      <w:rPr>
        <w:rFonts w:hint="default"/>
        <w:lang w:val="en-US" w:eastAsia="en-US" w:bidi="ar-SA"/>
      </w:rPr>
    </w:lvl>
    <w:lvl w:ilvl="8" w:tplc="80D87AE0">
      <w:numFmt w:val="bullet"/>
      <w:lvlText w:val="•"/>
      <w:lvlJc w:val="left"/>
      <w:pPr>
        <w:ind w:left="8264" w:hanging="180"/>
      </w:pPr>
      <w:rPr>
        <w:rFonts w:hint="default"/>
        <w:lang w:val="en-US" w:eastAsia="en-US" w:bidi="ar-SA"/>
      </w:rPr>
    </w:lvl>
  </w:abstractNum>
  <w:num w:numId="1" w16cid:durableId="1045134178">
    <w:abstractNumId w:val="35"/>
  </w:num>
  <w:num w:numId="2" w16cid:durableId="1075979497">
    <w:abstractNumId w:val="96"/>
  </w:num>
  <w:num w:numId="3" w16cid:durableId="614755929">
    <w:abstractNumId w:val="70"/>
  </w:num>
  <w:num w:numId="4" w16cid:durableId="1551377855">
    <w:abstractNumId w:val="41"/>
  </w:num>
  <w:num w:numId="5" w16cid:durableId="24721459">
    <w:abstractNumId w:val="115"/>
  </w:num>
  <w:num w:numId="6" w16cid:durableId="1427848153">
    <w:abstractNumId w:val="47"/>
  </w:num>
  <w:num w:numId="7" w16cid:durableId="329022427">
    <w:abstractNumId w:val="71"/>
  </w:num>
  <w:num w:numId="8" w16cid:durableId="1597210466">
    <w:abstractNumId w:val="82"/>
  </w:num>
  <w:num w:numId="9" w16cid:durableId="1694576112">
    <w:abstractNumId w:val="42"/>
  </w:num>
  <w:num w:numId="10" w16cid:durableId="1412433216">
    <w:abstractNumId w:val="24"/>
  </w:num>
  <w:num w:numId="11" w16cid:durableId="1795294224">
    <w:abstractNumId w:val="6"/>
  </w:num>
  <w:num w:numId="12" w16cid:durableId="951013641">
    <w:abstractNumId w:val="94"/>
  </w:num>
  <w:num w:numId="13" w16cid:durableId="2073699419">
    <w:abstractNumId w:val="45"/>
  </w:num>
  <w:num w:numId="14" w16cid:durableId="1254125858">
    <w:abstractNumId w:val="83"/>
  </w:num>
  <w:num w:numId="15" w16cid:durableId="1748721232">
    <w:abstractNumId w:val="109"/>
  </w:num>
  <w:num w:numId="16" w16cid:durableId="1859924833">
    <w:abstractNumId w:val="53"/>
  </w:num>
  <w:num w:numId="17" w16cid:durableId="1654139816">
    <w:abstractNumId w:val="46"/>
  </w:num>
  <w:num w:numId="18" w16cid:durableId="138301722">
    <w:abstractNumId w:val="67"/>
  </w:num>
  <w:num w:numId="19" w16cid:durableId="899948484">
    <w:abstractNumId w:val="8"/>
  </w:num>
  <w:num w:numId="20" w16cid:durableId="1965311604">
    <w:abstractNumId w:val="80"/>
  </w:num>
  <w:num w:numId="21" w16cid:durableId="1883327017">
    <w:abstractNumId w:val="44"/>
  </w:num>
  <w:num w:numId="22" w16cid:durableId="1244529540">
    <w:abstractNumId w:val="107"/>
  </w:num>
  <w:num w:numId="23" w16cid:durableId="1988823093">
    <w:abstractNumId w:val="120"/>
  </w:num>
  <w:num w:numId="24" w16cid:durableId="1199388863">
    <w:abstractNumId w:val="4"/>
  </w:num>
  <w:num w:numId="25" w16cid:durableId="1321350425">
    <w:abstractNumId w:val="61"/>
  </w:num>
  <w:num w:numId="26" w16cid:durableId="708647626">
    <w:abstractNumId w:val="49"/>
  </w:num>
  <w:num w:numId="27" w16cid:durableId="1357971721">
    <w:abstractNumId w:val="54"/>
  </w:num>
  <w:num w:numId="28" w16cid:durableId="605236960">
    <w:abstractNumId w:val="56"/>
  </w:num>
  <w:num w:numId="29" w16cid:durableId="1843738984">
    <w:abstractNumId w:val="66"/>
  </w:num>
  <w:num w:numId="30" w16cid:durableId="1755206962">
    <w:abstractNumId w:val="101"/>
  </w:num>
  <w:num w:numId="31" w16cid:durableId="382293702">
    <w:abstractNumId w:val="91"/>
  </w:num>
  <w:num w:numId="32" w16cid:durableId="1456949440">
    <w:abstractNumId w:val="79"/>
  </w:num>
  <w:num w:numId="33" w16cid:durableId="1999265108">
    <w:abstractNumId w:val="103"/>
  </w:num>
  <w:num w:numId="34" w16cid:durableId="1479956343">
    <w:abstractNumId w:val="28"/>
  </w:num>
  <w:num w:numId="35" w16cid:durableId="394089918">
    <w:abstractNumId w:val="17"/>
  </w:num>
  <w:num w:numId="36" w16cid:durableId="173499972">
    <w:abstractNumId w:val="23"/>
  </w:num>
  <w:num w:numId="37" w16cid:durableId="406652726">
    <w:abstractNumId w:val="78"/>
  </w:num>
  <w:num w:numId="38" w16cid:durableId="1036584026">
    <w:abstractNumId w:val="125"/>
  </w:num>
  <w:num w:numId="39" w16cid:durableId="1434742163">
    <w:abstractNumId w:val="76"/>
  </w:num>
  <w:num w:numId="40" w16cid:durableId="2016373712">
    <w:abstractNumId w:val="64"/>
  </w:num>
  <w:num w:numId="41" w16cid:durableId="1122773028">
    <w:abstractNumId w:val="81"/>
  </w:num>
  <w:num w:numId="42" w16cid:durableId="2092851793">
    <w:abstractNumId w:val="63"/>
  </w:num>
  <w:num w:numId="43" w16cid:durableId="494951818">
    <w:abstractNumId w:val="93"/>
  </w:num>
  <w:num w:numId="44" w16cid:durableId="79835657">
    <w:abstractNumId w:val="106"/>
  </w:num>
  <w:num w:numId="45" w16cid:durableId="412748444">
    <w:abstractNumId w:val="110"/>
  </w:num>
  <w:num w:numId="46" w16cid:durableId="658966267">
    <w:abstractNumId w:val="111"/>
  </w:num>
  <w:num w:numId="47" w16cid:durableId="2137091806">
    <w:abstractNumId w:val="88"/>
  </w:num>
  <w:num w:numId="48" w16cid:durableId="1232471573">
    <w:abstractNumId w:val="65"/>
  </w:num>
  <w:num w:numId="49" w16cid:durableId="733773179">
    <w:abstractNumId w:val="126"/>
  </w:num>
  <w:num w:numId="50" w16cid:durableId="1258446640">
    <w:abstractNumId w:val="57"/>
  </w:num>
  <w:num w:numId="51" w16cid:durableId="279191584">
    <w:abstractNumId w:val="100"/>
  </w:num>
  <w:num w:numId="52" w16cid:durableId="1658143752">
    <w:abstractNumId w:val="59"/>
  </w:num>
  <w:num w:numId="53" w16cid:durableId="471405597">
    <w:abstractNumId w:val="69"/>
  </w:num>
  <w:num w:numId="54" w16cid:durableId="509881102">
    <w:abstractNumId w:val="119"/>
  </w:num>
  <w:num w:numId="55" w16cid:durableId="1591766766">
    <w:abstractNumId w:val="50"/>
  </w:num>
  <w:num w:numId="56" w16cid:durableId="704524694">
    <w:abstractNumId w:val="104"/>
  </w:num>
  <w:num w:numId="57" w16cid:durableId="776368622">
    <w:abstractNumId w:val="124"/>
  </w:num>
  <w:num w:numId="58" w16cid:durableId="477193236">
    <w:abstractNumId w:val="112"/>
  </w:num>
  <w:num w:numId="59" w16cid:durableId="830635606">
    <w:abstractNumId w:val="30"/>
  </w:num>
  <w:num w:numId="60" w16cid:durableId="907107489">
    <w:abstractNumId w:val="73"/>
  </w:num>
  <w:num w:numId="61" w16cid:durableId="126971663">
    <w:abstractNumId w:val="86"/>
  </w:num>
  <w:num w:numId="62" w16cid:durableId="1491604850">
    <w:abstractNumId w:val="97"/>
  </w:num>
  <w:num w:numId="63" w16cid:durableId="1233658398">
    <w:abstractNumId w:val="7"/>
  </w:num>
  <w:num w:numId="64" w16cid:durableId="722410204">
    <w:abstractNumId w:val="16"/>
  </w:num>
  <w:num w:numId="65" w16cid:durableId="1757092346">
    <w:abstractNumId w:val="99"/>
  </w:num>
  <w:num w:numId="66" w16cid:durableId="714895365">
    <w:abstractNumId w:val="72"/>
  </w:num>
  <w:num w:numId="67" w16cid:durableId="718557797">
    <w:abstractNumId w:val="2"/>
  </w:num>
  <w:num w:numId="68" w16cid:durableId="1631395415">
    <w:abstractNumId w:val="9"/>
  </w:num>
  <w:num w:numId="69" w16cid:durableId="1516459697">
    <w:abstractNumId w:val="108"/>
  </w:num>
  <w:num w:numId="70" w16cid:durableId="1504011507">
    <w:abstractNumId w:val="84"/>
  </w:num>
  <w:num w:numId="71" w16cid:durableId="471871300">
    <w:abstractNumId w:val="105"/>
  </w:num>
  <w:num w:numId="72" w16cid:durableId="1621302139">
    <w:abstractNumId w:val="60"/>
  </w:num>
  <w:num w:numId="73" w16cid:durableId="1519998482">
    <w:abstractNumId w:val="52"/>
  </w:num>
  <w:num w:numId="74" w16cid:durableId="864946965">
    <w:abstractNumId w:val="68"/>
  </w:num>
  <w:num w:numId="75" w16cid:durableId="480276091">
    <w:abstractNumId w:val="38"/>
  </w:num>
  <w:num w:numId="76" w16cid:durableId="462580159">
    <w:abstractNumId w:val="121"/>
  </w:num>
  <w:num w:numId="77" w16cid:durableId="539825110">
    <w:abstractNumId w:val="89"/>
  </w:num>
  <w:num w:numId="78" w16cid:durableId="776947035">
    <w:abstractNumId w:val="26"/>
  </w:num>
  <w:num w:numId="79" w16cid:durableId="1510682288">
    <w:abstractNumId w:val="87"/>
  </w:num>
  <w:num w:numId="80" w16cid:durableId="1148398399">
    <w:abstractNumId w:val="12"/>
  </w:num>
  <w:num w:numId="81" w16cid:durableId="225261716">
    <w:abstractNumId w:val="75"/>
  </w:num>
  <w:num w:numId="82" w16cid:durableId="770853916">
    <w:abstractNumId w:val="0"/>
  </w:num>
  <w:num w:numId="83" w16cid:durableId="1966505064">
    <w:abstractNumId w:val="92"/>
  </w:num>
  <w:num w:numId="84" w16cid:durableId="2079477202">
    <w:abstractNumId w:val="95"/>
  </w:num>
  <w:num w:numId="85" w16cid:durableId="236288199">
    <w:abstractNumId w:val="37"/>
  </w:num>
  <w:num w:numId="86" w16cid:durableId="976297749">
    <w:abstractNumId w:val="15"/>
  </w:num>
  <w:num w:numId="87" w16cid:durableId="871503859">
    <w:abstractNumId w:val="90"/>
  </w:num>
  <w:num w:numId="88" w16cid:durableId="815024747">
    <w:abstractNumId w:val="116"/>
  </w:num>
  <w:num w:numId="89" w16cid:durableId="580868706">
    <w:abstractNumId w:val="13"/>
  </w:num>
  <w:num w:numId="90" w16cid:durableId="1943224807">
    <w:abstractNumId w:val="39"/>
  </w:num>
  <w:num w:numId="91" w16cid:durableId="1568493768">
    <w:abstractNumId w:val="123"/>
  </w:num>
  <w:num w:numId="92" w16cid:durableId="393433197">
    <w:abstractNumId w:val="127"/>
  </w:num>
  <w:num w:numId="93" w16cid:durableId="195779580">
    <w:abstractNumId w:val="122"/>
  </w:num>
  <w:num w:numId="94" w16cid:durableId="1087766992">
    <w:abstractNumId w:val="48"/>
  </w:num>
  <w:num w:numId="95" w16cid:durableId="738551717">
    <w:abstractNumId w:val="102"/>
  </w:num>
  <w:num w:numId="96" w16cid:durableId="1700744078">
    <w:abstractNumId w:val="58"/>
  </w:num>
  <w:num w:numId="97" w16cid:durableId="233975134">
    <w:abstractNumId w:val="5"/>
  </w:num>
  <w:num w:numId="98" w16cid:durableId="1052998556">
    <w:abstractNumId w:val="20"/>
  </w:num>
  <w:num w:numId="99" w16cid:durableId="1281181686">
    <w:abstractNumId w:val="14"/>
  </w:num>
  <w:num w:numId="100" w16cid:durableId="1988824589">
    <w:abstractNumId w:val="21"/>
  </w:num>
  <w:num w:numId="101" w16cid:durableId="1092705279">
    <w:abstractNumId w:val="18"/>
  </w:num>
  <w:num w:numId="102" w16cid:durableId="2075809488">
    <w:abstractNumId w:val="36"/>
  </w:num>
  <w:num w:numId="103" w16cid:durableId="1921594622">
    <w:abstractNumId w:val="19"/>
  </w:num>
  <w:num w:numId="104" w16cid:durableId="1177698520">
    <w:abstractNumId w:val="25"/>
  </w:num>
  <w:num w:numId="105" w16cid:durableId="86731063">
    <w:abstractNumId w:val="43"/>
  </w:num>
  <w:num w:numId="106" w16cid:durableId="437678256">
    <w:abstractNumId w:val="32"/>
  </w:num>
  <w:num w:numId="107" w16cid:durableId="517740120">
    <w:abstractNumId w:val="117"/>
  </w:num>
  <w:num w:numId="108" w16cid:durableId="825633623">
    <w:abstractNumId w:val="118"/>
  </w:num>
  <w:num w:numId="109" w16cid:durableId="1919902896">
    <w:abstractNumId w:val="34"/>
  </w:num>
  <w:num w:numId="110" w16cid:durableId="298925464">
    <w:abstractNumId w:val="29"/>
  </w:num>
  <w:num w:numId="111" w16cid:durableId="960693597">
    <w:abstractNumId w:val="51"/>
  </w:num>
  <w:num w:numId="112" w16cid:durableId="916551535">
    <w:abstractNumId w:val="1"/>
  </w:num>
  <w:num w:numId="113" w16cid:durableId="1894199389">
    <w:abstractNumId w:val="10"/>
  </w:num>
  <w:num w:numId="114" w16cid:durableId="2103838581">
    <w:abstractNumId w:val="22"/>
  </w:num>
  <w:num w:numId="115" w16cid:durableId="194273615">
    <w:abstractNumId w:val="55"/>
  </w:num>
  <w:num w:numId="116" w16cid:durableId="278143163">
    <w:abstractNumId w:val="33"/>
  </w:num>
  <w:num w:numId="117" w16cid:durableId="1955822842">
    <w:abstractNumId w:val="113"/>
  </w:num>
  <w:num w:numId="118" w16cid:durableId="951979804">
    <w:abstractNumId w:val="98"/>
  </w:num>
  <w:num w:numId="119" w16cid:durableId="600185346">
    <w:abstractNumId w:val="40"/>
  </w:num>
  <w:num w:numId="120" w16cid:durableId="293565300">
    <w:abstractNumId w:val="74"/>
  </w:num>
  <w:num w:numId="121" w16cid:durableId="509175696">
    <w:abstractNumId w:val="114"/>
  </w:num>
  <w:num w:numId="122" w16cid:durableId="1187402220">
    <w:abstractNumId w:val="77"/>
  </w:num>
  <w:num w:numId="123" w16cid:durableId="998654681">
    <w:abstractNumId w:val="3"/>
  </w:num>
  <w:num w:numId="124" w16cid:durableId="1831671501">
    <w:abstractNumId w:val="11"/>
  </w:num>
  <w:num w:numId="125" w16cid:durableId="2123374444">
    <w:abstractNumId w:val="31"/>
  </w:num>
  <w:num w:numId="126" w16cid:durableId="791630080">
    <w:abstractNumId w:val="85"/>
  </w:num>
  <w:num w:numId="127" w16cid:durableId="310838146">
    <w:abstractNumId w:val="27"/>
  </w:num>
  <w:num w:numId="128" w16cid:durableId="346709909">
    <w:abstractNumId w:val="62"/>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7BC5"/>
    <w:rsid w:val="002A7026"/>
    <w:rsid w:val="00357BC5"/>
    <w:rsid w:val="00397190"/>
    <w:rsid w:val="003F2C6C"/>
    <w:rsid w:val="00490CCB"/>
    <w:rsid w:val="00494DF4"/>
    <w:rsid w:val="00541396"/>
    <w:rsid w:val="006A3E03"/>
    <w:rsid w:val="00934B7E"/>
    <w:rsid w:val="0095052E"/>
    <w:rsid w:val="00A33A12"/>
    <w:rsid w:val="00AB0AC4"/>
    <w:rsid w:val="00BF452F"/>
    <w:rsid w:val="00D23B10"/>
    <w:rsid w:val="00E35E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976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40"/>
      <w:outlineLvl w:val="0"/>
    </w:pPr>
    <w:rPr>
      <w:rFonts w:ascii="Calibri Light" w:eastAsia="Calibri Light" w:hAnsi="Calibri Light" w:cs="Calibri Light"/>
      <w:sz w:val="88"/>
      <w:szCs w:val="88"/>
    </w:rPr>
  </w:style>
  <w:style w:type="paragraph" w:styleId="Heading2">
    <w:name w:val="heading 2"/>
    <w:basedOn w:val="Normal"/>
    <w:uiPriority w:val="9"/>
    <w:unhideWhenUsed/>
    <w:qFormat/>
    <w:pPr>
      <w:ind w:left="20"/>
      <w:outlineLvl w:val="1"/>
    </w:pPr>
    <w:rPr>
      <w:b/>
      <w:bCs/>
      <w:sz w:val="40"/>
      <w:szCs w:val="40"/>
    </w:rPr>
  </w:style>
  <w:style w:type="paragraph" w:styleId="Heading3">
    <w:name w:val="heading 3"/>
    <w:basedOn w:val="Normal"/>
    <w:uiPriority w:val="9"/>
    <w:unhideWhenUsed/>
    <w:qFormat/>
    <w:pPr>
      <w:spacing w:before="83"/>
      <w:ind w:left="360"/>
      <w:outlineLvl w:val="2"/>
    </w:pPr>
    <w:rPr>
      <w:rFonts w:ascii="Calibri Light" w:eastAsia="Calibri Light" w:hAnsi="Calibri Light" w:cs="Calibri Light"/>
      <w:sz w:val="28"/>
      <w:szCs w:val="28"/>
    </w:rPr>
  </w:style>
  <w:style w:type="paragraph" w:styleId="Heading4">
    <w:name w:val="heading 4"/>
    <w:basedOn w:val="Normal"/>
    <w:uiPriority w:val="9"/>
    <w:unhideWhenUsed/>
    <w:qFormat/>
    <w:pPr>
      <w:spacing w:before="83"/>
      <w:ind w:left="360"/>
      <w:outlineLvl w:val="3"/>
    </w:pPr>
    <w:rPr>
      <w:b/>
      <w:bCs/>
      <w:sz w:val="24"/>
      <w:szCs w:val="24"/>
    </w:rPr>
  </w:style>
  <w:style w:type="paragraph" w:styleId="Heading5">
    <w:name w:val="heading 5"/>
    <w:basedOn w:val="Normal"/>
    <w:uiPriority w:val="9"/>
    <w:unhideWhenUsed/>
    <w:qFormat/>
    <w:pPr>
      <w:spacing w:before="93"/>
      <w:ind w:left="450"/>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spacing w:before="63"/>
      <w:ind w:left="899" w:hanging="179"/>
    </w:pPr>
  </w:style>
  <w:style w:type="paragraph" w:customStyle="1" w:styleId="TableParagraph">
    <w:name w:val="Table Paragraph"/>
    <w:basedOn w:val="Normal"/>
    <w:uiPriority w:val="1"/>
    <w:qFormat/>
    <w:pPr>
      <w:spacing w:before="32" w:line="266" w:lineRule="exact"/>
      <w:ind w:left="176"/>
    </w:pPr>
  </w:style>
  <w:style w:type="paragraph" w:styleId="Header">
    <w:name w:val="header"/>
    <w:basedOn w:val="Normal"/>
    <w:link w:val="HeaderChar"/>
    <w:uiPriority w:val="99"/>
    <w:unhideWhenUsed/>
    <w:rsid w:val="00BF452F"/>
    <w:pPr>
      <w:tabs>
        <w:tab w:val="center" w:pos="4680"/>
        <w:tab w:val="right" w:pos="9360"/>
      </w:tabs>
    </w:pPr>
  </w:style>
  <w:style w:type="character" w:customStyle="1" w:styleId="HeaderChar">
    <w:name w:val="Header Char"/>
    <w:basedOn w:val="DefaultParagraphFont"/>
    <w:link w:val="Header"/>
    <w:uiPriority w:val="99"/>
    <w:rsid w:val="00BF452F"/>
    <w:rPr>
      <w:rFonts w:ascii="Calibri" w:eastAsia="Calibri" w:hAnsi="Calibri" w:cs="Calibri"/>
    </w:rPr>
  </w:style>
  <w:style w:type="paragraph" w:styleId="Footer">
    <w:name w:val="footer"/>
    <w:basedOn w:val="Normal"/>
    <w:link w:val="FooterChar"/>
    <w:uiPriority w:val="99"/>
    <w:unhideWhenUsed/>
    <w:rsid w:val="00BF452F"/>
    <w:pPr>
      <w:tabs>
        <w:tab w:val="center" w:pos="4680"/>
        <w:tab w:val="right" w:pos="9360"/>
      </w:tabs>
    </w:pPr>
  </w:style>
  <w:style w:type="character" w:customStyle="1" w:styleId="FooterChar">
    <w:name w:val="Footer Char"/>
    <w:basedOn w:val="DefaultParagraphFont"/>
    <w:link w:val="Footer"/>
    <w:uiPriority w:val="99"/>
    <w:rsid w:val="00BF452F"/>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footer" Target="footer9.xml"/><Relationship Id="rId21" Type="http://schemas.openxmlformats.org/officeDocument/2006/relationships/header" Target="header7.xml"/><Relationship Id="rId42" Type="http://schemas.openxmlformats.org/officeDocument/2006/relationships/header" Target="header16.xml"/><Relationship Id="rId47" Type="http://schemas.openxmlformats.org/officeDocument/2006/relationships/footer" Target="footer18.xml"/><Relationship Id="rId63" Type="http://schemas.openxmlformats.org/officeDocument/2006/relationships/header" Target="header25.xml"/><Relationship Id="rId68" Type="http://schemas.openxmlformats.org/officeDocument/2006/relationships/header" Target="header28.xml"/><Relationship Id="rId84" Type="http://schemas.openxmlformats.org/officeDocument/2006/relationships/footer" Target="footer30.xml"/><Relationship Id="rId89" Type="http://schemas.openxmlformats.org/officeDocument/2006/relationships/theme" Target="theme/theme1.xml"/><Relationship Id="rId16" Type="http://schemas.openxmlformats.org/officeDocument/2006/relationships/hyperlink" Target="https://www.osha.gov/sites/default/files/publications/osha3142.pdf" TargetMode="External"/><Relationship Id="rId11" Type="http://schemas.openxmlformats.org/officeDocument/2006/relationships/footer" Target="footer3.xml"/><Relationship Id="rId32" Type="http://schemas.openxmlformats.org/officeDocument/2006/relationships/footer" Target="footer11.xml"/><Relationship Id="rId37" Type="http://schemas.openxmlformats.org/officeDocument/2006/relationships/header" Target="header13.xml"/><Relationship Id="rId53" Type="http://schemas.openxmlformats.org/officeDocument/2006/relationships/header" Target="header21.xml"/><Relationship Id="rId58" Type="http://schemas.openxmlformats.org/officeDocument/2006/relationships/footer" Target="footer23.xml"/><Relationship Id="rId74" Type="http://schemas.openxmlformats.org/officeDocument/2006/relationships/hyperlink" Target="https://www.hudexchange.info/programs/lead-based-paint/lshr-toolkit/introduction/" TargetMode="External"/><Relationship Id="rId79" Type="http://schemas.openxmlformats.org/officeDocument/2006/relationships/hyperlink" Target="https://www.hudexchange.info/programs/lead-based-paint/lshr-toolkit/introduction/" TargetMode="External"/><Relationship Id="rId5" Type="http://schemas.openxmlformats.org/officeDocument/2006/relationships/footnotes" Target="footnotes.xml"/><Relationship Id="rId90" Type="http://schemas.openxmlformats.org/officeDocument/2006/relationships/customXml" Target="../customXml/item1.xml"/><Relationship Id="rId22" Type="http://schemas.openxmlformats.org/officeDocument/2006/relationships/hyperlink" Target="https://www.epa.gov/lead/post-disaster-renovations-and-lead-based-paint" TargetMode="External"/><Relationship Id="rId27" Type="http://schemas.openxmlformats.org/officeDocument/2006/relationships/image" Target="media/image1.png"/><Relationship Id="rId43" Type="http://schemas.openxmlformats.org/officeDocument/2006/relationships/footer" Target="footer16.xml"/><Relationship Id="rId48" Type="http://schemas.openxmlformats.org/officeDocument/2006/relationships/footer" Target="footer19.xml"/><Relationship Id="rId64" Type="http://schemas.openxmlformats.org/officeDocument/2006/relationships/header" Target="header26.xml"/><Relationship Id="rId69" Type="http://schemas.openxmlformats.org/officeDocument/2006/relationships/footer" Target="footer28.xml"/><Relationship Id="rId8" Type="http://schemas.openxmlformats.org/officeDocument/2006/relationships/footer" Target="footer1.xml"/><Relationship Id="rId51" Type="http://schemas.openxmlformats.org/officeDocument/2006/relationships/footer" Target="footer20.xml"/><Relationship Id="rId72" Type="http://schemas.openxmlformats.org/officeDocument/2006/relationships/hyperlink" Target="https://www.epa.gov/lead/lead-renovation-repair-and-painting-program-rules" TargetMode="External"/><Relationship Id="rId80" Type="http://schemas.openxmlformats.org/officeDocument/2006/relationships/hyperlink" Target="https://www.hudexchange.info/programs/lead-based-paint/lshr-toolkit/introduction/" TargetMode="External"/><Relationship Id="rId85" Type="http://schemas.openxmlformats.org/officeDocument/2006/relationships/footer" Target="footer31.xml"/><Relationship Id="rId93" Type="http://schemas.openxmlformats.org/officeDocument/2006/relationships/customXml" Target="../customXml/item4.xml"/><Relationship Id="rId3" Type="http://schemas.openxmlformats.org/officeDocument/2006/relationships/settings" Target="setting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footer" Target="footer8.xml"/><Relationship Id="rId33" Type="http://schemas.openxmlformats.org/officeDocument/2006/relationships/header" Target="header11.xml"/><Relationship Id="rId38" Type="http://schemas.openxmlformats.org/officeDocument/2006/relationships/header" Target="header14.xml"/><Relationship Id="rId46" Type="http://schemas.openxmlformats.org/officeDocument/2006/relationships/header" Target="header18.xml"/><Relationship Id="rId59" Type="http://schemas.openxmlformats.org/officeDocument/2006/relationships/header" Target="header23.xml"/><Relationship Id="rId67" Type="http://schemas.openxmlformats.org/officeDocument/2006/relationships/header" Target="header27.xml"/><Relationship Id="rId20" Type="http://schemas.openxmlformats.org/officeDocument/2006/relationships/footer" Target="footer7.xml"/><Relationship Id="rId41" Type="http://schemas.openxmlformats.org/officeDocument/2006/relationships/header" Target="header15.xml"/><Relationship Id="rId54" Type="http://schemas.openxmlformats.org/officeDocument/2006/relationships/hyperlink" Target="https://www.hudexchange.info/programs/lead-based-paint/lshr-toolkit/introduction/" TargetMode="External"/><Relationship Id="rId62" Type="http://schemas.openxmlformats.org/officeDocument/2006/relationships/footer" Target="footer25.xml"/><Relationship Id="rId70" Type="http://schemas.openxmlformats.org/officeDocument/2006/relationships/footer" Target="footer29.xml"/><Relationship Id="rId75" Type="http://schemas.openxmlformats.org/officeDocument/2006/relationships/hyperlink" Target="https://www.hudexchange.info/programs/lead-based-paint/lshr-toolkit/introduction/" TargetMode="External"/><Relationship Id="rId83" Type="http://schemas.openxmlformats.org/officeDocument/2006/relationships/header" Target="header31.xml"/><Relationship Id="rId88" Type="http://schemas.openxmlformats.org/officeDocument/2006/relationships/fontTable" Target="fontTable.xml"/><Relationship Id="rId91"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5.xml"/><Relationship Id="rId23" Type="http://schemas.openxmlformats.org/officeDocument/2006/relationships/hyperlink" Target="https://www.epa.gov/lead/post-disaster-renovations-and-lead-based-paint" TargetMode="External"/><Relationship Id="rId28" Type="http://schemas.openxmlformats.org/officeDocument/2006/relationships/image" Target="media/image2.png"/><Relationship Id="rId36" Type="http://schemas.openxmlformats.org/officeDocument/2006/relationships/footer" Target="footer13.xml"/><Relationship Id="rId49" Type="http://schemas.openxmlformats.org/officeDocument/2006/relationships/header" Target="header19.xml"/><Relationship Id="rId57" Type="http://schemas.openxmlformats.org/officeDocument/2006/relationships/footer" Target="footer22.xml"/><Relationship Id="rId10" Type="http://schemas.openxmlformats.org/officeDocument/2006/relationships/footer" Target="footer2.xml"/><Relationship Id="rId31" Type="http://schemas.openxmlformats.org/officeDocument/2006/relationships/footer" Target="footer10.xml"/><Relationship Id="rId44" Type="http://schemas.openxmlformats.org/officeDocument/2006/relationships/footer" Target="footer17.xml"/><Relationship Id="rId52" Type="http://schemas.openxmlformats.org/officeDocument/2006/relationships/footer" Target="footer21.xml"/><Relationship Id="rId60" Type="http://schemas.openxmlformats.org/officeDocument/2006/relationships/header" Target="header24.xml"/><Relationship Id="rId65" Type="http://schemas.openxmlformats.org/officeDocument/2006/relationships/footer" Target="footer26.xml"/><Relationship Id="rId73" Type="http://schemas.openxmlformats.org/officeDocument/2006/relationships/hyperlink" Target="https://www.epa.gov/lead/lead-renovation-repair-and-painting-program-rules" TargetMode="External"/><Relationship Id="rId78" Type="http://schemas.openxmlformats.org/officeDocument/2006/relationships/hyperlink" Target="https://www.epa.gov/lead/lead-renovation-repair-and-painting-program-rules" TargetMode="External"/><Relationship Id="rId81" Type="http://schemas.openxmlformats.org/officeDocument/2006/relationships/header" Target="header29.xml"/><Relationship Id="rId86" Type="http://schemas.openxmlformats.org/officeDocument/2006/relationships/header" Target="header32.xml"/><Relationship Id="rId4" Type="http://schemas.openxmlformats.org/officeDocument/2006/relationships/webSettings" Target="webSettings.xml"/><Relationship Id="rId9" Type="http://schemas.openxmlformats.org/officeDocument/2006/relationships/header" Target="header2.xml"/><Relationship Id="rId13" Type="http://schemas.openxmlformats.org/officeDocument/2006/relationships/header" Target="header4.xml"/><Relationship Id="rId18" Type="http://schemas.openxmlformats.org/officeDocument/2006/relationships/header" Target="header6.xml"/><Relationship Id="rId39" Type="http://schemas.openxmlformats.org/officeDocument/2006/relationships/footer" Target="footer14.xml"/><Relationship Id="rId34" Type="http://schemas.openxmlformats.org/officeDocument/2006/relationships/header" Target="header12.xml"/><Relationship Id="rId50" Type="http://schemas.openxmlformats.org/officeDocument/2006/relationships/header" Target="header20.xml"/><Relationship Id="rId55" Type="http://schemas.openxmlformats.org/officeDocument/2006/relationships/hyperlink" Target="https://www.hudexchange.info/programs/lead-based-paint/lshr-toolkit/introduction/" TargetMode="External"/><Relationship Id="rId76" Type="http://schemas.openxmlformats.org/officeDocument/2006/relationships/hyperlink" Target="https://www.epa.gov/lead" TargetMode="External"/><Relationship Id="rId7" Type="http://schemas.openxmlformats.org/officeDocument/2006/relationships/header" Target="header1.xml"/><Relationship Id="rId71" Type="http://schemas.openxmlformats.org/officeDocument/2006/relationships/hyperlink" Target="https://www.epa.gov/lead" TargetMode="External"/><Relationship Id="rId92" Type="http://schemas.openxmlformats.org/officeDocument/2006/relationships/customXml" Target="../customXml/item3.xml"/><Relationship Id="rId2" Type="http://schemas.openxmlformats.org/officeDocument/2006/relationships/styles" Target="styles.xml"/><Relationship Id="rId29" Type="http://schemas.openxmlformats.org/officeDocument/2006/relationships/header" Target="header9.xml"/><Relationship Id="rId24" Type="http://schemas.openxmlformats.org/officeDocument/2006/relationships/header" Target="header8.xml"/><Relationship Id="rId40" Type="http://schemas.openxmlformats.org/officeDocument/2006/relationships/footer" Target="footer15.xml"/><Relationship Id="rId45" Type="http://schemas.openxmlformats.org/officeDocument/2006/relationships/header" Target="header17.xml"/><Relationship Id="rId66" Type="http://schemas.openxmlformats.org/officeDocument/2006/relationships/footer" Target="footer27.xml"/><Relationship Id="rId87" Type="http://schemas.openxmlformats.org/officeDocument/2006/relationships/footer" Target="footer32.xml"/><Relationship Id="rId61" Type="http://schemas.openxmlformats.org/officeDocument/2006/relationships/footer" Target="footer24.xml"/><Relationship Id="rId82" Type="http://schemas.openxmlformats.org/officeDocument/2006/relationships/header" Target="header30.xml"/><Relationship Id="rId19" Type="http://schemas.openxmlformats.org/officeDocument/2006/relationships/footer" Target="footer6.xml"/><Relationship Id="rId14" Type="http://schemas.openxmlformats.org/officeDocument/2006/relationships/footer" Target="footer4.xml"/><Relationship Id="rId30" Type="http://schemas.openxmlformats.org/officeDocument/2006/relationships/header" Target="header10.xml"/><Relationship Id="rId35" Type="http://schemas.openxmlformats.org/officeDocument/2006/relationships/footer" Target="footer12.xml"/><Relationship Id="rId56" Type="http://schemas.openxmlformats.org/officeDocument/2006/relationships/header" Target="header22.xml"/><Relationship Id="rId77" Type="http://schemas.openxmlformats.org/officeDocument/2006/relationships/hyperlink" Target="https://www.epa.gov/lead/lead-renovation-repair-and-painting-program-ru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6E555EE6AEA6F4E90DC1EE56A20DF84" ma:contentTypeVersion="19" ma:contentTypeDescription="Create a new document." ma:contentTypeScope="" ma:versionID="8b3903ca8cc2ab29536b7201b9d6b0fe">
  <xsd:schema xmlns:xsd="http://www.w3.org/2001/XMLSchema" xmlns:xs="http://www.w3.org/2001/XMLSchema" xmlns:p="http://schemas.microsoft.com/office/2006/metadata/properties" xmlns:ns1="http://schemas.microsoft.com/sharepoint/v3" xmlns:ns2="4ffa91fb-a0ff-4ac5-b2db-65c790d184a4" xmlns:ns3="http://schemas.microsoft.com/sharepoint.v3" xmlns:ns4="http://schemas.microsoft.com/sharepoint/v3/fields" xmlns:ns5="9d61d8fb-a99e-4f97-bee3-1c0c42237d32" xmlns:ns6="8208de43-a64f-47b6-af23-f340daf30859" targetNamespace="http://schemas.microsoft.com/office/2006/metadata/properties" ma:root="true" ma:fieldsID="bcd02ee0d1e50fa71a95c671743513a5" ns1:_="" ns2:_="" ns3:_="" ns4:_="" ns5:_="" ns6:_="">
    <xsd:import namespace="http://schemas.microsoft.com/sharepoint/v3"/>
    <xsd:import namespace="4ffa91fb-a0ff-4ac5-b2db-65c790d184a4"/>
    <xsd:import namespace="http://schemas.microsoft.com/sharepoint.v3"/>
    <xsd:import namespace="http://schemas.microsoft.com/sharepoint/v3/fields"/>
    <xsd:import namespace="9d61d8fb-a99e-4f97-bee3-1c0c42237d32"/>
    <xsd:import namespace="8208de43-a64f-47b6-af23-f340daf30859"/>
    <xsd:element name="properties">
      <xsd:complexType>
        <xsd:sequence>
          <xsd:element name="documentManagement">
            <xsd:complexType>
              <xsd:all>
                <xsd:element ref="ns2:Document_x0020_Creation_x0020_Date" minOccurs="0"/>
                <xsd:element ref="ns2:Creator" minOccurs="0"/>
                <xsd:element ref="ns2:EPA_x0020_Office" minOccurs="0"/>
                <xsd:element ref="ns2:Record" minOccurs="0"/>
                <xsd:element ref="ns3:CategoryDescription" minOccurs="0"/>
                <xsd:element ref="ns2:Identifier" minOccurs="0"/>
                <xsd:element ref="ns2:EPA_x0020_Contributor" minOccurs="0"/>
                <xsd:element ref="ns2:External_x0020_Contributor" minOccurs="0"/>
                <xsd:element ref="ns4:_Coverage" minOccurs="0"/>
                <xsd:element ref="ns2:EPA_x0020_Related_x0020_Documents" minOccurs="0"/>
                <xsd:element ref="ns4:_Source" minOccurs="0"/>
                <xsd:element ref="ns2:Rights" minOccurs="0"/>
                <xsd:element ref="ns1:Language" minOccurs="0"/>
                <xsd:element ref="ns2:j747ac98061d40f0aa7bd47e1db5675d" minOccurs="0"/>
                <xsd:element ref="ns2:TaxKeywordTaxHTField" minOccurs="0"/>
                <xsd:element ref="ns2:TaxCatchAllLabel" minOccurs="0"/>
                <xsd:element ref="ns2:TaxCatchAll" minOccurs="0"/>
                <xsd:element ref="ns5:MediaServiceMetadata" minOccurs="0"/>
                <xsd:element ref="ns5:MediaServiceFastMetadata" minOccurs="0"/>
                <xsd:element ref="ns6:SharedWithUsers" minOccurs="0"/>
                <xsd:element ref="ns6:SharedWithDetail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LengthInSeconds" minOccurs="0"/>
                <xsd:element ref="ns5:MediaServiceLocation" minOccurs="0"/>
                <xsd:element ref="ns1:_ip_UnifiedCompliancePolicyProperties" minOccurs="0"/>
                <xsd:element ref="ns1:_ip_UnifiedCompliancePolicyUIAction" minOccurs="0"/>
                <xsd:element ref="ns5:lcf76f155ced4ddcb4097134ff3c332f"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Language" ma:index="17" nillable="true" ma:displayName="Language" ma:default="English" ma:description="Select the document language from the drop down." ma:format="Dropdown" ma:internalName="Language" ma:readOnly="false">
      <xsd:simpleType>
        <xsd:restriction base="dms:Choice">
          <xsd:enumeration value="Arabic (Saudi Arabia)"/>
          <xsd:enumeration value="Bulgarian (Bulgaria)"/>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innish (Finland)"/>
          <xsd:enumeration value="French (France)"/>
          <xsd:enumeration value="German (Germany)"/>
          <xsd:enumeration value="Greek (Greece)"/>
          <xsd:enumeration value="Hebrew (Israel)"/>
          <xsd:enumeration value="Hindi (India)"/>
          <xsd:enumeration value="Hungarian (Hungary)"/>
          <xsd:enumeration value="Indonesian (Indonesia)"/>
          <xsd:enumeration value="Italian (Italy)"/>
          <xsd:enumeration value="Japanese (Japan)"/>
          <xsd:enumeration value="Korean (Korea)"/>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hai (Thailand)"/>
          <xsd:enumeration value="Turkish (Turkey)"/>
          <xsd:enumeration value="Ukrainian (Ukraine)"/>
          <xsd:enumeration value="Urdu (Islamic Republic of Pakistan)"/>
          <xsd:enumeration value="Vietnamese (Vietnam)"/>
        </xsd:restriction>
      </xsd:simpleType>
    </xsd:element>
    <xsd:element name="_ip_UnifiedCompliancePolicyProperties" ma:index="39" nillable="true" ma:displayName="Unified Compliance Policy Properties" ma:hidden="true" ma:internalName="_ip_UnifiedCompliancePolicyProperties">
      <xsd:simpleType>
        <xsd:restriction base="dms:Note"/>
      </xsd:simpleType>
    </xsd:element>
    <xsd:element name="_ip_UnifiedCompliancePolicyUIAction" ma:index="4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fa91fb-a0ff-4ac5-b2db-65c790d184a4" elementFormDefault="qualified">
    <xsd:import namespace="http://schemas.microsoft.com/office/2006/documentManagement/types"/>
    <xsd:import namespace="http://schemas.microsoft.com/office/infopath/2007/PartnerControls"/>
    <xsd:element name="Document_x0020_Creation_x0020_Date" ma:index="2" nillable="true" ma:displayName="Document Date" ma:default="[today]" ma:description="Enter the date this document was last modified. The upload date has been entered by default." ma:format="DateOnly" ma:internalName="Document_x0020_Creation_x0020_Date" ma:readOnly="false">
      <xsd:simpleType>
        <xsd:restriction base="dms:DateTime"/>
      </xsd:simpleType>
    </xsd:element>
    <xsd:element name="Creator" ma:index="3" nillable="true" ma:displayName="Creator" ma:description="Enter the person primarily responsible for the document. The name of the person uploading the document has been entered by default." ma:list="UserInfo" ma:SharePointGroup="0" ma:internalName="Creat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PA_x0020_Office" ma:index="4" nillable="true" ma:displayName="EPA Office" ma:description="Enter the EPA organization primarily responsible for the document. The office of the person uploading the document has been entered by default." ma:internalName="EPA_x0020_Office" ma:readOnly="false">
      <xsd:simpleType>
        <xsd:restriction base="dms:Text">
          <xsd:maxLength value="255"/>
        </xsd:restriction>
      </xsd:simpleType>
    </xsd:element>
    <xsd:element name="Record" ma:index="5" nillable="true" ma:displayName="Record" ma:default="Shared" ma:description="For documents that provide evidence of EPA decisions and actions, select &quot;Shared&quot; (open access) or &quot;Private&quot; (restricted access)." ma:format="Dropdown" ma:internalName="Record">
      <xsd:simpleType>
        <xsd:restriction base="dms:Choice">
          <xsd:enumeration value="None"/>
          <xsd:enumeration value="Shared"/>
          <xsd:enumeration value="Private"/>
        </xsd:restriction>
      </xsd:simpleType>
    </xsd:element>
    <xsd:element name="Identifier" ma:index="9" nillable="true" ma:displayName="Identifier" ma:description="Enter all EPA identification numbers applicable to this document, one on each line." ma:internalName="Identifier" ma:readOnly="false">
      <xsd:simpleType>
        <xsd:restriction base="dms:Note">
          <xsd:maxLength value="255"/>
        </xsd:restriction>
      </xsd:simpleType>
    </xsd:element>
    <xsd:element name="EPA_x0020_Contributor" ma:index="11" nillable="true" ma:displayName="EPA Contributor" ma:description="Enter an EPA person who contributed to the creation of the document but is not the primary author." ma:list="UserInfo" ma:SharePointGroup="0" ma:internalName="EPA_x0020_Contribut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xternal_x0020_Contributor" ma:index="12" nillable="true" ma:displayName="External Contributor" ma:description="Enter a non-EPA person who contributed to the creation of the document but is not the primary author." ma:internalName="External_x0020_Contributor" ma:readOnly="false">
      <xsd:simpleType>
        <xsd:restriction base="dms:Note">
          <xsd:maxLength value="255"/>
        </xsd:restriction>
      </xsd:simpleType>
    </xsd:element>
    <xsd:element name="EPA_x0020_Related_x0020_Documents" ma:index="14" nillable="true" ma:displayName="Other Related Documents" ma:description="Enter any related document." ma:internalName="EPA_x0020_Related_x0020_Documents" ma:readOnly="false">
      <xsd:simpleType>
        <xsd:restriction base="dms:Note">
          <xsd:maxLength value="255"/>
        </xsd:restriction>
      </xsd:simpleType>
    </xsd:element>
    <xsd:element name="Rights" ma:index="16" nillable="true" ma:displayName="Rights" ma:description="Enter information about intellectual property rights held over the document (e.g. copyright, patent, trademark)." ma:internalName="Rights" ma:readOnly="false">
      <xsd:simpleType>
        <xsd:restriction base="dms:Note">
          <xsd:maxLength value="255"/>
        </xsd:restriction>
      </xsd:simpleType>
    </xsd:element>
    <xsd:element name="j747ac98061d40f0aa7bd47e1db5675d" ma:index="19" nillable="true" ma:taxonomy="true" ma:internalName="j747ac98061d40f0aa7bd47e1db5675d" ma:taxonomyFieldName="Document_x0020_Type" ma:displayName="Document Type" ma:readOnly="false" ma:default="" ma:fieldId="{3747ac98-061d-40f0-aa7b-d47e1db5675d}" ma:sspId="29f62856-1543-49d4-a736-4569d363f533" ma:termSetId="e06cd6a9-a175-4da0-81cb-8dba7aa394ab" ma:anchorId="00000000-0000-0000-0000-000000000000" ma:open="false" ma:isKeyword="false">
      <xsd:complexType>
        <xsd:sequence>
          <xsd:element ref="pc:Terms" minOccurs="0" maxOccurs="1"/>
        </xsd:sequence>
      </xsd:complexType>
    </xsd:element>
    <xsd:element name="TaxKeywordTaxHTField" ma:index="21" nillable="true" ma:taxonomy="true" ma:internalName="TaxKeywordTaxHTField" ma:taxonomyFieldName="TaxKeyword" ma:displayName="Enterprise Keywords" ma:readOnly="false" ma:fieldId="{23f27201-bee3-471e-b2e7-b64fd8b7ca38}" ma:taxonomyMulti="true" ma:sspId="29f62856-1543-49d4-a736-4569d363f533" ma:termSetId="00000000-0000-0000-0000-000000000000" ma:anchorId="00000000-0000-0000-0000-000000000000" ma:open="true" ma:isKeyword="true">
      <xsd:complexType>
        <xsd:sequence>
          <xsd:element ref="pc:Terms" minOccurs="0" maxOccurs="1"/>
        </xsd:sequence>
      </xsd:complexType>
    </xsd:element>
    <xsd:element name="TaxCatchAllLabel" ma:index="23" nillable="true" ma:displayName="Taxonomy Catch All Column1" ma:hidden="true" ma:list="{3eea9a90-c9c7-4cb4-b15a-d2a3718b7468}" ma:internalName="TaxCatchAllLabel" ma:readOnly="true" ma:showField="CatchAllDataLabel" ma:web="8208de43-a64f-47b6-af23-f340daf30859">
      <xsd:complexType>
        <xsd:complexContent>
          <xsd:extension base="dms:MultiChoiceLookup">
            <xsd:sequence>
              <xsd:element name="Value" type="dms:Lookup" maxOccurs="unbounded" minOccurs="0" nillable="true"/>
            </xsd:sequence>
          </xsd:extension>
        </xsd:complexContent>
      </xsd:complexType>
    </xsd:element>
    <xsd:element name="TaxCatchAll" ma:index="24" nillable="true" ma:displayName="Taxonomy Catch All Column" ma:hidden="true" ma:list="{3eea9a90-c9c7-4cb4-b15a-d2a3718b7468}" ma:internalName="TaxCatchAll" ma:showField="CatchAllData" ma:web="8208de43-a64f-47b6-af23-f340daf308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description="Enter a brief description." ma:internalName="CategoryDescription"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Coverage" ma:index="13" nillable="true" ma:displayName="Coverage" ma:description="Enter the geographic location, jurisdiction, or time period for which the document is relevant." ma:internalName="_Coverage" ma:readOnly="false">
      <xsd:simpleType>
        <xsd:restriction base="dms:Text">
          <xsd:maxLength value="255"/>
        </xsd:restriction>
      </xsd:simpleType>
    </xsd:element>
    <xsd:element name="_Source" ma:index="15" nillable="true" ma:displayName="Source" ma:description="Enter a source from which the document i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d61d8fb-a99e-4f97-bee3-1c0c42237d32"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LengthInSeconds" ma:index="37" nillable="true" ma:displayName="Length (seconds)" ma:internalName="MediaLengthInSeconds" ma:readOnly="true">
      <xsd:simpleType>
        <xsd:restriction base="dms:Unknown"/>
      </xsd:simpleType>
    </xsd:element>
    <xsd:element name="MediaServiceLocation" ma:index="38" nillable="true" ma:displayName="Location" ma:internalName="MediaServiceLocation" ma:readOnly="true">
      <xsd:simpleType>
        <xsd:restriction base="dms:Text"/>
      </xsd:simpleType>
    </xsd:element>
    <xsd:element name="lcf76f155ced4ddcb4097134ff3c332f" ma:index="42" nillable="true" ma:taxonomy="true" ma:internalName="lcf76f155ced4ddcb4097134ff3c332f" ma:taxonomyFieldName="MediaServiceImageTags" ma:displayName="Image Tags" ma:readOnly="false" ma:fieldId="{5cf76f15-5ced-4ddc-b409-7134ff3c332f}" ma:taxonomyMulti="true" ma:sspId="29f62856-1543-49d4-a736-4569d363f53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4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08de43-a64f-47b6-af23-f340daf30859" elementFormDefault="qualified">
    <xsd:import namespace="http://schemas.microsoft.com/office/2006/documentManagement/types"/>
    <xsd:import namespace="http://schemas.microsoft.com/office/infopath/2007/PartnerControls"/>
    <xsd:element name="SharedWithUsers" ma:index="3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29f62856-1543-49d4-a736-4569d363f533"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Coverage xmlns="http://schemas.microsoft.com/sharepoint/v3/fields" xsi:nil="true"/>
    <Record xmlns="4ffa91fb-a0ff-4ac5-b2db-65c790d184a4">Shared</Record>
    <EPA_x0020_Office xmlns="4ffa91fb-a0ff-4ac5-b2db-65c790d184a4" xsi:nil="true"/>
    <Document_x0020_Creation_x0020_Date xmlns="4ffa91fb-a0ff-4ac5-b2db-65c790d184a4">2026-04-29T09:21:53+00:00</Document_x0020_Creation_x0020_Date>
    <EPA_x0020_Related_x0020_Documents xmlns="4ffa91fb-a0ff-4ac5-b2db-65c790d184a4" xsi:nil="true"/>
    <_Source xmlns="http://schemas.microsoft.com/sharepoint/v3/fields" xsi:nil="true"/>
    <CategoryDescription xmlns="http://schemas.microsoft.com/sharepoint.v3" xsi:nil="true"/>
    <EPA_x0020_Contributor xmlns="4ffa91fb-a0ff-4ac5-b2db-65c790d184a4">
      <UserInfo>
        <DisplayName/>
        <AccountId xsi:nil="true"/>
        <AccountType/>
      </UserInfo>
    </EPA_x0020_Contributor>
    <TaxKeywordTaxHTField xmlns="4ffa91fb-a0ff-4ac5-b2db-65c790d184a4">
      <Terms xmlns="http://schemas.microsoft.com/office/infopath/2007/PartnerControls"/>
    </TaxKeywordTaxHTField>
    <Rights xmlns="4ffa91fb-a0ff-4ac5-b2db-65c790d184a4" xsi:nil="true"/>
    <External_x0020_Contributor xmlns="4ffa91fb-a0ff-4ac5-b2db-65c790d184a4" xsi:nil="true"/>
    <Identifier xmlns="4ffa91fb-a0ff-4ac5-b2db-65c790d184a4" xsi:nil="true"/>
    <_ip_UnifiedCompliancePolicyUIAction xmlns="http://schemas.microsoft.com/sharepoint/v3" xsi:nil="true"/>
    <Creator xmlns="4ffa91fb-a0ff-4ac5-b2db-65c790d184a4">
      <UserInfo>
        <DisplayName/>
        <AccountId>Adobe InDesign 21.3 (Windows)</AccountId>
        <AccountType/>
      </UserInfo>
    </Creator>
    <_ip_UnifiedCompliancePolicyProperties xmlns="http://schemas.microsoft.com/sharepoint/v3" xsi:nil="true"/>
    <Language xmlns="http://schemas.microsoft.com/sharepoint/v3">English</Language>
    <j747ac98061d40f0aa7bd47e1db5675d xmlns="4ffa91fb-a0ff-4ac5-b2db-65c790d184a4">
      <Terms xmlns="http://schemas.microsoft.com/office/infopath/2007/PartnerControls"/>
    </j747ac98061d40f0aa7bd47e1db5675d>
    <lcf76f155ced4ddcb4097134ff3c332f xmlns="9d61d8fb-a99e-4f97-bee3-1c0c42237d32">
      <Terms xmlns="http://schemas.microsoft.com/office/infopath/2007/PartnerControls"/>
    </lcf76f155ced4ddcb4097134ff3c332f>
    <TaxCatchAll xmlns="4ffa91fb-a0ff-4ac5-b2db-65c790d184a4" xsi:nil="true"/>
  </documentManagement>
</p:properties>
</file>

<file path=customXml/itemProps1.xml><?xml version="1.0" encoding="utf-8"?>
<ds:datastoreItem xmlns:ds="http://schemas.openxmlformats.org/officeDocument/2006/customXml" ds:itemID="{E68ADC35-FC66-4473-BB84-7D69575E1F1A}"/>
</file>

<file path=customXml/itemProps2.xml><?xml version="1.0" encoding="utf-8"?>
<ds:datastoreItem xmlns:ds="http://schemas.openxmlformats.org/officeDocument/2006/customXml" ds:itemID="{73492416-24DF-43D8-AFF4-6412CCF8432F}"/>
</file>

<file path=customXml/itemProps3.xml><?xml version="1.0" encoding="utf-8"?>
<ds:datastoreItem xmlns:ds="http://schemas.openxmlformats.org/officeDocument/2006/customXml" ds:itemID="{326D627E-D3A2-46C1-8B5A-D31558FB91B0}"/>
</file>

<file path=customXml/itemProps4.xml><?xml version="1.0" encoding="utf-8"?>
<ds:datastoreItem xmlns:ds="http://schemas.openxmlformats.org/officeDocument/2006/customXml" ds:itemID="{9E40FB8C-F060-4E20-AB1E-F5C01D376510}"/>
</file>

<file path=docProps/app.xml><?xml version="1.0" encoding="utf-8"?>
<Properties xmlns="http://schemas.openxmlformats.org/officeDocument/2006/extended-properties" xmlns:vt="http://schemas.openxmlformats.org/officeDocument/2006/docPropsVTypes">
  <Template>Normal.dotm</Template>
  <TotalTime>0</TotalTime>
  <Pages>33</Pages>
  <Words>4943</Words>
  <Characters>28176</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2026-04-29T20:04:00Z</dcterms:created>
  <dcterms:modified xsi:type="dcterms:W3CDTF">2026-04-29T20:04:00Z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Document_x0020_Type">
    <vt:lpwstr/>
  </property>
  <property fmtid="{D5CDD505-2E9C-101B-9397-08002B2CF9AE}" pid="4" name="LastSaved">
    <vt:filetime>2026-04-29T00:00:00Z</vt:filetime>
  </property>
  <property fmtid="{D5CDD505-2E9C-101B-9397-08002B2CF9AE}" pid="5" name="MediaServiceImageTags">
    <vt:lpwstr/>
  </property>
  <property fmtid="{D5CDD505-2E9C-101B-9397-08002B2CF9AE}" pid="6" name="ContentTypeId">
    <vt:lpwstr>0x01010046E555EE6AEA6F4E90DC1EE56A20DF84</vt:lpwstr>
  </property>
  <property fmtid="{D5CDD505-2E9C-101B-9397-08002B2CF9AE}" pid="7" name="EPA Subject">
    <vt:lpwstr/>
  </property>
  <property fmtid="{D5CDD505-2E9C-101B-9397-08002B2CF9AE}" pid="8" name="EPA_x0020_Subject">
    <vt:lpwstr/>
  </property>
  <property fmtid="{D5CDD505-2E9C-101B-9397-08002B2CF9AE}" pid="9" name="Document Type">
    <vt:lpwstr/>
  </property>
  <property fmtid="{D5CDD505-2E9C-101B-9397-08002B2CF9AE}" pid="10" name="Producer">
    <vt:lpwstr>Adobe PDF Library 18.0</vt:lpwstr>
  </property>
  <property fmtid="{D5CDD505-2E9C-101B-9397-08002B2CF9AE}" pid="11" name="Created">
    <vt:filetime>2026-04-24T00:00:00Z</vt:filetime>
  </property>
  <property fmtid="{D5CDD505-2E9C-101B-9397-08002B2CF9AE}" pid="12" name="e3f09c3df709400db2417a7161762d62">
    <vt:lpwstr/>
  </property>
</Properties>
</file>